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DCBA3" w14:textId="77777777" w:rsidR="00A434CC" w:rsidRPr="007A4587" w:rsidRDefault="00A434CC" w:rsidP="00B23114">
      <w:pPr>
        <w:spacing w:before="100" w:beforeAutospacing="1" w:after="100" w:afterAutospacing="1"/>
        <w:jc w:val="center"/>
        <w:rPr>
          <w:rFonts w:asciiTheme="minorHAnsi" w:hAnsiTheme="minorHAnsi" w:cstheme="minorHAnsi"/>
          <w:sz w:val="4"/>
          <w:szCs w:val="4"/>
        </w:rPr>
      </w:pPr>
    </w:p>
    <w:p w14:paraId="585AE2B2" w14:textId="539923CE" w:rsidR="007C4731" w:rsidRDefault="007C4731" w:rsidP="00647445">
      <w:pPr>
        <w:spacing w:after="120"/>
        <w:jc w:val="center"/>
        <w:rPr>
          <w:rFonts w:asciiTheme="minorHAnsi" w:hAnsiTheme="minorHAnsi" w:cstheme="minorHAnsi"/>
          <w:sz w:val="36"/>
          <w:szCs w:val="36"/>
        </w:rPr>
      </w:pPr>
      <w:r w:rsidRPr="00A434CC">
        <w:rPr>
          <w:rFonts w:asciiTheme="minorHAnsi" w:hAnsiTheme="minorHAnsi" w:cstheme="minorHAnsi"/>
          <w:sz w:val="36"/>
          <w:szCs w:val="36"/>
        </w:rPr>
        <w:t>11</w:t>
      </w:r>
      <w:r w:rsidR="00501DF2">
        <w:rPr>
          <w:rFonts w:asciiTheme="minorHAnsi" w:hAnsiTheme="minorHAnsi" w:cstheme="minorHAnsi"/>
          <w:sz w:val="36"/>
          <w:szCs w:val="36"/>
        </w:rPr>
        <w:t>ª E</w:t>
      </w:r>
      <w:r w:rsidRPr="00A434CC">
        <w:rPr>
          <w:rFonts w:asciiTheme="minorHAnsi" w:hAnsiTheme="minorHAnsi" w:cstheme="minorHAnsi"/>
          <w:sz w:val="36"/>
          <w:szCs w:val="36"/>
        </w:rPr>
        <w:t>dizione di Mare Nordest</w:t>
      </w:r>
    </w:p>
    <w:p w14:paraId="3C1B32FC" w14:textId="77777777" w:rsidR="00647445" w:rsidRPr="00647445" w:rsidRDefault="00647445" w:rsidP="00647445">
      <w:pPr>
        <w:spacing w:after="120"/>
        <w:jc w:val="center"/>
        <w:rPr>
          <w:rFonts w:asciiTheme="minorHAnsi" w:hAnsiTheme="minorHAnsi" w:cstheme="minorHAnsi"/>
          <w:sz w:val="16"/>
          <w:szCs w:val="16"/>
        </w:rPr>
      </w:pPr>
    </w:p>
    <w:p w14:paraId="5AED6203" w14:textId="04023217" w:rsidR="00DA1D65" w:rsidRDefault="007C4731" w:rsidP="00647445">
      <w:pPr>
        <w:jc w:val="center"/>
        <w:rPr>
          <w:rFonts w:asciiTheme="minorHAnsi" w:hAnsiTheme="minorHAnsi" w:cstheme="minorHAnsi"/>
          <w:sz w:val="36"/>
          <w:szCs w:val="36"/>
        </w:rPr>
      </w:pPr>
      <w:r w:rsidRPr="00A434CC">
        <w:rPr>
          <w:rFonts w:asciiTheme="minorHAnsi" w:hAnsiTheme="minorHAnsi" w:cstheme="minorHAnsi"/>
          <w:sz w:val="36"/>
          <w:szCs w:val="36"/>
        </w:rPr>
        <w:t>1</w:t>
      </w:r>
      <w:r w:rsidR="00501DF2">
        <w:rPr>
          <w:rFonts w:asciiTheme="minorHAnsi" w:hAnsiTheme="minorHAnsi" w:cstheme="minorHAnsi"/>
          <w:sz w:val="36"/>
          <w:szCs w:val="36"/>
        </w:rPr>
        <w:t>ª</w:t>
      </w:r>
      <w:r w:rsidRPr="00A434CC">
        <w:rPr>
          <w:rFonts w:asciiTheme="minorHAnsi" w:hAnsiTheme="minorHAnsi" w:cstheme="minorHAnsi"/>
          <w:sz w:val="36"/>
          <w:szCs w:val="36"/>
        </w:rPr>
        <w:t xml:space="preserve"> Rassegna Subacquea Internazionale di Trieste</w:t>
      </w:r>
    </w:p>
    <w:p w14:paraId="586831E1" w14:textId="27664F21" w:rsidR="00E50FA6" w:rsidRPr="008D76E2" w:rsidRDefault="00647445" w:rsidP="008D76E2">
      <w:pPr>
        <w:jc w:val="center"/>
        <w:rPr>
          <w:rFonts w:asciiTheme="minorHAnsi" w:hAnsiTheme="minorHAnsi" w:cstheme="minorHAnsi"/>
        </w:rPr>
      </w:pPr>
      <w:r w:rsidRPr="00647445">
        <w:rPr>
          <w:rFonts w:asciiTheme="minorHAnsi" w:hAnsiTheme="minorHAnsi" w:cstheme="minorHAnsi"/>
        </w:rPr>
        <w:t>a cura dell</w:t>
      </w:r>
      <w:r>
        <w:rPr>
          <w:rFonts w:asciiTheme="minorHAnsi" w:hAnsiTheme="minorHAnsi" w:cstheme="minorHAnsi"/>
        </w:rPr>
        <w:t>'</w:t>
      </w:r>
      <w:r w:rsidRPr="00647445">
        <w:rPr>
          <w:rFonts w:asciiTheme="minorHAnsi" w:hAnsiTheme="minorHAnsi" w:cstheme="minorHAnsi"/>
        </w:rPr>
        <w:t>Accademia Internazionale di Scienze e Tecniche Subacquee</w:t>
      </w:r>
    </w:p>
    <w:p w14:paraId="2DA417A4" w14:textId="56D6DD04" w:rsidR="00DA1D65" w:rsidRDefault="00DA1D65" w:rsidP="00DA1D65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 w:rsidRPr="00DF21FE">
        <w:rPr>
          <w:rFonts w:ascii="Arial" w:hAnsi="Arial" w:cs="Arial"/>
          <w:b/>
          <w:bCs/>
        </w:rPr>
        <w:t>PROGRAMMA</w:t>
      </w:r>
    </w:p>
    <w:p w14:paraId="79F70484" w14:textId="77777777" w:rsidR="008D76E2" w:rsidRPr="00C0102F" w:rsidRDefault="008D76E2" w:rsidP="008D76E2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0B2BBA1C" w14:textId="4EB22B3F" w:rsidR="00DA1D65" w:rsidRDefault="00DA1D65" w:rsidP="00DA1D65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  <w:r w:rsidRPr="00601982">
        <w:rPr>
          <w:rFonts w:ascii="Arial" w:hAnsi="Arial" w:cs="Arial"/>
          <w:b/>
          <w:bCs/>
          <w:sz w:val="22"/>
          <w:szCs w:val="22"/>
        </w:rPr>
        <w:t>VENERDI' 16 SETTEMBRE</w:t>
      </w:r>
    </w:p>
    <w:p w14:paraId="48F7BA95" w14:textId="7F6984F7" w:rsidR="00B029DD" w:rsidRDefault="00B029DD" w:rsidP="00B029DD">
      <w:pPr>
        <w:rPr>
          <w:rFonts w:asciiTheme="minorHAnsi" w:hAnsiTheme="minorHAnsi" w:cstheme="minorHAnsi"/>
          <w:i/>
          <w:iCs/>
          <w:color w:val="000000" w:themeColor="text1"/>
        </w:rPr>
      </w:pPr>
      <w:r>
        <w:rPr>
          <w:rFonts w:asciiTheme="minorHAnsi" w:hAnsiTheme="minorHAnsi" w:cstheme="minorHAnsi"/>
          <w:i/>
          <w:iCs/>
          <w:color w:val="000000" w:themeColor="text1"/>
        </w:rPr>
        <w:t xml:space="preserve">Palazzo della Regione Autonoma Friuli Venezia Giulia </w:t>
      </w:r>
    </w:p>
    <w:p w14:paraId="2431E768" w14:textId="49C9E507" w:rsidR="00B029DD" w:rsidRDefault="00B029DD" w:rsidP="00B029DD">
      <w:pPr>
        <w:rPr>
          <w:rFonts w:asciiTheme="minorHAnsi" w:hAnsiTheme="minorHAnsi" w:cstheme="minorHAnsi"/>
          <w:i/>
          <w:iCs/>
          <w:color w:val="000000" w:themeColor="text1"/>
        </w:rPr>
      </w:pPr>
      <w:r w:rsidRPr="005641FC">
        <w:rPr>
          <w:rFonts w:asciiTheme="minorHAnsi" w:hAnsiTheme="minorHAnsi" w:cstheme="minorHAnsi"/>
          <w:i/>
          <w:iCs/>
          <w:color w:val="000000" w:themeColor="text1"/>
        </w:rPr>
        <w:t xml:space="preserve">Ingresso riservato ad ospiti </w:t>
      </w:r>
      <w:r>
        <w:rPr>
          <w:rFonts w:asciiTheme="minorHAnsi" w:hAnsiTheme="minorHAnsi" w:cstheme="minorHAnsi"/>
          <w:i/>
          <w:iCs/>
          <w:color w:val="000000" w:themeColor="text1"/>
        </w:rPr>
        <w:t>con invito</w:t>
      </w:r>
    </w:p>
    <w:p w14:paraId="61641582" w14:textId="77777777" w:rsidR="00B029DD" w:rsidRPr="00B029DD" w:rsidRDefault="00B029DD" w:rsidP="00B029DD">
      <w:pPr>
        <w:rPr>
          <w:rFonts w:asciiTheme="minorHAnsi" w:hAnsiTheme="minorHAnsi" w:cstheme="minorHAnsi"/>
          <w:color w:val="000000" w:themeColor="text1"/>
        </w:rPr>
      </w:pPr>
    </w:p>
    <w:p w14:paraId="278F7B3F" w14:textId="58FE03BD" w:rsidR="00DA1D65" w:rsidRDefault="00DA1D65" w:rsidP="00DA1D65">
      <w:pPr>
        <w:ind w:left="2160" w:hanging="2160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>10:00 -10:10</w:t>
      </w:r>
      <w:r w:rsidRPr="00601982">
        <w:rPr>
          <w:rFonts w:ascii="Arial" w:hAnsi="Arial" w:cs="Arial"/>
          <w:sz w:val="22"/>
          <w:szCs w:val="22"/>
        </w:rPr>
        <w:tab/>
      </w:r>
      <w:bookmarkStart w:id="0" w:name="_Hlk110328113"/>
      <w:r w:rsidRPr="00501DF2">
        <w:rPr>
          <w:rFonts w:ascii="Arial" w:hAnsi="Arial" w:cs="Arial"/>
          <w:sz w:val="22"/>
          <w:szCs w:val="22"/>
        </w:rPr>
        <w:t>Presentazione 1</w:t>
      </w:r>
      <w:r w:rsidR="00501DF2" w:rsidRPr="00501DF2">
        <w:rPr>
          <w:rFonts w:ascii="Arial" w:hAnsi="Arial" w:cs="Arial"/>
          <w:sz w:val="22"/>
          <w:szCs w:val="22"/>
        </w:rPr>
        <w:t>ª</w:t>
      </w:r>
      <w:r w:rsidRPr="00501DF2">
        <w:rPr>
          <w:rFonts w:ascii="Arial" w:hAnsi="Arial" w:cs="Arial"/>
          <w:sz w:val="22"/>
          <w:szCs w:val="22"/>
        </w:rPr>
        <w:t xml:space="preserve"> Rassegna</w:t>
      </w:r>
      <w:r w:rsidRPr="00601982">
        <w:rPr>
          <w:rFonts w:ascii="Arial" w:hAnsi="Arial" w:cs="Arial"/>
          <w:sz w:val="22"/>
          <w:szCs w:val="22"/>
        </w:rPr>
        <w:t xml:space="preserve"> Subacquea Internazionale di Trieste</w:t>
      </w:r>
      <w:bookmarkEnd w:id="0"/>
    </w:p>
    <w:p w14:paraId="4677E6C5" w14:textId="3C01E320" w:rsidR="00DA1D65" w:rsidRPr="00601982" w:rsidRDefault="00DA1D65" w:rsidP="00DA1D65">
      <w:pPr>
        <w:ind w:left="2160" w:hanging="36"/>
        <w:rPr>
          <w:rFonts w:ascii="Arial" w:hAnsi="Arial" w:cs="Arial"/>
          <w:sz w:val="22"/>
          <w:szCs w:val="22"/>
        </w:rPr>
      </w:pPr>
      <w:r w:rsidRPr="00501DF2">
        <w:rPr>
          <w:rFonts w:ascii="Arial" w:hAnsi="Arial" w:cs="Arial"/>
          <w:sz w:val="22"/>
          <w:szCs w:val="22"/>
        </w:rPr>
        <w:t>11</w:t>
      </w:r>
      <w:r w:rsidR="00501DF2" w:rsidRPr="00501DF2">
        <w:rPr>
          <w:rFonts w:ascii="Arial" w:hAnsi="Arial" w:cs="Arial"/>
          <w:sz w:val="36"/>
          <w:szCs w:val="36"/>
        </w:rPr>
        <w:t xml:space="preserve"> </w:t>
      </w:r>
      <w:r w:rsidR="00501DF2" w:rsidRPr="00501DF2">
        <w:rPr>
          <w:rFonts w:ascii="Arial" w:hAnsi="Arial" w:cs="Arial"/>
          <w:sz w:val="22"/>
          <w:szCs w:val="22"/>
        </w:rPr>
        <w:t>ª</w:t>
      </w:r>
      <w:r w:rsidRPr="00501DF2">
        <w:rPr>
          <w:rFonts w:ascii="Arial" w:hAnsi="Arial" w:cs="Arial"/>
          <w:sz w:val="22"/>
          <w:szCs w:val="22"/>
        </w:rPr>
        <w:t xml:space="preserve"> </w:t>
      </w:r>
      <w:r w:rsidR="00501DF2">
        <w:rPr>
          <w:rFonts w:ascii="Arial" w:hAnsi="Arial" w:cs="Arial"/>
          <w:sz w:val="22"/>
          <w:szCs w:val="22"/>
        </w:rPr>
        <w:t>E</w:t>
      </w:r>
      <w:r w:rsidRPr="00501DF2">
        <w:rPr>
          <w:rFonts w:ascii="Arial" w:hAnsi="Arial" w:cs="Arial"/>
          <w:sz w:val="22"/>
          <w:szCs w:val="22"/>
        </w:rPr>
        <w:t>dizione</w:t>
      </w:r>
      <w:r w:rsidRPr="00601982">
        <w:rPr>
          <w:rFonts w:ascii="Arial" w:hAnsi="Arial" w:cs="Arial"/>
          <w:sz w:val="22"/>
          <w:szCs w:val="22"/>
        </w:rPr>
        <w:t xml:space="preserve"> di Mare Nord</w:t>
      </w:r>
      <w:r w:rsidR="003108E7">
        <w:rPr>
          <w:rFonts w:ascii="Arial" w:hAnsi="Arial" w:cs="Arial"/>
          <w:sz w:val="22"/>
          <w:szCs w:val="22"/>
        </w:rPr>
        <w:t>e</w:t>
      </w:r>
      <w:r w:rsidRPr="00601982">
        <w:rPr>
          <w:rFonts w:ascii="Arial" w:hAnsi="Arial" w:cs="Arial"/>
          <w:sz w:val="22"/>
          <w:szCs w:val="22"/>
        </w:rPr>
        <w:t>st</w:t>
      </w:r>
    </w:p>
    <w:p w14:paraId="00DCE6F7" w14:textId="77777777" w:rsidR="00DA1D65" w:rsidRPr="00601982" w:rsidRDefault="00DA1D65" w:rsidP="00DA1D65">
      <w:pPr>
        <w:ind w:left="2160" w:hanging="2160"/>
        <w:rPr>
          <w:rFonts w:ascii="Arial" w:hAnsi="Arial" w:cs="Arial"/>
          <w:sz w:val="22"/>
          <w:szCs w:val="22"/>
        </w:rPr>
      </w:pPr>
    </w:p>
    <w:p w14:paraId="35954B93" w14:textId="77777777" w:rsidR="00DA1D65" w:rsidRPr="00601982" w:rsidRDefault="00DA1D65" w:rsidP="00DA1D65">
      <w:pPr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10:10 -11:10 </w:t>
      </w:r>
      <w:r w:rsidRPr="00601982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ab/>
        <w:t xml:space="preserve">Saluto delle Autorità </w:t>
      </w:r>
    </w:p>
    <w:p w14:paraId="3B8128EF" w14:textId="77777777" w:rsidR="00DA1D65" w:rsidRPr="00601982" w:rsidRDefault="00DA1D65" w:rsidP="00DA1D65">
      <w:pPr>
        <w:jc w:val="both"/>
        <w:rPr>
          <w:rFonts w:ascii="Arial" w:hAnsi="Arial" w:cs="Arial"/>
          <w:sz w:val="22"/>
          <w:szCs w:val="22"/>
        </w:rPr>
      </w:pPr>
    </w:p>
    <w:p w14:paraId="650C38A8" w14:textId="77777777" w:rsidR="00DA1D65" w:rsidRPr="00601982" w:rsidRDefault="00DA1D65" w:rsidP="00DA1D65">
      <w:pPr>
        <w:ind w:left="2125" w:hangingChars="966" w:hanging="2125"/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11:10 -11:20 </w:t>
      </w:r>
      <w:r w:rsidRPr="00601982">
        <w:rPr>
          <w:rFonts w:ascii="Arial" w:hAnsi="Arial" w:cs="Arial"/>
          <w:sz w:val="22"/>
          <w:szCs w:val="22"/>
        </w:rPr>
        <w:tab/>
        <w:t xml:space="preserve">Presentazione 7 nuovi Tridenti d'Oro ed Academy Award  ad Autorità e pubblico </w:t>
      </w:r>
    </w:p>
    <w:p w14:paraId="20E66B16" w14:textId="77777777" w:rsidR="00DA1D65" w:rsidRPr="00601982" w:rsidRDefault="00DA1D65" w:rsidP="00DA1D65">
      <w:pPr>
        <w:ind w:left="1416" w:firstLine="708"/>
        <w:jc w:val="both"/>
        <w:rPr>
          <w:rFonts w:ascii="Arial" w:hAnsi="Arial" w:cs="Arial"/>
          <w:sz w:val="22"/>
          <w:szCs w:val="22"/>
        </w:rPr>
      </w:pPr>
    </w:p>
    <w:p w14:paraId="42A6ED9B" w14:textId="3692D9FC" w:rsidR="00DA1D65" w:rsidRDefault="00DA1D65" w:rsidP="00DA1D65">
      <w:pPr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11:20 -12:20 </w:t>
      </w:r>
      <w:r w:rsidRPr="00601982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ab/>
      </w:r>
      <w:r w:rsidRPr="001A39B2">
        <w:rPr>
          <w:rFonts w:ascii="Arial" w:hAnsi="Arial" w:cs="Arial"/>
        </w:rPr>
        <w:t>Ψ</w:t>
      </w:r>
      <w:r w:rsidRPr="00601982">
        <w:rPr>
          <w:rFonts w:ascii="Arial" w:hAnsi="Arial" w:cs="Arial"/>
          <w:sz w:val="22"/>
          <w:szCs w:val="22"/>
        </w:rPr>
        <w:t xml:space="preserve"> Conferimento del Tridente d’Oro al</w:t>
      </w:r>
      <w:r>
        <w:rPr>
          <w:rFonts w:ascii="Arial" w:hAnsi="Arial" w:cs="Arial"/>
          <w:sz w:val="22"/>
          <w:szCs w:val="22"/>
        </w:rPr>
        <w:t xml:space="preserve"> noto </w:t>
      </w:r>
      <w:r w:rsidRPr="00601982">
        <w:rPr>
          <w:rFonts w:ascii="Arial" w:hAnsi="Arial" w:cs="Arial"/>
          <w:sz w:val="22"/>
          <w:szCs w:val="22"/>
        </w:rPr>
        <w:t>speleosub inglese Rick Stanton  </w:t>
      </w:r>
      <w:bookmarkStart w:id="1" w:name="_Hlk110245333"/>
    </w:p>
    <w:p w14:paraId="3AC17037" w14:textId="77777777" w:rsidR="00DF21FE" w:rsidRDefault="00DF21FE" w:rsidP="00DA1D65">
      <w:pPr>
        <w:jc w:val="both"/>
        <w:rPr>
          <w:rFonts w:ascii="Arial" w:hAnsi="Arial" w:cs="Arial"/>
          <w:sz w:val="22"/>
          <w:szCs w:val="22"/>
        </w:rPr>
      </w:pPr>
    </w:p>
    <w:p w14:paraId="3A81ECB2" w14:textId="25624727" w:rsidR="00B029DD" w:rsidRDefault="00B029DD" w:rsidP="00DA1D65">
      <w:pPr>
        <w:jc w:val="both"/>
        <w:rPr>
          <w:rFonts w:ascii="Arial" w:hAnsi="Arial" w:cs="Arial"/>
          <w:sz w:val="22"/>
          <w:szCs w:val="22"/>
        </w:rPr>
      </w:pPr>
    </w:p>
    <w:p w14:paraId="46505884" w14:textId="0E9DE08F" w:rsidR="00B029DD" w:rsidRPr="008D2181" w:rsidRDefault="00B029DD" w:rsidP="00CF526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</w:t>
      </w:r>
      <w:r w:rsidRPr="007B2949">
        <w:rPr>
          <w:rFonts w:ascii="Arial" w:hAnsi="Arial" w:cs="Arial"/>
          <w:i/>
          <w:iCs/>
          <w:sz w:val="22"/>
          <w:szCs w:val="22"/>
        </w:rPr>
        <w:t>ensost</w:t>
      </w:r>
      <w:r w:rsidRPr="007025B7">
        <w:rPr>
          <w:rFonts w:ascii="Arial" w:hAnsi="Arial" w:cs="Arial"/>
          <w:i/>
          <w:iCs/>
          <w:sz w:val="22"/>
          <w:szCs w:val="22"/>
        </w:rPr>
        <w:t xml:space="preserve">ruttura </w:t>
      </w:r>
      <w:r>
        <w:rPr>
          <w:rFonts w:ascii="Arial" w:hAnsi="Arial" w:cs="Arial"/>
          <w:i/>
          <w:iCs/>
          <w:sz w:val="22"/>
          <w:szCs w:val="22"/>
        </w:rPr>
        <w:t>Mare Nordest</w:t>
      </w:r>
      <w:r w:rsidR="00883A38">
        <w:rPr>
          <w:rFonts w:ascii="Arial" w:hAnsi="Arial" w:cs="Arial"/>
          <w:i/>
          <w:iCs/>
          <w:sz w:val="22"/>
          <w:szCs w:val="22"/>
        </w:rPr>
        <w:t xml:space="preserve"> - </w:t>
      </w:r>
      <w:r w:rsidRPr="007025B7">
        <w:rPr>
          <w:rFonts w:ascii="Arial" w:hAnsi="Arial" w:cs="Arial"/>
          <w:i/>
          <w:iCs/>
          <w:sz w:val="22"/>
          <w:szCs w:val="22"/>
        </w:rPr>
        <w:t xml:space="preserve">Piazza dell'Unità d’Italia - </w:t>
      </w:r>
      <w:r w:rsidRPr="008D2181">
        <w:rPr>
          <w:rFonts w:ascii="Arial" w:hAnsi="Arial" w:cs="Arial"/>
          <w:i/>
          <w:iCs/>
          <w:sz w:val="22"/>
          <w:szCs w:val="22"/>
        </w:rPr>
        <w:t>Ingresso libero</w:t>
      </w:r>
    </w:p>
    <w:p w14:paraId="18F61925" w14:textId="77777777" w:rsidR="00DA1D65" w:rsidRPr="008D2181" w:rsidRDefault="00DA1D65" w:rsidP="00CF526B">
      <w:pPr>
        <w:jc w:val="both"/>
        <w:rPr>
          <w:rFonts w:ascii="Arial" w:hAnsi="Arial" w:cs="Arial"/>
          <w:sz w:val="22"/>
          <w:szCs w:val="22"/>
        </w:rPr>
      </w:pPr>
    </w:p>
    <w:p w14:paraId="48E77317" w14:textId="79456618" w:rsidR="008D76E2" w:rsidRDefault="00DA1D65" w:rsidP="008D76E2">
      <w:pPr>
        <w:ind w:left="2125" w:hangingChars="966" w:hanging="2125"/>
        <w:jc w:val="both"/>
        <w:rPr>
          <w:rFonts w:ascii="Arial" w:hAnsi="Arial" w:cs="Arial"/>
          <w:sz w:val="22"/>
          <w:szCs w:val="22"/>
        </w:rPr>
      </w:pPr>
      <w:r w:rsidRPr="008D2181">
        <w:rPr>
          <w:rFonts w:ascii="Arial" w:hAnsi="Arial" w:cs="Arial"/>
          <w:sz w:val="22"/>
          <w:szCs w:val="22"/>
        </w:rPr>
        <w:t xml:space="preserve">12.30 -13:00 </w:t>
      </w:r>
      <w:r w:rsidRPr="008D2181">
        <w:rPr>
          <w:rFonts w:ascii="Arial" w:hAnsi="Arial" w:cs="Arial"/>
          <w:sz w:val="22"/>
          <w:szCs w:val="22"/>
        </w:rPr>
        <w:tab/>
      </w:r>
      <w:bookmarkEnd w:id="1"/>
      <w:r w:rsidR="008D76E2" w:rsidRPr="008D76E2">
        <w:rPr>
          <w:rFonts w:ascii="Arial" w:hAnsi="Arial" w:cs="Arial"/>
          <w:sz w:val="22"/>
          <w:szCs w:val="22"/>
        </w:rPr>
        <w:t xml:space="preserve">Apertura della Mostra di Arte Contemporanea sullo stato del Mare </w:t>
      </w:r>
      <w:r w:rsidR="007A4587">
        <w:rPr>
          <w:rFonts w:ascii="Arial" w:hAnsi="Arial" w:cs="Arial"/>
          <w:sz w:val="22"/>
          <w:szCs w:val="22"/>
        </w:rPr>
        <w:t>"Abbracciare il mare</w:t>
      </w:r>
      <w:r w:rsidR="00E32351">
        <w:rPr>
          <w:rFonts w:ascii="Arial" w:hAnsi="Arial" w:cs="Arial"/>
          <w:sz w:val="22"/>
          <w:szCs w:val="22"/>
        </w:rPr>
        <w:t xml:space="preserve">" </w:t>
      </w:r>
      <w:r w:rsidR="008D76E2" w:rsidRPr="008D76E2">
        <w:rPr>
          <w:rFonts w:ascii="Arial" w:hAnsi="Arial" w:cs="Arial"/>
          <w:sz w:val="22"/>
          <w:szCs w:val="22"/>
        </w:rPr>
        <w:t>a cura di Mare Nordest e Art Projects Association e della Mostra “C’è molto di noi in questo mare” realizzata da WWF AMP Miramare nell’ambito del Progetto MARLESS, presentato dall’Assessore all’Ambiente ed Energia della Regione Friuli Venezia Giulia</w:t>
      </w:r>
    </w:p>
    <w:p w14:paraId="2F4F94FB" w14:textId="77777777" w:rsidR="008D76E2" w:rsidRPr="008D76E2" w:rsidRDefault="008D76E2" w:rsidP="008D76E2">
      <w:pPr>
        <w:ind w:left="2125" w:hangingChars="966" w:hanging="2125"/>
        <w:jc w:val="both"/>
        <w:rPr>
          <w:rFonts w:ascii="Arial" w:hAnsi="Arial" w:cs="Arial"/>
          <w:sz w:val="22"/>
          <w:szCs w:val="22"/>
        </w:rPr>
      </w:pPr>
    </w:p>
    <w:p w14:paraId="33FC2734" w14:textId="1B13310F" w:rsidR="00DA1D65" w:rsidRDefault="00DA1D65" w:rsidP="008D76E2">
      <w:pPr>
        <w:ind w:left="2125" w:hangingChars="966" w:hanging="2125"/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16:30 -17.00 </w:t>
      </w:r>
      <w:r w:rsidRPr="00601982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ab/>
        <w:t>Presentazione dell’ultimo numero di Nord Adriatico Magazine</w:t>
      </w:r>
    </w:p>
    <w:p w14:paraId="4A4DD80D" w14:textId="77777777" w:rsidR="008D76E2" w:rsidRPr="008D76E2" w:rsidRDefault="008D76E2" w:rsidP="008D76E2">
      <w:pPr>
        <w:ind w:left="2125" w:hangingChars="966" w:hanging="2125"/>
        <w:jc w:val="both"/>
        <w:rPr>
          <w:rFonts w:ascii="Arial" w:hAnsi="Arial" w:cs="Arial"/>
          <w:sz w:val="22"/>
          <w:szCs w:val="22"/>
        </w:rPr>
      </w:pPr>
    </w:p>
    <w:p w14:paraId="1A966579" w14:textId="77777777" w:rsidR="007A4587" w:rsidRDefault="00DA1D65" w:rsidP="007A4587">
      <w:pPr>
        <w:ind w:right="-566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17:00 -17.45 </w:t>
      </w:r>
      <w:r w:rsidRPr="00601982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ab/>
        <w:t>Presentazione del libro "Tonnare di ritorno" alla presenza dell'autore</w:t>
      </w:r>
      <w:r w:rsidR="007A4587">
        <w:rPr>
          <w:rFonts w:ascii="Arial" w:hAnsi="Arial" w:cs="Arial"/>
          <w:sz w:val="22"/>
          <w:szCs w:val="22"/>
        </w:rPr>
        <w:t xml:space="preserve"> </w:t>
      </w:r>
      <w:r w:rsidRPr="00601982">
        <w:rPr>
          <w:rFonts w:ascii="Arial" w:hAnsi="Arial" w:cs="Arial"/>
          <w:sz w:val="22"/>
          <w:szCs w:val="22"/>
        </w:rPr>
        <w:t xml:space="preserve">Fabio </w:t>
      </w:r>
      <w:r w:rsidR="007A4587">
        <w:rPr>
          <w:rFonts w:ascii="Arial" w:hAnsi="Arial" w:cs="Arial"/>
          <w:sz w:val="22"/>
          <w:szCs w:val="22"/>
        </w:rPr>
        <w:tab/>
      </w:r>
      <w:r w:rsidR="007A4587">
        <w:rPr>
          <w:rFonts w:ascii="Arial" w:hAnsi="Arial" w:cs="Arial"/>
          <w:sz w:val="22"/>
          <w:szCs w:val="22"/>
        </w:rPr>
        <w:tab/>
      </w:r>
      <w:r w:rsidR="007A4587">
        <w:rPr>
          <w:rFonts w:ascii="Arial" w:hAnsi="Arial" w:cs="Arial"/>
          <w:sz w:val="22"/>
          <w:szCs w:val="22"/>
        </w:rPr>
        <w:tab/>
      </w:r>
      <w:r w:rsidR="007A4587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>Morreale</w:t>
      </w:r>
      <w:r w:rsidR="003B471A">
        <w:rPr>
          <w:rFonts w:ascii="Arial" w:hAnsi="Arial" w:cs="Arial"/>
          <w:sz w:val="22"/>
          <w:szCs w:val="22"/>
        </w:rPr>
        <w:t>, dell'Ing. Franco Cossutta</w:t>
      </w:r>
      <w:r w:rsidRPr="00601982">
        <w:rPr>
          <w:rFonts w:ascii="Arial" w:hAnsi="Arial" w:cs="Arial"/>
          <w:sz w:val="22"/>
          <w:szCs w:val="22"/>
        </w:rPr>
        <w:t xml:space="preserve"> </w:t>
      </w:r>
      <w:r w:rsidR="007A4587">
        <w:rPr>
          <w:rFonts w:ascii="Arial" w:hAnsi="Arial" w:cs="Arial"/>
          <w:sz w:val="22"/>
          <w:szCs w:val="22"/>
        </w:rPr>
        <w:t>d</w:t>
      </w:r>
      <w:r w:rsidR="007A4587">
        <w:rPr>
          <w:rFonts w:ascii="Arial" w:hAnsi="Arial" w:cs="Arial"/>
        </w:rPr>
        <w:t xml:space="preserve">el </w:t>
      </w:r>
      <w:r w:rsidR="007A4587">
        <w:rPr>
          <w:rFonts w:ascii="Arial" w:hAnsi="Arial"/>
        </w:rPr>
        <w:t>Museo della pesca del Litorale</w:t>
      </w:r>
      <w:r w:rsidR="007A4587">
        <w:rPr>
          <w:rFonts w:ascii="Arial" w:hAnsi="Arial"/>
        </w:rPr>
        <w:t xml:space="preserve"> </w:t>
      </w:r>
      <w:r w:rsidR="007A4587">
        <w:rPr>
          <w:rFonts w:ascii="Arial" w:hAnsi="Arial"/>
        </w:rPr>
        <w:t>triestino</w:t>
      </w:r>
      <w:r w:rsidR="007A4587">
        <w:rPr>
          <w:rFonts w:ascii="Arial" w:hAnsi="Arial"/>
        </w:rPr>
        <w:tab/>
      </w:r>
      <w:r w:rsidR="007A4587">
        <w:rPr>
          <w:rFonts w:ascii="Arial" w:hAnsi="Arial"/>
        </w:rPr>
        <w:tab/>
      </w:r>
      <w:r w:rsidR="007A4587">
        <w:rPr>
          <w:rFonts w:ascii="Arial" w:hAnsi="Arial"/>
        </w:rPr>
        <w:tab/>
        <w:t xml:space="preserve">- </w:t>
      </w:r>
      <w:r w:rsidR="007A4587">
        <w:rPr>
          <w:rFonts w:ascii="Arial" w:hAnsi="Arial"/>
        </w:rPr>
        <w:t>Ribiški Muzej Tržaškega Primorja di Santa Croce-Križ</w:t>
      </w:r>
      <w:r w:rsidR="007A4587">
        <w:rPr>
          <w:rFonts w:ascii="Arial" w:hAnsi="Arial"/>
        </w:rPr>
        <w:t xml:space="preserve"> </w:t>
      </w:r>
      <w:r w:rsidRPr="00601982">
        <w:rPr>
          <w:rFonts w:ascii="Arial" w:hAnsi="Arial" w:cs="Arial"/>
          <w:sz w:val="22"/>
          <w:szCs w:val="22"/>
        </w:rPr>
        <w:t>e dell'Ammiraglio</w:t>
      </w:r>
    </w:p>
    <w:p w14:paraId="2605A75E" w14:textId="32EB35E7" w:rsidR="007A4587" w:rsidRPr="007A4587" w:rsidRDefault="007A4587" w:rsidP="007A4587">
      <w:pPr>
        <w:ind w:right="-566"/>
        <w:rPr>
          <w:lang w:eastAsia="en-GB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A1D65" w:rsidRPr="00601982">
        <w:rPr>
          <w:rFonts w:ascii="Arial" w:hAnsi="Arial" w:cs="Arial"/>
          <w:sz w:val="22"/>
          <w:szCs w:val="22"/>
        </w:rPr>
        <w:t>Luca Sancilio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>Vice Capo del V Reparto dello Stato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Maggiore della Difesa</w:t>
      </w:r>
    </w:p>
    <w:p w14:paraId="1597E12B" w14:textId="41F29717" w:rsidR="00DA1D65" w:rsidRPr="00247BA7" w:rsidRDefault="00DA1D65" w:rsidP="007A4587">
      <w:pPr>
        <w:rPr>
          <w:rFonts w:ascii="Arial" w:hAnsi="Arial" w:cs="Arial"/>
          <w:sz w:val="22"/>
          <w:szCs w:val="22"/>
        </w:rPr>
      </w:pPr>
    </w:p>
    <w:p w14:paraId="7EA5E7CA" w14:textId="6971BAEC" w:rsidR="00DA1D65" w:rsidRDefault="00DA1D65" w:rsidP="007A4587">
      <w:pPr>
        <w:ind w:left="2160" w:hanging="2160"/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18:00 -20:00 </w:t>
      </w:r>
      <w:r w:rsidRPr="00601982">
        <w:rPr>
          <w:rFonts w:ascii="Arial" w:hAnsi="Arial" w:cs="Arial"/>
          <w:sz w:val="22"/>
          <w:szCs w:val="22"/>
        </w:rPr>
        <w:tab/>
      </w:r>
      <w:bookmarkStart w:id="2" w:name="_Hlk109946612"/>
      <w:r w:rsidRPr="00E50FA6">
        <w:rPr>
          <w:rFonts w:ascii="Arial" w:hAnsi="Arial" w:cs="Arial"/>
        </w:rPr>
        <w:t>Ψ</w:t>
      </w:r>
      <w:r w:rsidRPr="00601982">
        <w:rPr>
          <w:rFonts w:ascii="Arial" w:hAnsi="Arial" w:cs="Arial"/>
          <w:sz w:val="22"/>
          <w:szCs w:val="22"/>
        </w:rPr>
        <w:t xml:space="preserve"> Conferimento Tridente d’Oro</w:t>
      </w:r>
      <w:bookmarkEnd w:id="2"/>
      <w:r w:rsidRPr="00601982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>l Prof.</w:t>
      </w:r>
      <w:r w:rsidRPr="00601982">
        <w:rPr>
          <w:rFonts w:ascii="Arial" w:hAnsi="Arial" w:cs="Arial"/>
          <w:sz w:val="22"/>
          <w:szCs w:val="22"/>
        </w:rPr>
        <w:t xml:space="preserve"> Fabrizio A</w:t>
      </w:r>
      <w:r w:rsidR="00DF21FE">
        <w:rPr>
          <w:rFonts w:ascii="Arial" w:hAnsi="Arial" w:cs="Arial"/>
          <w:sz w:val="22"/>
          <w:szCs w:val="22"/>
        </w:rPr>
        <w:t>ntonioli</w:t>
      </w:r>
      <w:r w:rsidRPr="00601982">
        <w:rPr>
          <w:rFonts w:ascii="Arial" w:hAnsi="Arial" w:cs="Arial"/>
          <w:sz w:val="22"/>
          <w:szCs w:val="22"/>
        </w:rPr>
        <w:t xml:space="preserve"> </w:t>
      </w:r>
      <w:r w:rsidR="00CF526B">
        <w:rPr>
          <w:rFonts w:ascii="Arial" w:hAnsi="Arial" w:cs="Arial"/>
          <w:sz w:val="22"/>
          <w:szCs w:val="22"/>
        </w:rPr>
        <w:t xml:space="preserve">- </w:t>
      </w:r>
      <w:r w:rsidRPr="00601982">
        <w:rPr>
          <w:rFonts w:ascii="Arial" w:hAnsi="Arial" w:cs="Arial"/>
          <w:sz w:val="22"/>
          <w:szCs w:val="22"/>
        </w:rPr>
        <w:t xml:space="preserve">Italia </w:t>
      </w:r>
      <w:r w:rsidR="00CF526B">
        <w:rPr>
          <w:rFonts w:ascii="Arial" w:hAnsi="Arial" w:cs="Arial"/>
          <w:sz w:val="22"/>
          <w:szCs w:val="22"/>
        </w:rPr>
        <w:t xml:space="preserve">- </w:t>
      </w:r>
      <w:r w:rsidRPr="00601982">
        <w:rPr>
          <w:rFonts w:ascii="Arial" w:hAnsi="Arial" w:cs="Arial"/>
          <w:sz w:val="22"/>
          <w:szCs w:val="22"/>
        </w:rPr>
        <w:t xml:space="preserve">Geologo </w:t>
      </w:r>
    </w:p>
    <w:p w14:paraId="3DBA20ED" w14:textId="631323E9" w:rsidR="00DA1D65" w:rsidRPr="00601982" w:rsidRDefault="00DA1D65" w:rsidP="00DA1D65">
      <w:pPr>
        <w:ind w:left="2160"/>
        <w:rPr>
          <w:rFonts w:ascii="Arial" w:hAnsi="Arial" w:cs="Arial"/>
          <w:sz w:val="22"/>
          <w:szCs w:val="22"/>
        </w:rPr>
      </w:pPr>
      <w:r w:rsidRPr="00E50FA6">
        <w:rPr>
          <w:rFonts w:ascii="Arial" w:hAnsi="Arial" w:cs="Arial"/>
        </w:rPr>
        <w:t>Ψ</w:t>
      </w:r>
      <w:r w:rsidRPr="006019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601982">
        <w:rPr>
          <w:rFonts w:ascii="Arial" w:hAnsi="Arial" w:cs="Arial"/>
          <w:sz w:val="22"/>
          <w:szCs w:val="22"/>
        </w:rPr>
        <w:t>Conferimento Tridente d’Oro</w:t>
      </w:r>
      <w:r w:rsidRPr="00601982">
        <w:rPr>
          <w:rFonts w:ascii="Arial" w:hAnsi="Arial" w:cs="Arial"/>
          <w:sz w:val="22"/>
          <w:szCs w:val="22"/>
          <w:lang w:eastAsia="zh-CN"/>
        </w:rPr>
        <w:t xml:space="preserve"> a Frédéric</w:t>
      </w:r>
      <w:r w:rsidRPr="00601982">
        <w:rPr>
          <w:rFonts w:ascii="Arial" w:hAnsi="Arial" w:cs="Arial"/>
          <w:sz w:val="22"/>
          <w:szCs w:val="22"/>
        </w:rPr>
        <w:t xml:space="preserve"> </w:t>
      </w:r>
      <w:r w:rsidR="00DF21FE">
        <w:rPr>
          <w:rFonts w:ascii="Arial" w:hAnsi="Arial" w:cs="Arial"/>
          <w:sz w:val="22"/>
          <w:szCs w:val="22"/>
        </w:rPr>
        <w:t>Di Meglio</w:t>
      </w:r>
      <w:r w:rsidRPr="00601982">
        <w:rPr>
          <w:rFonts w:ascii="Arial" w:hAnsi="Arial" w:cs="Arial"/>
          <w:sz w:val="22"/>
          <w:szCs w:val="22"/>
        </w:rPr>
        <w:t xml:space="preserve"> - </w:t>
      </w:r>
      <w:r w:rsidRPr="00601982">
        <w:rPr>
          <w:rFonts w:ascii="Arial" w:hAnsi="Arial" w:cs="Arial"/>
          <w:sz w:val="22"/>
          <w:szCs w:val="22"/>
          <w:lang w:eastAsia="zh-CN"/>
        </w:rPr>
        <w:t>Francia</w:t>
      </w:r>
      <w:r w:rsidRPr="00601982">
        <w:rPr>
          <w:rFonts w:ascii="Arial" w:hAnsi="Arial" w:cs="Arial"/>
          <w:sz w:val="22"/>
          <w:szCs w:val="22"/>
        </w:rPr>
        <w:t xml:space="preserve"> </w:t>
      </w:r>
      <w:r w:rsidR="00CF526B">
        <w:rPr>
          <w:rFonts w:ascii="Arial" w:hAnsi="Arial" w:cs="Arial"/>
          <w:sz w:val="22"/>
          <w:szCs w:val="22"/>
        </w:rPr>
        <w:t xml:space="preserve">- </w:t>
      </w:r>
      <w:r w:rsidRPr="00601982">
        <w:rPr>
          <w:rFonts w:ascii="Arial" w:hAnsi="Arial" w:cs="Arial"/>
          <w:sz w:val="22"/>
          <w:szCs w:val="22"/>
        </w:rPr>
        <w:t>C</w:t>
      </w:r>
      <w:r w:rsidRPr="00601982">
        <w:rPr>
          <w:rFonts w:ascii="Arial" w:hAnsi="Arial" w:cs="Arial"/>
          <w:sz w:val="22"/>
          <w:szCs w:val="22"/>
          <w:lang w:eastAsia="zh-CN"/>
        </w:rPr>
        <w:t xml:space="preserve">ampione del Mondo Fotosub e Presidente F.F.E.S.S.M. (Fédération francaise d'etudes et de sports sous-marins) </w:t>
      </w:r>
    </w:p>
    <w:p w14:paraId="288DF758" w14:textId="5069D0D9" w:rsidR="00DA1D65" w:rsidRPr="00DF21FE" w:rsidRDefault="00DA1D65" w:rsidP="00DA1D65">
      <w:pPr>
        <w:spacing w:before="100" w:beforeAutospacing="1" w:after="100" w:afterAutospacing="1"/>
        <w:ind w:left="2127"/>
        <w:rPr>
          <w:sz w:val="22"/>
          <w:szCs w:val="22"/>
        </w:rPr>
      </w:pPr>
      <w:r w:rsidRPr="00DF21FE">
        <w:rPr>
          <w:rFonts w:ascii="Arial" w:hAnsi="Arial" w:cs="Arial"/>
          <w:sz w:val="22"/>
          <w:szCs w:val="22"/>
        </w:rPr>
        <w:t xml:space="preserve">Conferenza del Prof.Ferdinando Boero </w:t>
      </w:r>
      <w:r w:rsidR="00CF526B">
        <w:rPr>
          <w:rFonts w:ascii="Arial" w:hAnsi="Arial" w:cs="Arial"/>
          <w:sz w:val="22"/>
          <w:szCs w:val="22"/>
        </w:rPr>
        <w:t xml:space="preserve">- </w:t>
      </w:r>
      <w:r w:rsidRPr="00DF21FE">
        <w:rPr>
          <w:rFonts w:ascii="Arial" w:hAnsi="Arial" w:cs="Arial"/>
          <w:sz w:val="22"/>
          <w:szCs w:val="22"/>
        </w:rPr>
        <w:t xml:space="preserve">Biologo Marino </w:t>
      </w:r>
      <w:r w:rsidR="00CF526B">
        <w:rPr>
          <w:rFonts w:ascii="Arial" w:hAnsi="Arial" w:cs="Arial"/>
          <w:sz w:val="22"/>
          <w:szCs w:val="22"/>
        </w:rPr>
        <w:t xml:space="preserve">- </w:t>
      </w:r>
      <w:r w:rsidRPr="00DF21FE">
        <w:rPr>
          <w:rFonts w:ascii="Arial" w:hAnsi="Arial" w:cs="Arial"/>
          <w:sz w:val="22"/>
          <w:szCs w:val="22"/>
        </w:rPr>
        <w:t>Tridente d’Oro 2016</w:t>
      </w:r>
    </w:p>
    <w:p w14:paraId="70FED75C" w14:textId="7B98E7FE" w:rsidR="008D76E2" w:rsidRPr="008D76E2" w:rsidRDefault="00DA1D65" w:rsidP="008D76E2">
      <w:pPr>
        <w:ind w:left="2124"/>
        <w:jc w:val="both"/>
        <w:rPr>
          <w:rFonts w:ascii="Arial" w:hAnsi="Arial" w:cs="Arial"/>
          <w:sz w:val="22"/>
          <w:szCs w:val="22"/>
        </w:rPr>
      </w:pPr>
      <w:r w:rsidRPr="00E50FA6">
        <w:rPr>
          <w:rFonts w:ascii="Arial" w:hAnsi="Arial" w:cs="Arial"/>
        </w:rPr>
        <w:t>Ψ</w:t>
      </w:r>
      <w:r w:rsidRPr="00601982">
        <w:rPr>
          <w:rFonts w:ascii="Arial" w:hAnsi="Arial" w:cs="Arial"/>
          <w:sz w:val="22"/>
          <w:szCs w:val="22"/>
        </w:rPr>
        <w:t xml:space="preserve"> Conferimento Tridente d’Oro a Manrico Volpi </w:t>
      </w:r>
      <w:r w:rsidR="00CF526B">
        <w:rPr>
          <w:rFonts w:ascii="Arial" w:hAnsi="Arial" w:cs="Arial"/>
          <w:sz w:val="22"/>
          <w:szCs w:val="22"/>
        </w:rPr>
        <w:t xml:space="preserve">- </w:t>
      </w:r>
      <w:r w:rsidR="00247BA7" w:rsidRPr="00601982">
        <w:rPr>
          <w:rFonts w:ascii="Arial" w:hAnsi="Arial" w:cs="Arial"/>
          <w:sz w:val="22"/>
          <w:szCs w:val="22"/>
        </w:rPr>
        <w:t xml:space="preserve">Italia </w:t>
      </w:r>
      <w:r w:rsidR="00CF526B">
        <w:rPr>
          <w:rFonts w:ascii="Arial" w:hAnsi="Arial" w:cs="Arial"/>
          <w:sz w:val="22"/>
          <w:szCs w:val="22"/>
        </w:rPr>
        <w:t xml:space="preserve">- </w:t>
      </w:r>
      <w:r w:rsidRPr="00601982">
        <w:rPr>
          <w:rFonts w:ascii="Arial" w:hAnsi="Arial" w:cs="Arial"/>
          <w:sz w:val="22"/>
          <w:szCs w:val="22"/>
          <w:lang w:eastAsia="zh-CN"/>
        </w:rPr>
        <w:t>Istruttore disabili subacquei</w:t>
      </w:r>
      <w:r w:rsidRPr="00601982">
        <w:rPr>
          <w:rFonts w:ascii="Arial" w:hAnsi="Arial" w:cs="Arial"/>
          <w:sz w:val="22"/>
          <w:szCs w:val="22"/>
        </w:rPr>
        <w:t xml:space="preserve"> </w:t>
      </w:r>
    </w:p>
    <w:p w14:paraId="67E9FA30" w14:textId="77777777" w:rsidR="008D76E2" w:rsidRDefault="008D76E2" w:rsidP="00CF526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922B21B" w14:textId="77777777" w:rsidR="008D76E2" w:rsidRDefault="008D76E2" w:rsidP="00CF526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9EB1F71" w14:textId="162FF6FB" w:rsidR="00DA1D65" w:rsidRDefault="00DA1D65" w:rsidP="00CF526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01982">
        <w:rPr>
          <w:rFonts w:ascii="Arial" w:hAnsi="Arial" w:cs="Arial"/>
          <w:b/>
          <w:bCs/>
          <w:sz w:val="22"/>
          <w:szCs w:val="22"/>
        </w:rPr>
        <w:t>SABATO 17 SETTEMBRE</w:t>
      </w:r>
    </w:p>
    <w:p w14:paraId="6B4B69D7" w14:textId="77777777" w:rsidR="00CF526B" w:rsidRDefault="00CF526B" w:rsidP="00CF526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7BAB027" w14:textId="72375561" w:rsidR="00CF526B" w:rsidRDefault="00CF526B" w:rsidP="00CF526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</w:t>
      </w:r>
      <w:r w:rsidRPr="007B2949">
        <w:rPr>
          <w:rFonts w:ascii="Arial" w:hAnsi="Arial" w:cs="Arial"/>
          <w:i/>
          <w:iCs/>
          <w:sz w:val="22"/>
          <w:szCs w:val="22"/>
        </w:rPr>
        <w:t>ensost</w:t>
      </w:r>
      <w:r w:rsidRPr="007025B7">
        <w:rPr>
          <w:rFonts w:ascii="Arial" w:hAnsi="Arial" w:cs="Arial"/>
          <w:i/>
          <w:iCs/>
          <w:sz w:val="22"/>
          <w:szCs w:val="22"/>
        </w:rPr>
        <w:t xml:space="preserve">ruttura </w:t>
      </w:r>
      <w:r>
        <w:rPr>
          <w:rFonts w:ascii="Arial" w:hAnsi="Arial" w:cs="Arial"/>
          <w:i/>
          <w:iCs/>
          <w:sz w:val="22"/>
          <w:szCs w:val="22"/>
        </w:rPr>
        <w:t xml:space="preserve">Mare Nordest - </w:t>
      </w:r>
      <w:r w:rsidRPr="007025B7">
        <w:rPr>
          <w:rFonts w:ascii="Arial" w:hAnsi="Arial" w:cs="Arial"/>
          <w:i/>
          <w:iCs/>
          <w:sz w:val="22"/>
          <w:szCs w:val="22"/>
        </w:rPr>
        <w:t>Piazza dell'Unità d’Italia - Ingresso libero</w:t>
      </w:r>
    </w:p>
    <w:p w14:paraId="4FD3504A" w14:textId="77777777" w:rsidR="00CF526B" w:rsidRPr="00CF526B" w:rsidRDefault="00CF526B" w:rsidP="00CF526B">
      <w:pPr>
        <w:jc w:val="both"/>
        <w:rPr>
          <w:rFonts w:ascii="Arial" w:hAnsi="Arial" w:cs="Arial"/>
          <w:sz w:val="22"/>
          <w:szCs w:val="22"/>
        </w:rPr>
      </w:pPr>
    </w:p>
    <w:p w14:paraId="5C2016C0" w14:textId="77777777" w:rsidR="003108E7" w:rsidRDefault="00DA1D65" w:rsidP="003108E7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601982">
        <w:rPr>
          <w:rFonts w:ascii="Arial" w:hAnsi="Arial" w:cs="Arial"/>
          <w:sz w:val="22"/>
          <w:szCs w:val="22"/>
        </w:rPr>
        <w:t>0:00 -10:10</w:t>
      </w:r>
      <w:r w:rsidRPr="00601982">
        <w:rPr>
          <w:rFonts w:ascii="Arial" w:hAnsi="Arial" w:cs="Arial"/>
          <w:sz w:val="22"/>
          <w:szCs w:val="22"/>
        </w:rPr>
        <w:tab/>
      </w:r>
      <w:r w:rsidR="003108E7" w:rsidRPr="00601982">
        <w:rPr>
          <w:rFonts w:ascii="Arial" w:hAnsi="Arial" w:cs="Arial"/>
          <w:sz w:val="22"/>
          <w:szCs w:val="22"/>
        </w:rPr>
        <w:t>Presentazione 1^ Rassegna Subacquea Internazionale di Trieste</w:t>
      </w:r>
    </w:p>
    <w:p w14:paraId="56159BB7" w14:textId="77777777" w:rsidR="003108E7" w:rsidRPr="00601982" w:rsidRDefault="003108E7" w:rsidP="003108E7">
      <w:pPr>
        <w:ind w:left="2160" w:hanging="36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>11^ edizione di Mare Nord</w:t>
      </w:r>
      <w:r>
        <w:rPr>
          <w:rFonts w:ascii="Arial" w:hAnsi="Arial" w:cs="Arial"/>
          <w:sz w:val="22"/>
          <w:szCs w:val="22"/>
        </w:rPr>
        <w:t>e</w:t>
      </w:r>
      <w:r w:rsidRPr="00601982">
        <w:rPr>
          <w:rFonts w:ascii="Arial" w:hAnsi="Arial" w:cs="Arial"/>
          <w:sz w:val="22"/>
          <w:szCs w:val="22"/>
        </w:rPr>
        <w:t>st</w:t>
      </w:r>
    </w:p>
    <w:p w14:paraId="7C6C5B46" w14:textId="1603AA3A" w:rsidR="00DF21FE" w:rsidRPr="00601982" w:rsidRDefault="00DF21FE" w:rsidP="003108E7">
      <w:pPr>
        <w:spacing w:line="360" w:lineRule="auto"/>
        <w:ind w:left="2160" w:hanging="2160"/>
        <w:rPr>
          <w:strike/>
          <w:sz w:val="22"/>
          <w:szCs w:val="22"/>
        </w:rPr>
      </w:pPr>
    </w:p>
    <w:p w14:paraId="55454C80" w14:textId="20070ED3" w:rsidR="00DA1D65" w:rsidRPr="00DF21FE" w:rsidRDefault="00DA1D65" w:rsidP="00DA1D65">
      <w:pPr>
        <w:ind w:left="2124" w:hanging="2124"/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10:10-12.10 </w:t>
      </w:r>
      <w:r w:rsidRPr="00601982">
        <w:rPr>
          <w:rFonts w:ascii="Arial" w:hAnsi="Arial" w:cs="Arial"/>
          <w:sz w:val="22"/>
          <w:szCs w:val="22"/>
        </w:rPr>
        <w:tab/>
      </w:r>
      <w:r w:rsidRPr="00DF21FE">
        <w:rPr>
          <w:rFonts w:ascii="Arial" w:hAnsi="Arial" w:cs="Arial"/>
          <w:sz w:val="22"/>
          <w:szCs w:val="22"/>
        </w:rPr>
        <w:t xml:space="preserve">Conferenza di Gianfranco Simonini - Perito giudiziario </w:t>
      </w:r>
      <w:r w:rsidR="00DF21FE">
        <w:rPr>
          <w:rFonts w:ascii="Arial" w:hAnsi="Arial" w:cs="Arial"/>
          <w:sz w:val="22"/>
          <w:szCs w:val="22"/>
        </w:rPr>
        <w:t xml:space="preserve">- </w:t>
      </w:r>
      <w:r w:rsidRPr="00DF21FE">
        <w:rPr>
          <w:rFonts w:ascii="Arial" w:hAnsi="Arial" w:cs="Arial"/>
          <w:sz w:val="22"/>
          <w:szCs w:val="22"/>
        </w:rPr>
        <w:t>Tridente d’Oro 2020</w:t>
      </w:r>
    </w:p>
    <w:p w14:paraId="5E94A6F6" w14:textId="77777777" w:rsidR="00DA1D65" w:rsidRPr="00DF21FE" w:rsidRDefault="00DA1D65" w:rsidP="00DA1D65">
      <w:pPr>
        <w:jc w:val="both"/>
        <w:rPr>
          <w:sz w:val="22"/>
          <w:szCs w:val="22"/>
        </w:rPr>
      </w:pPr>
    </w:p>
    <w:p w14:paraId="07D60AC1" w14:textId="687885C2" w:rsidR="00DA1D65" w:rsidRPr="00601982" w:rsidRDefault="00DA1D65" w:rsidP="00DA1D65">
      <w:pPr>
        <w:ind w:left="2127" w:firstLine="33"/>
        <w:jc w:val="both"/>
        <w:rPr>
          <w:sz w:val="22"/>
          <w:szCs w:val="22"/>
        </w:rPr>
      </w:pPr>
      <w:r w:rsidRPr="001A39B2">
        <w:rPr>
          <w:rFonts w:ascii="Arial" w:hAnsi="Arial" w:cs="Arial"/>
        </w:rPr>
        <w:t>Ψ</w:t>
      </w:r>
      <w:r w:rsidRPr="00601982">
        <w:rPr>
          <w:rFonts w:ascii="Arial" w:hAnsi="Arial" w:cs="Arial"/>
          <w:sz w:val="22"/>
          <w:szCs w:val="22"/>
        </w:rPr>
        <w:t xml:space="preserve"> Conferimento Tridente d’Oro a</w:t>
      </w:r>
      <w:r>
        <w:rPr>
          <w:rFonts w:ascii="Arial" w:hAnsi="Arial" w:cs="Arial"/>
          <w:sz w:val="22"/>
          <w:szCs w:val="22"/>
        </w:rPr>
        <w:t>l Prof.</w:t>
      </w:r>
      <w:r w:rsidRPr="00601982">
        <w:rPr>
          <w:rFonts w:ascii="Arial" w:hAnsi="Arial" w:cs="Arial"/>
          <w:sz w:val="22"/>
          <w:szCs w:val="22"/>
        </w:rPr>
        <w:t xml:space="preserve"> Gerardo Bosco</w:t>
      </w:r>
      <w:r w:rsidR="00DF21FE">
        <w:rPr>
          <w:rFonts w:ascii="Arial" w:hAnsi="Arial" w:cs="Arial"/>
          <w:sz w:val="22"/>
          <w:szCs w:val="22"/>
        </w:rPr>
        <w:t xml:space="preserve"> - </w:t>
      </w:r>
      <w:r w:rsidRPr="00601982">
        <w:rPr>
          <w:rFonts w:ascii="Arial" w:hAnsi="Arial" w:cs="Arial"/>
          <w:sz w:val="22"/>
          <w:szCs w:val="22"/>
          <w:lang w:eastAsia="zh-CN"/>
        </w:rPr>
        <w:t>Professore di Medicina Iperbarica e Subacquea</w:t>
      </w:r>
    </w:p>
    <w:p w14:paraId="39674A5B" w14:textId="77777777" w:rsidR="00DA1D65" w:rsidRPr="00601982" w:rsidRDefault="00DA1D65" w:rsidP="00DA1D65">
      <w:pPr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ab/>
      </w:r>
    </w:p>
    <w:p w14:paraId="6C2AECA3" w14:textId="5EC3E2CB" w:rsidR="00DA1D65" w:rsidRPr="00DF21FE" w:rsidRDefault="00DA1D65" w:rsidP="00DA1D65">
      <w:pPr>
        <w:ind w:left="1407" w:firstLine="720"/>
        <w:jc w:val="both"/>
        <w:rPr>
          <w:rFonts w:ascii="Arial" w:hAnsi="Arial" w:cs="Arial"/>
          <w:sz w:val="22"/>
          <w:szCs w:val="22"/>
        </w:rPr>
      </w:pPr>
      <w:r w:rsidRPr="00DF21FE">
        <w:rPr>
          <w:rFonts w:ascii="Arial" w:hAnsi="Arial" w:cs="Arial"/>
          <w:sz w:val="22"/>
          <w:szCs w:val="22"/>
        </w:rPr>
        <w:t xml:space="preserve">Conferenza di Massimo Capulli </w:t>
      </w:r>
      <w:r w:rsidR="00DF21FE">
        <w:rPr>
          <w:rFonts w:ascii="Arial" w:hAnsi="Arial" w:cs="Arial"/>
          <w:sz w:val="22"/>
          <w:szCs w:val="22"/>
        </w:rPr>
        <w:t xml:space="preserve">- </w:t>
      </w:r>
      <w:r w:rsidRPr="00DF21FE">
        <w:rPr>
          <w:rFonts w:ascii="Arial" w:hAnsi="Arial" w:cs="Arial"/>
          <w:sz w:val="22"/>
          <w:szCs w:val="22"/>
        </w:rPr>
        <w:t xml:space="preserve">Professore Archeologia Sub </w:t>
      </w:r>
      <w:r w:rsidR="00DF21FE">
        <w:rPr>
          <w:rFonts w:ascii="Arial" w:hAnsi="Arial" w:cs="Arial"/>
          <w:sz w:val="22"/>
          <w:szCs w:val="22"/>
        </w:rPr>
        <w:t xml:space="preserve">- </w:t>
      </w:r>
      <w:r w:rsidRPr="00DF21FE">
        <w:rPr>
          <w:rFonts w:ascii="Arial" w:hAnsi="Arial" w:cs="Arial"/>
          <w:sz w:val="22"/>
          <w:szCs w:val="22"/>
        </w:rPr>
        <w:t xml:space="preserve">Tridente d’Oro </w:t>
      </w:r>
      <w:r w:rsidR="00DF21FE">
        <w:rPr>
          <w:rFonts w:ascii="Arial" w:hAnsi="Arial" w:cs="Arial"/>
          <w:sz w:val="22"/>
          <w:szCs w:val="22"/>
        </w:rPr>
        <w:tab/>
      </w:r>
      <w:r w:rsidR="00DF21FE">
        <w:rPr>
          <w:rFonts w:ascii="Arial" w:hAnsi="Arial" w:cs="Arial"/>
          <w:sz w:val="22"/>
          <w:szCs w:val="22"/>
        </w:rPr>
        <w:tab/>
      </w:r>
      <w:r w:rsidRPr="00DF21FE">
        <w:rPr>
          <w:rFonts w:ascii="Arial" w:hAnsi="Arial" w:cs="Arial"/>
          <w:sz w:val="22"/>
          <w:szCs w:val="22"/>
        </w:rPr>
        <w:t>2021</w:t>
      </w:r>
    </w:p>
    <w:p w14:paraId="45C52346" w14:textId="77777777" w:rsidR="00DA1D65" w:rsidRPr="00601982" w:rsidRDefault="00DA1D65" w:rsidP="00DA1D65">
      <w:pPr>
        <w:ind w:left="1701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ab/>
      </w:r>
    </w:p>
    <w:p w14:paraId="36E70A39" w14:textId="743B5F8E" w:rsidR="00DA1D65" w:rsidRPr="00601982" w:rsidRDefault="00DA1D65" w:rsidP="00DA1D65">
      <w:pPr>
        <w:ind w:left="2127"/>
        <w:rPr>
          <w:rFonts w:ascii="Arial" w:hAnsi="Arial" w:cs="Arial"/>
          <w:sz w:val="22"/>
          <w:szCs w:val="22"/>
          <w:lang w:eastAsia="zh-CN"/>
        </w:rPr>
      </w:pPr>
      <w:r w:rsidRPr="001A39B2">
        <w:rPr>
          <w:rFonts w:ascii="Arial" w:hAnsi="Arial" w:cs="Arial"/>
        </w:rPr>
        <w:t>Ψ</w:t>
      </w:r>
      <w:r w:rsidRPr="00601982">
        <w:rPr>
          <w:rFonts w:ascii="Arial" w:hAnsi="Arial" w:cs="Arial"/>
          <w:sz w:val="22"/>
          <w:szCs w:val="22"/>
        </w:rPr>
        <w:t xml:space="preserve"> Conferimento Tridente d’Oro a David Scaradozzi </w:t>
      </w:r>
      <w:r w:rsidR="003108E7">
        <w:rPr>
          <w:rFonts w:ascii="Arial" w:hAnsi="Arial" w:cs="Arial"/>
          <w:sz w:val="22"/>
          <w:szCs w:val="22"/>
        </w:rPr>
        <w:t xml:space="preserve">- </w:t>
      </w:r>
      <w:r w:rsidRPr="00601982">
        <w:rPr>
          <w:rFonts w:ascii="Arial" w:hAnsi="Arial" w:cs="Arial"/>
          <w:sz w:val="22"/>
          <w:szCs w:val="22"/>
          <w:lang w:eastAsia="zh-CN"/>
        </w:rPr>
        <w:t>Ricercatore Universitario Robotica e automazione settore subacqueo</w:t>
      </w:r>
    </w:p>
    <w:p w14:paraId="588005B8" w14:textId="23C44136" w:rsidR="00DA1D65" w:rsidRPr="00014D92" w:rsidRDefault="00DA1D65" w:rsidP="00DA1D65">
      <w:pPr>
        <w:spacing w:before="100" w:beforeAutospacing="1" w:after="100" w:afterAutospacing="1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16.30-17:30 </w:t>
      </w:r>
      <w:r w:rsidRPr="00601982">
        <w:rPr>
          <w:rFonts w:ascii="Arial" w:hAnsi="Arial" w:cs="Arial"/>
          <w:sz w:val="22"/>
          <w:szCs w:val="22"/>
        </w:rPr>
        <w:tab/>
      </w:r>
      <w:r w:rsidR="00014D92" w:rsidRPr="00014D92">
        <w:rPr>
          <w:rFonts w:ascii="Arial" w:hAnsi="Arial" w:cs="Arial"/>
          <w:sz w:val="22"/>
          <w:szCs w:val="22"/>
        </w:rPr>
        <w:t xml:space="preserve">Conferenza </w:t>
      </w:r>
      <w:r w:rsidR="00014D92">
        <w:rPr>
          <w:rFonts w:ascii="Arial" w:hAnsi="Arial" w:cs="Arial"/>
          <w:sz w:val="22"/>
          <w:szCs w:val="22"/>
        </w:rPr>
        <w:t>"</w:t>
      </w:r>
      <w:r w:rsidR="00014D92" w:rsidRPr="00014D92">
        <w:rPr>
          <w:rFonts w:ascii="Arial" w:hAnsi="Arial" w:cs="Arial"/>
          <w:sz w:val="22"/>
          <w:szCs w:val="22"/>
        </w:rPr>
        <w:t>Uno sguardo al mare con i Raggi X</w:t>
      </w:r>
      <w:r w:rsidR="00014D92">
        <w:rPr>
          <w:rFonts w:ascii="Arial" w:hAnsi="Arial" w:cs="Arial"/>
          <w:sz w:val="22"/>
          <w:szCs w:val="22"/>
        </w:rPr>
        <w:t>" - a</w:t>
      </w:r>
      <w:r w:rsidRPr="00601982">
        <w:rPr>
          <w:rFonts w:ascii="Arial" w:hAnsi="Arial" w:cs="Arial"/>
          <w:sz w:val="22"/>
          <w:szCs w:val="22"/>
        </w:rPr>
        <w:t>ggiornamento sul</w:t>
      </w:r>
      <w:r w:rsidR="00014D92">
        <w:rPr>
          <w:rFonts w:ascii="Arial" w:hAnsi="Arial" w:cs="Arial"/>
          <w:sz w:val="22"/>
          <w:szCs w:val="22"/>
        </w:rPr>
        <w:t xml:space="preserve"> progetto scientifico condotto </w:t>
      </w:r>
      <w:r w:rsidRPr="00601982">
        <w:rPr>
          <w:rFonts w:ascii="Arial" w:hAnsi="Arial" w:cs="Arial"/>
          <w:sz w:val="22"/>
          <w:szCs w:val="22"/>
        </w:rPr>
        <w:t xml:space="preserve">dal </w:t>
      </w:r>
      <w:r>
        <w:rPr>
          <w:rFonts w:ascii="Arial" w:hAnsi="Arial" w:cs="Arial"/>
          <w:sz w:val="22"/>
          <w:szCs w:val="22"/>
        </w:rPr>
        <w:t>P</w:t>
      </w:r>
      <w:r w:rsidRPr="00601982">
        <w:rPr>
          <w:rFonts w:ascii="Arial" w:hAnsi="Arial" w:cs="Arial"/>
          <w:sz w:val="22"/>
          <w:szCs w:val="22"/>
        </w:rPr>
        <w:t xml:space="preserve">rof. Pierre Thibault </w:t>
      </w:r>
      <w:r w:rsidR="003108E7">
        <w:rPr>
          <w:rFonts w:ascii="Arial" w:hAnsi="Arial" w:cs="Arial"/>
          <w:sz w:val="22"/>
          <w:szCs w:val="22"/>
        </w:rPr>
        <w:t xml:space="preserve">- </w:t>
      </w:r>
      <w:r w:rsidRPr="00601982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niversità degli Studi di Trieste</w:t>
      </w:r>
      <w:r w:rsidR="00014D92">
        <w:rPr>
          <w:rFonts w:ascii="Arial" w:hAnsi="Arial" w:cs="Arial"/>
          <w:sz w:val="22"/>
          <w:szCs w:val="22"/>
        </w:rPr>
        <w:t xml:space="preserve"> </w:t>
      </w:r>
    </w:p>
    <w:p w14:paraId="42685BF4" w14:textId="77777777" w:rsidR="00DA1D65" w:rsidRPr="00601982" w:rsidRDefault="00DA1D65" w:rsidP="00DA1D65">
      <w:pPr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 xml:space="preserve">17:30-19:30 </w:t>
      </w:r>
      <w:r w:rsidRPr="00601982">
        <w:rPr>
          <w:sz w:val="22"/>
          <w:szCs w:val="22"/>
        </w:rPr>
        <w:tab/>
      </w:r>
      <w:r w:rsidRPr="00601982">
        <w:rPr>
          <w:sz w:val="22"/>
          <w:szCs w:val="22"/>
        </w:rPr>
        <w:tab/>
      </w:r>
      <w:r w:rsidRPr="001A39B2">
        <w:rPr>
          <w:rFonts w:ascii="Arial" w:hAnsi="Arial" w:cs="Arial"/>
          <w:sz w:val="22"/>
          <w:szCs w:val="22"/>
        </w:rPr>
        <w:t xml:space="preserve">AA </w:t>
      </w:r>
      <w:r w:rsidRPr="00601982">
        <w:rPr>
          <w:rFonts w:ascii="Arial" w:hAnsi="Arial" w:cs="Arial"/>
          <w:sz w:val="22"/>
          <w:szCs w:val="22"/>
        </w:rPr>
        <w:t xml:space="preserve">Conferimento Academy Award all’Associazione "Cesena in Blu", </w:t>
      </w:r>
    </w:p>
    <w:p w14:paraId="66E74A1A" w14:textId="43C82E01" w:rsidR="00DA1D65" w:rsidRPr="00601982" w:rsidRDefault="00DA1D65" w:rsidP="00DA1D65">
      <w:pPr>
        <w:ind w:left="1416" w:firstLine="708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>organizzazione attiva nel campo delle immersioni di persone con disabilità</w:t>
      </w:r>
    </w:p>
    <w:p w14:paraId="5212B9EF" w14:textId="77777777" w:rsidR="00DA1D65" w:rsidRPr="00601982" w:rsidRDefault="00DA1D65" w:rsidP="00DA1D65">
      <w:pPr>
        <w:ind w:left="2127"/>
        <w:rPr>
          <w:sz w:val="22"/>
          <w:szCs w:val="22"/>
        </w:rPr>
      </w:pPr>
    </w:p>
    <w:p w14:paraId="3373F4A5" w14:textId="47327A52" w:rsidR="00DA1D65" w:rsidRPr="00601982" w:rsidRDefault="00DA1D65" w:rsidP="00DA1D65">
      <w:pPr>
        <w:ind w:left="2124" w:firstLine="6"/>
        <w:jc w:val="both"/>
        <w:rPr>
          <w:i/>
          <w:iCs/>
          <w:sz w:val="22"/>
          <w:szCs w:val="22"/>
        </w:rPr>
      </w:pPr>
      <w:r w:rsidRPr="00CF526B">
        <w:rPr>
          <w:rFonts w:ascii="Arial" w:hAnsi="Arial" w:cs="Arial"/>
          <w:sz w:val="22"/>
          <w:szCs w:val="22"/>
        </w:rPr>
        <w:t xml:space="preserve">Conferenza del Prof. Sandro Carniel </w:t>
      </w:r>
      <w:r w:rsidR="00CF526B">
        <w:rPr>
          <w:rFonts w:ascii="Arial" w:hAnsi="Arial" w:cs="Arial"/>
          <w:sz w:val="22"/>
          <w:szCs w:val="22"/>
        </w:rPr>
        <w:t>-</w:t>
      </w:r>
      <w:r w:rsidRPr="00CF526B">
        <w:rPr>
          <w:rFonts w:ascii="Arial" w:hAnsi="Arial" w:cs="Arial"/>
          <w:sz w:val="22"/>
          <w:szCs w:val="22"/>
        </w:rPr>
        <w:t xml:space="preserve"> Oceanografo </w:t>
      </w:r>
      <w:r w:rsidR="00CF526B">
        <w:rPr>
          <w:rFonts w:ascii="Arial" w:hAnsi="Arial" w:cs="Arial"/>
          <w:sz w:val="22"/>
          <w:szCs w:val="22"/>
        </w:rPr>
        <w:t>-</w:t>
      </w:r>
      <w:r w:rsidRPr="00CF526B">
        <w:rPr>
          <w:rFonts w:ascii="Arial" w:hAnsi="Arial" w:cs="Arial"/>
          <w:sz w:val="22"/>
          <w:szCs w:val="22"/>
        </w:rPr>
        <w:t>Tridente d’oro 2022</w:t>
      </w:r>
    </w:p>
    <w:p w14:paraId="027D2A39" w14:textId="77777777" w:rsidR="00DA1D65" w:rsidRPr="00601982" w:rsidRDefault="00DA1D65" w:rsidP="00DA1D65">
      <w:pPr>
        <w:jc w:val="both"/>
        <w:rPr>
          <w:rFonts w:ascii="Arial" w:hAnsi="Arial" w:cs="Arial"/>
          <w:sz w:val="22"/>
          <w:szCs w:val="22"/>
        </w:rPr>
      </w:pPr>
      <w:r w:rsidRPr="00601982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ab/>
      </w:r>
      <w:r w:rsidRPr="00601982">
        <w:rPr>
          <w:rFonts w:ascii="Arial" w:hAnsi="Arial" w:cs="Arial"/>
          <w:sz w:val="22"/>
          <w:szCs w:val="22"/>
        </w:rPr>
        <w:tab/>
      </w:r>
    </w:p>
    <w:p w14:paraId="16C97CBD" w14:textId="77777777" w:rsidR="00DA1D65" w:rsidRPr="00601982" w:rsidRDefault="00DA1D65" w:rsidP="00DA1D65">
      <w:pPr>
        <w:ind w:left="2127"/>
        <w:jc w:val="both"/>
        <w:rPr>
          <w:sz w:val="22"/>
          <w:szCs w:val="22"/>
        </w:rPr>
      </w:pPr>
      <w:r w:rsidRPr="001A39B2">
        <w:rPr>
          <w:rFonts w:ascii="Arial" w:hAnsi="Arial" w:cs="Arial"/>
        </w:rPr>
        <w:t>Ψ</w:t>
      </w:r>
      <w:r w:rsidRPr="00601982">
        <w:rPr>
          <w:rFonts w:ascii="Arial" w:hAnsi="Arial" w:cs="Arial"/>
          <w:sz w:val="22"/>
          <w:szCs w:val="22"/>
        </w:rPr>
        <w:t xml:space="preserve"> Conferimento Tridente d’Oro a Jean-Pierre Imbert - </w:t>
      </w:r>
      <w:r w:rsidRPr="00601982">
        <w:rPr>
          <w:rFonts w:ascii="Arial" w:hAnsi="Arial" w:cs="Arial"/>
          <w:sz w:val="22"/>
          <w:szCs w:val="22"/>
          <w:lang w:eastAsia="zh-CN"/>
        </w:rPr>
        <w:t xml:space="preserve">Scienziato nel settore immersioni in saturazione </w:t>
      </w:r>
    </w:p>
    <w:p w14:paraId="4AC322B2" w14:textId="77777777" w:rsidR="00DA1D65" w:rsidRDefault="00DA1D65" w:rsidP="00DA1D65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</w:p>
    <w:p w14:paraId="3B16F4CF" w14:textId="61BEF07F" w:rsidR="00DA1D65" w:rsidRDefault="00DA1D65" w:rsidP="00DA1D65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  <w:r w:rsidRPr="00601982">
        <w:rPr>
          <w:rFonts w:ascii="Arial" w:hAnsi="Arial" w:cs="Arial"/>
          <w:b/>
          <w:bCs/>
          <w:sz w:val="22"/>
          <w:szCs w:val="22"/>
        </w:rPr>
        <w:t>DOMENICA 18 SETTEMBRE</w:t>
      </w:r>
    </w:p>
    <w:p w14:paraId="751D14F8" w14:textId="1C8F1678" w:rsidR="00CF526B" w:rsidRDefault="00CF526B" w:rsidP="00CF526B">
      <w:p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</w:t>
      </w:r>
      <w:r w:rsidRPr="007B2949">
        <w:rPr>
          <w:rFonts w:ascii="Arial" w:hAnsi="Arial" w:cs="Arial"/>
          <w:i/>
          <w:iCs/>
          <w:sz w:val="22"/>
          <w:szCs w:val="22"/>
        </w:rPr>
        <w:t>ensost</w:t>
      </w:r>
      <w:r w:rsidRPr="007025B7">
        <w:rPr>
          <w:rFonts w:ascii="Arial" w:hAnsi="Arial" w:cs="Arial"/>
          <w:i/>
          <w:iCs/>
          <w:sz w:val="22"/>
          <w:szCs w:val="22"/>
        </w:rPr>
        <w:t xml:space="preserve">ruttura </w:t>
      </w:r>
      <w:r>
        <w:rPr>
          <w:rFonts w:ascii="Arial" w:hAnsi="Arial" w:cs="Arial"/>
          <w:i/>
          <w:iCs/>
          <w:sz w:val="22"/>
          <w:szCs w:val="22"/>
        </w:rPr>
        <w:t xml:space="preserve">Mare Nordest - </w:t>
      </w:r>
      <w:r w:rsidRPr="007025B7">
        <w:rPr>
          <w:rFonts w:ascii="Arial" w:hAnsi="Arial" w:cs="Arial"/>
          <w:i/>
          <w:iCs/>
          <w:sz w:val="22"/>
          <w:szCs w:val="22"/>
        </w:rPr>
        <w:t>Piazza dell'Unità d’Italia - Ingresso libero</w:t>
      </w:r>
    </w:p>
    <w:p w14:paraId="75F68DB9" w14:textId="77777777" w:rsidR="00F30DEE" w:rsidRDefault="00F30DEE" w:rsidP="00CF526B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544AE05D" w14:textId="0BE4993A" w:rsidR="00737444" w:rsidRDefault="00F30DEE" w:rsidP="00737444">
      <w:pPr>
        <w:pStyle w:val="BasicParagraph"/>
        <w:suppressAutoHyphens/>
        <w:rPr>
          <w:rFonts w:ascii="Arial" w:hAnsi="Arial" w:cs="Arial"/>
          <w:sz w:val="22"/>
          <w:szCs w:val="22"/>
          <w:lang w:val="it-IT"/>
        </w:rPr>
      </w:pPr>
      <w:r w:rsidRPr="00737444">
        <w:rPr>
          <w:rFonts w:ascii="Arial" w:hAnsi="Arial" w:cs="Arial"/>
          <w:sz w:val="22"/>
          <w:szCs w:val="22"/>
          <w:lang w:val="it-IT"/>
        </w:rPr>
        <w:t>09:00-</w:t>
      </w:r>
      <w:r w:rsidR="00DA1D65" w:rsidRPr="00737444">
        <w:rPr>
          <w:rFonts w:ascii="Arial" w:hAnsi="Arial" w:cs="Arial"/>
          <w:sz w:val="22"/>
          <w:szCs w:val="22"/>
          <w:lang w:val="it-IT"/>
        </w:rPr>
        <w:t>1</w:t>
      </w:r>
      <w:r w:rsidR="00737444" w:rsidRPr="00737444">
        <w:rPr>
          <w:rFonts w:ascii="Arial" w:hAnsi="Arial" w:cs="Arial"/>
          <w:sz w:val="22"/>
          <w:szCs w:val="22"/>
          <w:lang w:val="it-IT"/>
        </w:rPr>
        <w:t>1</w:t>
      </w:r>
      <w:r w:rsidR="00DA1D65" w:rsidRPr="00737444">
        <w:rPr>
          <w:rFonts w:ascii="Arial" w:hAnsi="Arial" w:cs="Arial"/>
          <w:sz w:val="22"/>
          <w:szCs w:val="22"/>
          <w:lang w:val="it-IT"/>
        </w:rPr>
        <w:t>:00</w:t>
      </w:r>
      <w:r w:rsidR="00DA1D65" w:rsidRPr="00737444">
        <w:rPr>
          <w:rFonts w:ascii="Arial" w:hAnsi="Arial" w:cs="Arial"/>
          <w:sz w:val="22"/>
          <w:szCs w:val="22"/>
          <w:lang w:val="it-IT"/>
        </w:rPr>
        <w:tab/>
        <w:t xml:space="preserve"> </w:t>
      </w:r>
      <w:r w:rsidR="00DA1D65" w:rsidRPr="00737444">
        <w:rPr>
          <w:rFonts w:ascii="Arial" w:hAnsi="Arial" w:cs="Arial"/>
          <w:sz w:val="22"/>
          <w:szCs w:val="22"/>
          <w:lang w:val="it-IT"/>
        </w:rPr>
        <w:tab/>
        <w:t>Laboratori didattici</w:t>
      </w:r>
      <w:r w:rsidR="00FC547D" w:rsidRPr="00737444">
        <w:rPr>
          <w:rFonts w:ascii="Arial" w:hAnsi="Arial" w:cs="Arial"/>
          <w:sz w:val="22"/>
          <w:szCs w:val="22"/>
          <w:lang w:val="it-IT"/>
        </w:rPr>
        <w:t xml:space="preserve"> a cura di OGS - Istituto Nazionale di Oceanografia e di </w:t>
      </w:r>
      <w:r w:rsidR="00FC547D" w:rsidRPr="00737444">
        <w:rPr>
          <w:rFonts w:ascii="Arial" w:hAnsi="Arial" w:cs="Arial"/>
          <w:sz w:val="22"/>
          <w:szCs w:val="22"/>
          <w:lang w:val="it-IT"/>
        </w:rPr>
        <w:tab/>
      </w:r>
      <w:r w:rsidR="00FC547D" w:rsidRPr="00737444">
        <w:rPr>
          <w:rFonts w:ascii="Arial" w:hAnsi="Arial" w:cs="Arial"/>
          <w:sz w:val="22"/>
          <w:szCs w:val="22"/>
          <w:lang w:val="it-IT"/>
        </w:rPr>
        <w:tab/>
      </w:r>
      <w:r w:rsidR="00FC547D" w:rsidRPr="00737444">
        <w:rPr>
          <w:rFonts w:ascii="Arial" w:hAnsi="Arial" w:cs="Arial"/>
          <w:sz w:val="22"/>
          <w:szCs w:val="22"/>
          <w:lang w:val="it-IT"/>
        </w:rPr>
        <w:tab/>
        <w:t>Geofisica Sperimentale</w:t>
      </w:r>
      <w:r w:rsidR="00737444">
        <w:rPr>
          <w:rFonts w:ascii="Arial" w:hAnsi="Arial" w:cs="Arial"/>
          <w:sz w:val="22"/>
          <w:szCs w:val="22"/>
          <w:lang w:val="it-IT"/>
        </w:rPr>
        <w:t>,</w:t>
      </w:r>
      <w:r w:rsidR="00737444" w:rsidRPr="00737444">
        <w:rPr>
          <w:rFonts w:ascii="Arial" w:hAnsi="Arial" w:cs="Arial"/>
          <w:sz w:val="22"/>
          <w:szCs w:val="22"/>
          <w:lang w:val="it-IT"/>
        </w:rPr>
        <w:t xml:space="preserve"> </w:t>
      </w:r>
      <w:r w:rsidR="00C242DA">
        <w:rPr>
          <w:rFonts w:ascii="Arial" w:hAnsi="Arial" w:cs="Arial"/>
          <w:sz w:val="22"/>
          <w:szCs w:val="22"/>
          <w:lang w:val="it-IT"/>
        </w:rPr>
        <w:t xml:space="preserve">MNA - </w:t>
      </w:r>
      <w:r w:rsidR="00737444" w:rsidRPr="00737444">
        <w:rPr>
          <w:rFonts w:ascii="Arial" w:hAnsi="Arial" w:cs="Arial"/>
          <w:sz w:val="22"/>
          <w:szCs w:val="22"/>
          <w:lang w:val="it-IT"/>
        </w:rPr>
        <w:t xml:space="preserve">Museo </w:t>
      </w:r>
      <w:r w:rsidR="008D2181">
        <w:rPr>
          <w:rFonts w:ascii="Arial" w:hAnsi="Arial" w:cs="Arial"/>
          <w:sz w:val="22"/>
          <w:szCs w:val="22"/>
          <w:lang w:val="it-IT"/>
        </w:rPr>
        <w:t xml:space="preserve">Nazionale </w:t>
      </w:r>
      <w:r w:rsidR="00737444" w:rsidRPr="00C21EB1">
        <w:rPr>
          <w:rFonts w:ascii="Arial" w:hAnsi="Arial" w:cs="Arial"/>
          <w:sz w:val="22"/>
          <w:szCs w:val="22"/>
          <w:lang w:val="it-IT"/>
        </w:rPr>
        <w:t>dell’Antartide</w:t>
      </w:r>
      <w:r w:rsidR="008D2181" w:rsidRPr="00C21EB1">
        <w:rPr>
          <w:rFonts w:ascii="Arial" w:hAnsi="Arial" w:cs="Arial"/>
          <w:sz w:val="22"/>
          <w:szCs w:val="22"/>
          <w:lang w:val="it-IT"/>
        </w:rPr>
        <w:t xml:space="preserve">, </w:t>
      </w:r>
      <w:r w:rsidR="00C242DA" w:rsidRPr="00C242DA">
        <w:rPr>
          <w:rFonts w:ascii="Arial" w:hAnsi="Arial" w:cs="Arial"/>
          <w:sz w:val="22"/>
          <w:szCs w:val="22"/>
          <w:lang w:val="it-IT"/>
        </w:rPr>
        <w:t>WWF</w:t>
      </w:r>
      <w:r w:rsidR="00C242DA" w:rsidRPr="00C21EB1">
        <w:rPr>
          <w:rFonts w:ascii="Arial" w:hAnsi="Arial" w:cs="Arial"/>
          <w:sz w:val="22"/>
          <w:szCs w:val="22"/>
          <w:lang w:val="it-IT"/>
        </w:rPr>
        <w:t xml:space="preserve"> </w:t>
      </w:r>
      <w:r w:rsidR="008D2181" w:rsidRPr="00C21EB1">
        <w:rPr>
          <w:rFonts w:ascii="Arial" w:hAnsi="Arial" w:cs="Arial"/>
          <w:sz w:val="22"/>
          <w:szCs w:val="22"/>
          <w:lang w:val="it-IT"/>
        </w:rPr>
        <w:t xml:space="preserve">AMP </w:t>
      </w:r>
      <w:r w:rsidR="00C242DA">
        <w:rPr>
          <w:rFonts w:ascii="Arial" w:hAnsi="Arial" w:cs="Arial"/>
          <w:sz w:val="22"/>
          <w:szCs w:val="22"/>
          <w:lang w:val="it-IT"/>
        </w:rPr>
        <w:tab/>
      </w:r>
      <w:r w:rsidR="00C242DA">
        <w:rPr>
          <w:rFonts w:ascii="Arial" w:hAnsi="Arial" w:cs="Arial"/>
          <w:sz w:val="22"/>
          <w:szCs w:val="22"/>
          <w:lang w:val="it-IT"/>
        </w:rPr>
        <w:tab/>
      </w:r>
      <w:r w:rsidR="00C242DA">
        <w:rPr>
          <w:rFonts w:ascii="Arial" w:hAnsi="Arial" w:cs="Arial"/>
          <w:sz w:val="22"/>
          <w:szCs w:val="22"/>
          <w:lang w:val="it-IT"/>
        </w:rPr>
        <w:tab/>
      </w:r>
      <w:r w:rsidR="008D2181" w:rsidRPr="00C21EB1">
        <w:rPr>
          <w:rFonts w:ascii="Arial" w:hAnsi="Arial" w:cs="Arial"/>
          <w:sz w:val="22"/>
          <w:szCs w:val="22"/>
          <w:lang w:val="it-IT"/>
        </w:rPr>
        <w:t>Miramare</w:t>
      </w:r>
      <w:r w:rsidR="008D2181">
        <w:rPr>
          <w:rFonts w:ascii="Arial" w:hAnsi="Arial" w:cs="Arial"/>
          <w:sz w:val="22"/>
          <w:szCs w:val="22"/>
          <w:lang w:val="it-IT"/>
        </w:rPr>
        <w:t xml:space="preserve"> e</w:t>
      </w:r>
      <w:r w:rsidR="00C242DA">
        <w:rPr>
          <w:rFonts w:ascii="Arial" w:hAnsi="Arial" w:cs="Arial"/>
          <w:sz w:val="22"/>
          <w:szCs w:val="22"/>
          <w:lang w:val="it-IT"/>
        </w:rPr>
        <w:t xml:space="preserve"> </w:t>
      </w:r>
      <w:r w:rsidR="008D2181">
        <w:rPr>
          <w:rFonts w:ascii="Arial" w:hAnsi="Arial" w:cs="Arial"/>
          <w:sz w:val="22"/>
          <w:szCs w:val="22"/>
          <w:lang w:val="it-IT"/>
        </w:rPr>
        <w:t xml:space="preserve">Mare Nordest </w:t>
      </w:r>
    </w:p>
    <w:p w14:paraId="6A1242DF" w14:textId="77777777" w:rsidR="00C242DA" w:rsidRDefault="00C242DA" w:rsidP="00737444">
      <w:pPr>
        <w:pStyle w:val="BasicParagraph"/>
        <w:suppressAutoHyphens/>
        <w:rPr>
          <w:rFonts w:ascii="Arial" w:hAnsi="Arial" w:cs="Arial"/>
          <w:sz w:val="22"/>
          <w:szCs w:val="22"/>
          <w:lang w:val="it-IT"/>
        </w:rPr>
      </w:pPr>
    </w:p>
    <w:p w14:paraId="510D7C05" w14:textId="40015060" w:rsidR="00C242DA" w:rsidRPr="00C242DA" w:rsidRDefault="00C242DA" w:rsidP="00C242DA">
      <w:pPr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C242D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09:00-12:00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 w:rsidRPr="00C242D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Marine litter: desk informativo del progetto Marless (Interreg Italia-Croazia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 w:rsidRPr="00C242D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2014-2020) a cura di WWF AMP Miramare sull'impatto delle macro e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 w:rsidRPr="00C242D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microplastiche sull'ambiente marino e metodologie di prevenzione e 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ab/>
      </w:r>
      <w:r w:rsidRPr="00C242D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monitoraggio dei rifiuti marini</w:t>
      </w:r>
    </w:p>
    <w:p w14:paraId="4432199D" w14:textId="77777777" w:rsidR="00C242DA" w:rsidRPr="00737444" w:rsidRDefault="00C242DA" w:rsidP="00737444">
      <w:pPr>
        <w:pStyle w:val="BasicParagraph"/>
        <w:suppressAutoHyphens/>
        <w:rPr>
          <w:rFonts w:ascii="Arial" w:hAnsi="Arial" w:cs="Arial"/>
          <w:sz w:val="22"/>
          <w:szCs w:val="22"/>
          <w:lang w:val="it-IT"/>
        </w:rPr>
      </w:pPr>
    </w:p>
    <w:p w14:paraId="3E0F6192" w14:textId="145D1D55" w:rsidR="00684081" w:rsidRPr="0015789F" w:rsidRDefault="00B23114" w:rsidP="00684081">
      <w:pPr>
        <w:rPr>
          <w:rFonts w:ascii="Arial" w:hAnsi="Arial" w:cs="Arial"/>
          <w:sz w:val="22"/>
          <w:szCs w:val="22"/>
        </w:rPr>
      </w:pPr>
      <w:r w:rsidRPr="00B23114">
        <w:rPr>
          <w:rFonts w:ascii="Arial" w:hAnsi="Arial" w:cs="Arial"/>
          <w:sz w:val="22"/>
          <w:szCs w:val="22"/>
        </w:rPr>
        <w:t>11:00</w:t>
      </w:r>
      <w:r>
        <w:rPr>
          <w:rFonts w:ascii="Arial" w:hAnsi="Arial" w:cs="Arial"/>
          <w:sz w:val="22"/>
          <w:szCs w:val="22"/>
        </w:rPr>
        <w:t>-12:00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84081">
        <w:rPr>
          <w:rFonts w:ascii="Arial" w:hAnsi="Arial" w:cs="Arial"/>
          <w:sz w:val="22"/>
          <w:szCs w:val="22"/>
        </w:rPr>
        <w:t>Conferenza "S</w:t>
      </w:r>
      <w:r w:rsidRPr="00B23114">
        <w:rPr>
          <w:rFonts w:ascii="Arial" w:hAnsi="Arial" w:cs="Arial"/>
          <w:sz w:val="22"/>
          <w:szCs w:val="22"/>
        </w:rPr>
        <w:t>ostenibilità e avanguardia dal disegno</w:t>
      </w:r>
      <w:r w:rsidR="00E50FA6">
        <w:rPr>
          <w:rFonts w:ascii="Arial" w:hAnsi="Arial" w:cs="Arial"/>
          <w:sz w:val="22"/>
          <w:szCs w:val="22"/>
        </w:rPr>
        <w:t xml:space="preserve"> </w:t>
      </w:r>
      <w:r w:rsidRPr="00B23114">
        <w:rPr>
          <w:rFonts w:ascii="Arial" w:hAnsi="Arial" w:cs="Arial"/>
          <w:sz w:val="22"/>
          <w:szCs w:val="22"/>
        </w:rPr>
        <w:t>all'acqua</w:t>
      </w:r>
      <w:r w:rsidR="00684081">
        <w:rPr>
          <w:rFonts w:ascii="Arial" w:hAnsi="Arial" w:cs="Arial"/>
          <w:sz w:val="22"/>
          <w:szCs w:val="22"/>
        </w:rPr>
        <w:t xml:space="preserve">", a cura di </w:t>
      </w:r>
      <w:r w:rsidR="00684081">
        <w:rPr>
          <w:rFonts w:ascii="Arial" w:hAnsi="Arial" w:cs="Arial"/>
          <w:sz w:val="22"/>
          <w:szCs w:val="22"/>
        </w:rPr>
        <w:tab/>
      </w:r>
      <w:r w:rsidR="00684081">
        <w:rPr>
          <w:rFonts w:ascii="Arial" w:hAnsi="Arial" w:cs="Arial"/>
          <w:sz w:val="22"/>
          <w:szCs w:val="22"/>
        </w:rPr>
        <w:tab/>
      </w:r>
      <w:r w:rsidR="00684081">
        <w:rPr>
          <w:rFonts w:ascii="Arial" w:hAnsi="Arial" w:cs="Arial"/>
          <w:sz w:val="22"/>
          <w:szCs w:val="22"/>
        </w:rPr>
        <w:tab/>
      </w:r>
      <w:r w:rsidR="00684081">
        <w:rPr>
          <w:rFonts w:ascii="Arial" w:hAnsi="Arial" w:cs="Arial"/>
          <w:sz w:val="22"/>
          <w:szCs w:val="22"/>
        </w:rPr>
        <w:tab/>
      </w:r>
      <w:r w:rsidR="00684081" w:rsidRPr="00B23114">
        <w:rPr>
          <w:rFonts w:ascii="Arial" w:hAnsi="Arial" w:cs="Arial"/>
          <w:sz w:val="22"/>
          <w:szCs w:val="22"/>
        </w:rPr>
        <w:t>Audace Sailing Team</w:t>
      </w:r>
      <w:r w:rsidR="00684081">
        <w:rPr>
          <w:rFonts w:ascii="Arial" w:hAnsi="Arial" w:cs="Arial"/>
          <w:sz w:val="22"/>
          <w:szCs w:val="22"/>
        </w:rPr>
        <w:t xml:space="preserve"> con </w:t>
      </w:r>
      <w:r w:rsidR="00684081" w:rsidRPr="0015789F">
        <w:rPr>
          <w:rFonts w:ascii="Arial" w:hAnsi="Arial" w:cs="Arial"/>
          <w:sz w:val="22"/>
          <w:szCs w:val="22"/>
        </w:rPr>
        <w:t xml:space="preserve">Greta Eline Poclen, reponsabile studi LCA - impatto </w:t>
      </w:r>
      <w:r w:rsidR="00684081" w:rsidRPr="0015789F">
        <w:rPr>
          <w:rFonts w:ascii="Arial" w:hAnsi="Arial" w:cs="Arial"/>
          <w:sz w:val="22"/>
          <w:szCs w:val="22"/>
        </w:rPr>
        <w:tab/>
      </w:r>
      <w:r w:rsidR="00684081" w:rsidRPr="0015789F">
        <w:rPr>
          <w:rFonts w:ascii="Arial" w:hAnsi="Arial" w:cs="Arial"/>
          <w:sz w:val="22"/>
          <w:szCs w:val="22"/>
        </w:rPr>
        <w:tab/>
      </w:r>
      <w:r w:rsidR="00684081" w:rsidRPr="0015789F">
        <w:rPr>
          <w:rFonts w:ascii="Arial" w:hAnsi="Arial" w:cs="Arial"/>
          <w:sz w:val="22"/>
          <w:szCs w:val="22"/>
        </w:rPr>
        <w:tab/>
        <w:t xml:space="preserve">ambientale </w:t>
      </w:r>
      <w:r w:rsidR="0055101A">
        <w:rPr>
          <w:rFonts w:ascii="Arial" w:hAnsi="Arial" w:cs="Arial"/>
          <w:sz w:val="22"/>
          <w:szCs w:val="22"/>
        </w:rPr>
        <w:t>e</w:t>
      </w:r>
      <w:r w:rsidR="00684081" w:rsidRPr="0015789F">
        <w:rPr>
          <w:rFonts w:ascii="Arial" w:hAnsi="Arial" w:cs="Arial"/>
          <w:sz w:val="22"/>
          <w:szCs w:val="22"/>
        </w:rPr>
        <w:t xml:space="preserve"> </w:t>
      </w:r>
      <w:r w:rsidR="00814EE4">
        <w:rPr>
          <w:rFonts w:ascii="Arial" w:hAnsi="Arial" w:cs="Arial"/>
          <w:sz w:val="22"/>
          <w:szCs w:val="22"/>
        </w:rPr>
        <w:t>C</w:t>
      </w:r>
      <w:r w:rsidR="00684081" w:rsidRPr="0015789F">
        <w:rPr>
          <w:rFonts w:ascii="Arial" w:hAnsi="Arial" w:cs="Arial"/>
          <w:sz w:val="22"/>
          <w:szCs w:val="22"/>
        </w:rPr>
        <w:t>ollaboratori</w:t>
      </w:r>
    </w:p>
    <w:p w14:paraId="71938706" w14:textId="77777777" w:rsidR="00C242DA" w:rsidRPr="00B23114" w:rsidRDefault="00C242DA" w:rsidP="00B23114">
      <w:pPr>
        <w:rPr>
          <w:rFonts w:ascii="Arial" w:hAnsi="Arial" w:cs="Arial"/>
          <w:sz w:val="22"/>
          <w:szCs w:val="22"/>
        </w:rPr>
      </w:pPr>
    </w:p>
    <w:p w14:paraId="746E7B7A" w14:textId="4D83E6BD" w:rsidR="00AF0BEA" w:rsidRDefault="00AF0BEA" w:rsidP="002C5588">
      <w:pPr>
        <w:rPr>
          <w:rFonts w:asciiTheme="minorHAnsi" w:hAnsiTheme="minorHAnsi" w:cstheme="minorHAnsi"/>
        </w:rPr>
      </w:pPr>
    </w:p>
    <w:p w14:paraId="5837BE65" w14:textId="77777777" w:rsidR="00AF0BEA" w:rsidRDefault="00AF0BEA" w:rsidP="002C5588">
      <w:pPr>
        <w:rPr>
          <w:rFonts w:asciiTheme="minorHAnsi" w:hAnsiTheme="minorHAnsi" w:cstheme="minorHAnsi"/>
        </w:rPr>
      </w:pPr>
    </w:p>
    <w:p w14:paraId="7B1C8BD8" w14:textId="1E303C63" w:rsidR="00AF0BEA" w:rsidRPr="00AF0BEA" w:rsidRDefault="00AF0BEA" w:rsidP="00AF0BEA">
      <w:pPr>
        <w:jc w:val="right"/>
        <w:rPr>
          <w:rFonts w:ascii="Arial" w:hAnsi="Arial" w:cs="Arial"/>
          <w:i/>
          <w:iCs/>
          <w:sz w:val="14"/>
          <w:szCs w:val="14"/>
        </w:rPr>
      </w:pPr>
      <w:r w:rsidRPr="00AF0BEA">
        <w:rPr>
          <w:rFonts w:ascii="Arial" w:hAnsi="Arial" w:cs="Arial"/>
          <w:i/>
          <w:iCs/>
          <w:sz w:val="14"/>
          <w:szCs w:val="14"/>
        </w:rPr>
        <w:t>Ψ Conferimento Tridente d’Oro</w:t>
      </w:r>
    </w:p>
    <w:p w14:paraId="3B8970CA" w14:textId="22B8D285" w:rsidR="00AF0BEA" w:rsidRPr="00AF0BEA" w:rsidRDefault="00AF0BEA" w:rsidP="00AF0BEA">
      <w:pPr>
        <w:jc w:val="right"/>
        <w:rPr>
          <w:rFonts w:asciiTheme="minorHAnsi" w:hAnsiTheme="minorHAnsi" w:cstheme="minorHAnsi"/>
          <w:i/>
          <w:iCs/>
          <w:sz w:val="14"/>
          <w:szCs w:val="14"/>
        </w:rPr>
      </w:pPr>
      <w:r w:rsidRPr="00AF0BEA">
        <w:rPr>
          <w:rFonts w:ascii="Arial" w:hAnsi="Arial" w:cs="Arial"/>
          <w:i/>
          <w:iCs/>
          <w:sz w:val="14"/>
          <w:szCs w:val="14"/>
        </w:rPr>
        <w:t>AA Conferimento Academy Award</w:t>
      </w:r>
    </w:p>
    <w:sectPr w:rsidR="00AF0BEA" w:rsidRPr="00AF0BEA" w:rsidSect="00B23114">
      <w:headerReference w:type="default" r:id="rId6"/>
      <w:footerReference w:type="default" r:id="rId7"/>
      <w:pgSz w:w="11906" w:h="16838"/>
      <w:pgMar w:top="1440" w:right="968" w:bottom="1440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B9692" w14:textId="77777777" w:rsidR="00BA0208" w:rsidRDefault="00BA0208" w:rsidP="002C5588">
      <w:r>
        <w:separator/>
      </w:r>
    </w:p>
  </w:endnote>
  <w:endnote w:type="continuationSeparator" w:id="0">
    <w:p w14:paraId="0A72FA5B" w14:textId="77777777" w:rsidR="00BA0208" w:rsidRDefault="00BA0208" w:rsidP="002C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9E35" w14:textId="77777777" w:rsidR="002C5588" w:rsidRPr="00406C0D" w:rsidRDefault="002C5588" w:rsidP="002C5588">
    <w:pPr>
      <w:pStyle w:val="Footer"/>
      <w:jc w:val="center"/>
      <w:rPr>
        <w:rFonts w:ascii="Arial" w:hAnsi="Arial" w:cs="Arial"/>
        <w:color w:val="323E4F" w:themeColor="text2" w:themeShade="BF"/>
        <w:sz w:val="20"/>
        <w:szCs w:val="20"/>
      </w:rPr>
    </w:pPr>
    <w:r w:rsidRPr="00406C0D">
      <w:rPr>
        <w:rFonts w:ascii="Arial" w:hAnsi="Arial" w:cs="Arial"/>
        <w:color w:val="323E4F" w:themeColor="text2" w:themeShade="BF"/>
        <w:sz w:val="20"/>
        <w:szCs w:val="20"/>
      </w:rPr>
      <w:t>Mare Nordest SSD a r.l.</w:t>
    </w:r>
  </w:p>
  <w:p w14:paraId="68862CD2" w14:textId="77777777" w:rsidR="002C5588" w:rsidRPr="00406C0D" w:rsidRDefault="002C5588" w:rsidP="002C5588">
    <w:pPr>
      <w:pStyle w:val="Footer"/>
      <w:jc w:val="center"/>
      <w:rPr>
        <w:rFonts w:ascii="Arial" w:hAnsi="Arial" w:cs="Arial"/>
        <w:color w:val="323E4F" w:themeColor="text2" w:themeShade="BF"/>
        <w:sz w:val="20"/>
        <w:szCs w:val="20"/>
      </w:rPr>
    </w:pPr>
    <w:r w:rsidRPr="00406C0D">
      <w:rPr>
        <w:rFonts w:ascii="Arial" w:hAnsi="Arial" w:cs="Arial"/>
        <w:color w:val="323E4F" w:themeColor="text2" w:themeShade="BF"/>
        <w:sz w:val="20"/>
        <w:szCs w:val="20"/>
      </w:rPr>
      <w:t xml:space="preserve">sede legale: via di Servola, 49/a - 34146 - Trieste - Italia - P.I. 01324810322 </w:t>
    </w:r>
  </w:p>
  <w:p w14:paraId="31D49381" w14:textId="22AA8ACA" w:rsidR="002C5588" w:rsidRPr="002C5588" w:rsidRDefault="002C5588" w:rsidP="002C5588">
    <w:pPr>
      <w:pStyle w:val="Footer"/>
      <w:jc w:val="center"/>
      <w:rPr>
        <w:rFonts w:ascii="Arial" w:hAnsi="Arial" w:cs="Arial"/>
        <w:color w:val="323E4F" w:themeColor="text2" w:themeShade="BF"/>
        <w:sz w:val="20"/>
        <w:szCs w:val="20"/>
      </w:rPr>
    </w:pPr>
    <w:r w:rsidRPr="00406C0D">
      <w:rPr>
        <w:rFonts w:ascii="Arial" w:hAnsi="Arial" w:cs="Arial"/>
        <w:color w:val="323E4F" w:themeColor="text2" w:themeShade="BF"/>
        <w:sz w:val="20"/>
        <w:szCs w:val="20"/>
      </w:rPr>
      <w:t>info@marenordest.it - www.marenordest.it - marenordest@pec.i</w:t>
    </w:r>
    <w:r>
      <w:rPr>
        <w:rFonts w:ascii="Arial" w:hAnsi="Arial" w:cs="Arial"/>
        <w:color w:val="323E4F" w:themeColor="text2" w:themeShade="BF"/>
        <w:sz w:val="20"/>
        <w:szCs w:val="20"/>
      </w:rPr>
      <w:t>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10F87" w14:textId="77777777" w:rsidR="00BA0208" w:rsidRDefault="00BA0208" w:rsidP="002C5588">
      <w:r>
        <w:separator/>
      </w:r>
    </w:p>
  </w:footnote>
  <w:footnote w:type="continuationSeparator" w:id="0">
    <w:p w14:paraId="438F3534" w14:textId="77777777" w:rsidR="00BA0208" w:rsidRDefault="00BA0208" w:rsidP="002C5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66317" w14:textId="59D3B19F" w:rsidR="002C5588" w:rsidRPr="002C5588" w:rsidRDefault="002C5588" w:rsidP="002C5588">
    <w:pPr>
      <w:pStyle w:val="Header"/>
    </w:pPr>
    <w:r>
      <w:rPr>
        <w:noProof/>
      </w:rPr>
      <w:drawing>
        <wp:inline distT="0" distB="0" distL="0" distR="0" wp14:anchorId="295203E5" wp14:editId="4A6C2795">
          <wp:extent cx="2738120" cy="501769"/>
          <wp:effectExtent l="0" t="0" r="508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8120" cy="501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31"/>
    <w:rsid w:val="00014D92"/>
    <w:rsid w:val="0005294E"/>
    <w:rsid w:val="0015789F"/>
    <w:rsid w:val="001A39B2"/>
    <w:rsid w:val="0021727F"/>
    <w:rsid w:val="0021735F"/>
    <w:rsid w:val="00247BA7"/>
    <w:rsid w:val="002A2B9D"/>
    <w:rsid w:val="002C5588"/>
    <w:rsid w:val="003108E7"/>
    <w:rsid w:val="003B471A"/>
    <w:rsid w:val="003B5432"/>
    <w:rsid w:val="00455A03"/>
    <w:rsid w:val="00483D57"/>
    <w:rsid w:val="004C0E85"/>
    <w:rsid w:val="00501DF2"/>
    <w:rsid w:val="00514280"/>
    <w:rsid w:val="0055101A"/>
    <w:rsid w:val="00562D31"/>
    <w:rsid w:val="005641FC"/>
    <w:rsid w:val="00647445"/>
    <w:rsid w:val="006731D5"/>
    <w:rsid w:val="00680980"/>
    <w:rsid w:val="00684081"/>
    <w:rsid w:val="00737444"/>
    <w:rsid w:val="00783EAF"/>
    <w:rsid w:val="007A4587"/>
    <w:rsid w:val="007C4731"/>
    <w:rsid w:val="00813F37"/>
    <w:rsid w:val="00814EE4"/>
    <w:rsid w:val="00865020"/>
    <w:rsid w:val="00873936"/>
    <w:rsid w:val="00883A38"/>
    <w:rsid w:val="00896162"/>
    <w:rsid w:val="00896E8A"/>
    <w:rsid w:val="008C0E03"/>
    <w:rsid w:val="008D2181"/>
    <w:rsid w:val="008D76E2"/>
    <w:rsid w:val="00912F33"/>
    <w:rsid w:val="009462AA"/>
    <w:rsid w:val="00A434CC"/>
    <w:rsid w:val="00A47D7E"/>
    <w:rsid w:val="00A66FFE"/>
    <w:rsid w:val="00AF0BEA"/>
    <w:rsid w:val="00B029DD"/>
    <w:rsid w:val="00B23114"/>
    <w:rsid w:val="00BA0208"/>
    <w:rsid w:val="00BF52C7"/>
    <w:rsid w:val="00C0102F"/>
    <w:rsid w:val="00C21EB1"/>
    <w:rsid w:val="00C242DA"/>
    <w:rsid w:val="00CF06A3"/>
    <w:rsid w:val="00CF526B"/>
    <w:rsid w:val="00DA1D65"/>
    <w:rsid w:val="00DF21FE"/>
    <w:rsid w:val="00E32351"/>
    <w:rsid w:val="00E50FA6"/>
    <w:rsid w:val="00E72734"/>
    <w:rsid w:val="00F149C9"/>
    <w:rsid w:val="00F30CF2"/>
    <w:rsid w:val="00F30DEE"/>
    <w:rsid w:val="00F32A15"/>
    <w:rsid w:val="00FC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20575F"/>
  <w15:chartTrackingRefBased/>
  <w15:docId w15:val="{5DA4EF29-A551-A840-9091-E8558557C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7D"/>
    <w:rPr>
      <w:rFonts w:ascii="Times New Roman" w:eastAsia="Times New Roman" w:hAnsi="Times New Roman" w:cs="Times New Roman"/>
      <w:lang w:val="it-IT" w:eastAsia="it-IT"/>
    </w:rPr>
  </w:style>
  <w:style w:type="paragraph" w:styleId="Heading1">
    <w:name w:val="heading 1"/>
    <w:basedOn w:val="Normal"/>
    <w:link w:val="Heading1Char"/>
    <w:uiPriority w:val="9"/>
    <w:qFormat/>
    <w:rsid w:val="00014D9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5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588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C55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588"/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14D92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paragraph" w:customStyle="1" w:styleId="BasicParagraph">
    <w:name w:val="[Basic Paragraph]"/>
    <w:basedOn w:val="Normal"/>
    <w:uiPriority w:val="99"/>
    <w:rsid w:val="0073744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566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2022-09-01T16:48:00Z</dcterms:created>
  <dcterms:modified xsi:type="dcterms:W3CDTF">2022-09-10T09:21:00Z</dcterms:modified>
</cp:coreProperties>
</file>