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093A" w14:textId="77777777" w:rsidR="008D1475" w:rsidRDefault="002C0EC1">
      <w:pPr>
        <w:rPr>
          <w:b/>
        </w:rPr>
      </w:pPr>
      <w:r w:rsidRPr="002C0EC1">
        <w:rPr>
          <w:b/>
        </w:rPr>
        <w:t xml:space="preserve">Info e biglietteria </w:t>
      </w:r>
      <w:r w:rsidR="0008665D">
        <w:rPr>
          <w:b/>
        </w:rPr>
        <w:t>Festival Vicenza in Lirica 2021</w:t>
      </w:r>
    </w:p>
    <w:p w14:paraId="3B03F0E1" w14:textId="165EA966" w:rsidR="008D1475" w:rsidRDefault="008D1475" w:rsidP="008D147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eastAsia="it-IT"/>
        </w:rPr>
      </w:pPr>
      <w:r w:rsidRPr="0017766E">
        <w:rPr>
          <w:rFonts w:eastAsia="Times New Roman" w:cs="Arial"/>
          <w:lang w:eastAsia="it-IT"/>
        </w:rPr>
        <w:t>Una ripartenza che avviene dopo uno dei momenti di chiusura più lunghi e sofferti per tutti e, in modo particolar</w:t>
      </w:r>
      <w:r>
        <w:rPr>
          <w:rFonts w:eastAsia="Times New Roman" w:cs="Arial"/>
          <w:lang w:eastAsia="it-IT"/>
        </w:rPr>
        <w:t xml:space="preserve">e, per i luoghi della cultura. </w:t>
      </w:r>
      <w:r w:rsidRPr="0017766E">
        <w:rPr>
          <w:rFonts w:eastAsia="Times New Roman" w:cs="Arial"/>
          <w:lang w:eastAsia="it-IT"/>
        </w:rPr>
        <w:t>La riapertura avverrà con le ben note limitazioni di cui tanto si è parlato: il Teatro Olimp</w:t>
      </w:r>
      <w:r w:rsidR="00592311">
        <w:rPr>
          <w:rFonts w:eastAsia="Times New Roman" w:cs="Arial"/>
          <w:lang w:eastAsia="it-IT"/>
        </w:rPr>
        <w:t>ico sarà occupato per circa 50</w:t>
      </w:r>
      <w:r w:rsidRPr="0017766E">
        <w:rPr>
          <w:rFonts w:eastAsia="Times New Roman" w:cs="Arial"/>
          <w:lang w:eastAsia="it-IT"/>
        </w:rPr>
        <w:t>% della capienza, sarà obbligatorio tenere la mascherina per tutto il tempo del concerto, mantenere il distanziamento e non creare assembramenti in entrata e in uscita.</w:t>
      </w:r>
      <w:r>
        <w:rPr>
          <w:rFonts w:eastAsia="Times New Roman" w:cs="Arial"/>
          <w:lang w:eastAsia="it-IT"/>
        </w:rPr>
        <w:t xml:space="preserve"> </w:t>
      </w:r>
      <w:r w:rsidRPr="0017766E">
        <w:rPr>
          <w:rFonts w:eastAsia="Times New Roman" w:cs="Arial"/>
          <w:lang w:eastAsia="it-IT"/>
        </w:rPr>
        <w:t xml:space="preserve">Gli accessi sono controllati e accessibili previa misurazione della temperatura corporea e l’obbligo della </w:t>
      </w:r>
      <w:r w:rsidRPr="00E92770">
        <w:rPr>
          <w:rFonts w:eastAsia="Times New Roman" w:cs="Arial"/>
          <w:lang w:eastAsia="it-IT"/>
        </w:rPr>
        <w:t>mascherina.</w:t>
      </w:r>
      <w:r w:rsidR="00A12DEA" w:rsidRPr="00E92770">
        <w:rPr>
          <w:rFonts w:eastAsia="Times New Roman" w:cs="Arial"/>
          <w:lang w:eastAsia="it-IT"/>
        </w:rPr>
        <w:t xml:space="preserve"> Valgono le disposizioni vigenti alla data del festival.</w:t>
      </w:r>
      <w:r w:rsidR="00A12DEA">
        <w:rPr>
          <w:rFonts w:eastAsia="Times New Roman" w:cs="Arial"/>
          <w:lang w:eastAsia="it-IT"/>
        </w:rPr>
        <w:t xml:space="preserve"> </w:t>
      </w:r>
    </w:p>
    <w:p w14:paraId="10601EC8" w14:textId="72815C4C" w:rsidR="008D1475" w:rsidRPr="00005066" w:rsidRDefault="00431E88" w:rsidP="00431E88">
      <w:pPr>
        <w:shd w:val="clear" w:color="auto" w:fill="FFFFFF"/>
        <w:spacing w:before="100" w:beforeAutospacing="1" w:after="100" w:afterAutospacing="1" w:line="240" w:lineRule="auto"/>
      </w:pPr>
      <w:r>
        <w:rPr>
          <w:rStyle w:val="Enfasigrassetto"/>
          <w:rFonts w:eastAsia="Times New Roman" w:cs="Times New Roman"/>
        </w:rPr>
        <w:t>Biglietti</w:t>
      </w:r>
      <w:r>
        <w:rPr>
          <w:rFonts w:eastAsia="Times New Roman" w:cs="Times New Roman"/>
          <w:b/>
          <w:bCs/>
        </w:rPr>
        <w:br/>
      </w:r>
      <w:r>
        <w:rPr>
          <w:rFonts w:eastAsia="Times New Roman" w:cs="Times New Roman"/>
          <w:b/>
          <w:bCs/>
        </w:rPr>
        <w:br/>
      </w:r>
      <w:r>
        <w:rPr>
          <w:rStyle w:val="Enfasigrassetto"/>
          <w:rFonts w:eastAsia="Times New Roman" w:cs="Times New Roman"/>
        </w:rPr>
        <w:t>PROVE GENERALI APERTE AL PUBBLICO</w:t>
      </w:r>
      <w:r>
        <w:rPr>
          <w:rFonts w:eastAsia="Times New Roman" w:cs="Times New Roman"/>
        </w:rPr>
        <w:br/>
        <w:t>27 agosto (Betulia liberata) e 7 settembre (Mitridate, Re di Ponto)</w:t>
      </w:r>
      <w:r>
        <w:rPr>
          <w:rFonts w:eastAsia="Times New Roman" w:cs="Times New Roman"/>
        </w:rPr>
        <w:br/>
        <w:t>biglietti settore unico: intero € 25,00 - ridotto € 20,00 - giovanissimi (fino a 25 anni) € 8,00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Style w:val="Enfasigrassetto"/>
          <w:rFonts w:eastAsia="Times New Roman" w:cs="Times New Roman"/>
        </w:rPr>
        <w:t>CONCERTI E OPERA AL TEATRO OLIMPICO</w:t>
      </w:r>
      <w:r>
        <w:rPr>
          <w:rFonts w:eastAsia="Times New Roman" w:cs="Times New Roman"/>
        </w:rPr>
        <w:br/>
        <w:t>28 agosto (Betulia liberata), 9 e 12 settembre (Mitridate, Re di Ponto)</w:t>
      </w:r>
      <w:r>
        <w:rPr>
          <w:rFonts w:eastAsia="Times New Roman" w:cs="Times New Roman"/>
        </w:rPr>
        <w:br/>
        <w:t xml:space="preserve">biglietti gradinata centrale: intero € 60,00 - ridotto € 50,00 - convenzionato € 45,00; </w:t>
      </w:r>
      <w:r>
        <w:rPr>
          <w:rFonts w:eastAsia="Times New Roman" w:cs="Times New Roman"/>
        </w:rPr>
        <w:br/>
        <w:t>biglietti gradinata laterale: intero € 40,00 - ridotto € 35,00 - convenzionato € 30,00 - giovanissimi (fino a 25 anni)</w:t>
      </w:r>
      <w:r w:rsidR="00A12DE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in gradinata laterale € 15,00</w:t>
      </w:r>
      <w:r>
        <w:rPr>
          <w:rFonts w:eastAsia="Times New Roman" w:cs="Times New Roman"/>
        </w:rPr>
        <w:br/>
        <w:t>29 agosto: biglietto unico € 30,00 a favore di Assi Gulliver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Style w:val="Enfasigrassetto"/>
          <w:rFonts w:eastAsia="Times New Roman" w:cs="Times New Roman"/>
        </w:rPr>
        <w:t>ALTRI CONCERTI E OPERA</w:t>
      </w:r>
      <w:r>
        <w:rPr>
          <w:rFonts w:eastAsia="Times New Roman" w:cs="Times New Roman"/>
        </w:rPr>
        <w:br/>
        <w:t>2 settembre (Viaggio in Italia), 4 settembre (Le Grazie vendicate), 5 settembre (Le Quattro Stagioni): biglietto unico € 10,00</w:t>
      </w:r>
      <w:r>
        <w:rPr>
          <w:rFonts w:eastAsia="Times New Roman" w:cs="Times New Roman"/>
        </w:rPr>
        <w:br/>
        <w:t>8 settembre (Passioni dantesche in musica): biglietto intero € 20,00 - ridotto € 15,00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I biglietti ridotti sono validi per </w:t>
      </w:r>
      <w:r w:rsidR="00A12DEA">
        <w:rPr>
          <w:rFonts w:eastAsia="Times New Roman" w:cs="Times New Roman"/>
        </w:rPr>
        <w:t>gli under</w:t>
      </w:r>
      <w:r>
        <w:rPr>
          <w:rFonts w:eastAsia="Times New Roman" w:cs="Times New Roman"/>
        </w:rPr>
        <w:t xml:space="preserve"> 30 </w:t>
      </w:r>
      <w:r w:rsidR="00A12DEA">
        <w:rPr>
          <w:rFonts w:eastAsia="Times New Roman" w:cs="Times New Roman"/>
        </w:rPr>
        <w:t>e over</w:t>
      </w:r>
      <w:r>
        <w:rPr>
          <w:rFonts w:eastAsia="Times New Roman" w:cs="Times New Roman"/>
        </w:rPr>
        <w:t xml:space="preserve"> 65 anni. </w:t>
      </w:r>
      <w:r>
        <w:rPr>
          <w:rFonts w:eastAsia="Times New Roman" w:cs="Times New Roman"/>
        </w:rPr>
        <w:br/>
        <w:t xml:space="preserve">I biglietti convenzionati sono riservati ai possessori delle carte fedeltà: </w:t>
      </w:r>
      <w:r>
        <w:rPr>
          <w:rStyle w:val="Enfasigrassetto"/>
          <w:rFonts w:eastAsia="Times New Roman" w:cs="Times New Roman"/>
        </w:rPr>
        <w:t>A&amp;O</w:t>
      </w:r>
      <w:r>
        <w:rPr>
          <w:rFonts w:eastAsia="Times New Roman" w:cs="Times New Roman"/>
        </w:rPr>
        <w:t xml:space="preserve">, </w:t>
      </w:r>
      <w:r>
        <w:rPr>
          <w:rStyle w:val="Enfasigrassetto"/>
          <w:rFonts w:eastAsia="Times New Roman" w:cs="Times New Roman"/>
        </w:rPr>
        <w:t>Famila</w:t>
      </w:r>
      <w:r>
        <w:rPr>
          <w:rFonts w:eastAsia="Times New Roman" w:cs="Times New Roman"/>
        </w:rPr>
        <w:t xml:space="preserve"> ed </w:t>
      </w:r>
      <w:r>
        <w:rPr>
          <w:rStyle w:val="Enfasigrassetto"/>
          <w:rFonts w:eastAsia="Times New Roman" w:cs="Times New Roman"/>
        </w:rPr>
        <w:t>Emisfero</w:t>
      </w:r>
      <w:r w:rsidR="00842F8D">
        <w:rPr>
          <w:rStyle w:val="Enfasigrassetto"/>
          <w:rFonts w:eastAsia="Times New Roman" w:cs="Times New Roman"/>
        </w:rPr>
        <w:t xml:space="preserve">, </w:t>
      </w:r>
      <w:r w:rsidR="00842F8D" w:rsidRPr="00842F8D">
        <w:rPr>
          <w:rStyle w:val="Enfasigrassetto"/>
          <w:rFonts w:eastAsia="Times New Roman" w:cs="Times New Roman"/>
          <w:b w:val="0"/>
          <w:bCs w:val="0"/>
        </w:rPr>
        <w:t>abbonati del</w:t>
      </w:r>
      <w:r w:rsidR="00842F8D">
        <w:rPr>
          <w:rStyle w:val="Enfasigrassetto"/>
          <w:rFonts w:eastAsia="Times New Roman" w:cs="Times New Roman"/>
        </w:rPr>
        <w:t xml:space="preserve"> Teatro La Fenice</w:t>
      </w:r>
      <w:r>
        <w:rPr>
          <w:rFonts w:eastAsia="Times New Roman" w:cs="Times New Roman"/>
        </w:rPr>
        <w:t xml:space="preserve"> e sono acquistabili solo in biglietteria o su prenotazione. </w:t>
      </w:r>
      <w:r>
        <w:rPr>
          <w:rFonts w:eastAsia="Times New Roman" w:cs="Times New Roman"/>
        </w:rPr>
        <w:br/>
        <w:t xml:space="preserve">I biglietti riservati ai giovanissimi sono acquistabili solamente in biglietteria e non sono cedibili. </w:t>
      </w:r>
      <w:r>
        <w:rPr>
          <w:rFonts w:eastAsia="Times New Roman" w:cs="Times New Roman"/>
        </w:rPr>
        <w:br/>
        <w:t>TUTTI GLI SPETTACOLI RISPETTERANNO LE NORME ANTI-COVID VIGENTI</w:t>
      </w:r>
    </w:p>
    <w:p w14:paraId="5289A264" w14:textId="77777777" w:rsidR="008D1475" w:rsidRPr="00005066" w:rsidRDefault="008D1475" w:rsidP="00431E8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lang w:eastAsia="it-IT"/>
        </w:rPr>
      </w:pPr>
    </w:p>
    <w:p w14:paraId="0527B7F7" w14:textId="77777777" w:rsidR="0017766E" w:rsidRPr="00005066" w:rsidRDefault="0017766E" w:rsidP="001776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5FC925D7" w14:textId="77777777" w:rsidR="002C0EC1" w:rsidRPr="00005066" w:rsidRDefault="002C0EC1"/>
    <w:sectPr w:rsidR="002C0EC1" w:rsidRPr="00005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7917" w14:textId="77777777" w:rsidR="00031707" w:rsidRDefault="00031707" w:rsidP="00F65579">
      <w:pPr>
        <w:spacing w:after="0" w:line="240" w:lineRule="auto"/>
      </w:pPr>
      <w:r>
        <w:separator/>
      </w:r>
    </w:p>
  </w:endnote>
  <w:endnote w:type="continuationSeparator" w:id="0">
    <w:p w14:paraId="55BD95D1" w14:textId="77777777" w:rsidR="00031707" w:rsidRDefault="00031707" w:rsidP="00F6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9B34" w14:textId="77777777" w:rsidR="00031707" w:rsidRDefault="00031707" w:rsidP="00F65579">
      <w:pPr>
        <w:spacing w:after="0" w:line="240" w:lineRule="auto"/>
      </w:pPr>
      <w:r>
        <w:separator/>
      </w:r>
    </w:p>
  </w:footnote>
  <w:footnote w:type="continuationSeparator" w:id="0">
    <w:p w14:paraId="12BC5CCC" w14:textId="77777777" w:rsidR="00031707" w:rsidRDefault="00031707" w:rsidP="00F65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1A5D"/>
    <w:multiLevelType w:val="hybridMultilevel"/>
    <w:tmpl w:val="8228D9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56B8"/>
    <w:multiLevelType w:val="hybridMultilevel"/>
    <w:tmpl w:val="20E45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EC1"/>
    <w:rsid w:val="00002AC3"/>
    <w:rsid w:val="00005066"/>
    <w:rsid w:val="00031707"/>
    <w:rsid w:val="0008665D"/>
    <w:rsid w:val="0017766E"/>
    <w:rsid w:val="002C0EC1"/>
    <w:rsid w:val="003A6FE6"/>
    <w:rsid w:val="00431E88"/>
    <w:rsid w:val="00486C28"/>
    <w:rsid w:val="00592311"/>
    <w:rsid w:val="00842F8D"/>
    <w:rsid w:val="008D1475"/>
    <w:rsid w:val="00944C4A"/>
    <w:rsid w:val="00A12DEA"/>
    <w:rsid w:val="00A85423"/>
    <w:rsid w:val="00DB7CF1"/>
    <w:rsid w:val="00E92770"/>
    <w:rsid w:val="00F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DF6F9"/>
  <w15:docId w15:val="{BAEC9A75-E223-4ADE-9F42-CCE025A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0E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D1475"/>
    <w:rPr>
      <w:color w:val="0000FF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557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557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5579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431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BETTA</dc:creator>
  <cp:lastModifiedBy>andrea castello</cp:lastModifiedBy>
  <cp:revision>8</cp:revision>
  <dcterms:created xsi:type="dcterms:W3CDTF">2021-05-16T08:52:00Z</dcterms:created>
  <dcterms:modified xsi:type="dcterms:W3CDTF">2021-07-22T08:29:00Z</dcterms:modified>
</cp:coreProperties>
</file>