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A5D" w:rsidRPr="00A42A5D" w:rsidRDefault="00A42A5D" w:rsidP="00A42A5D">
      <w:pPr>
        <w:pStyle w:val="Nessunaspaziatura"/>
        <w:spacing w:line="276" w:lineRule="auto"/>
        <w:jc w:val="center"/>
        <w:rPr>
          <w:rFonts w:ascii="Tahoma" w:hAnsi="Tahoma" w:cs="Tahoma"/>
          <w:b/>
          <w:i/>
          <w:sz w:val="32"/>
          <w:szCs w:val="32"/>
        </w:rPr>
      </w:pPr>
      <w:r w:rsidRPr="00A42A5D">
        <w:rPr>
          <w:rFonts w:ascii="Tahoma" w:hAnsi="Tahoma" w:cs="Tahoma"/>
          <w:b/>
          <w:i/>
          <w:sz w:val="32"/>
          <w:szCs w:val="32"/>
        </w:rPr>
        <w:t>Fulvio Gaslini</w:t>
      </w:r>
    </w:p>
    <w:p w:rsidR="00A42A5D" w:rsidRDefault="00A42A5D" w:rsidP="00A42A5D">
      <w:pPr>
        <w:pStyle w:val="Nessunaspaziatura"/>
        <w:spacing w:line="276" w:lineRule="auto"/>
        <w:rPr>
          <w:rFonts w:ascii="Tahoma" w:hAnsi="Tahoma" w:cs="Tahoma"/>
          <w:sz w:val="24"/>
          <w:szCs w:val="24"/>
        </w:rPr>
      </w:pPr>
    </w:p>
    <w:p w:rsidR="006B1220" w:rsidRPr="006B1220" w:rsidRDefault="00A42A5D" w:rsidP="00A42A5D">
      <w:pPr>
        <w:pStyle w:val="Nessunaspaziatura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Bassista e cantante, inizia</w:t>
      </w:r>
      <w:r w:rsidR="006B1220" w:rsidRPr="006B122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l’</w:t>
      </w:r>
      <w:r w:rsidR="006B1220" w:rsidRPr="006B1220">
        <w:rPr>
          <w:rFonts w:ascii="Tahoma" w:hAnsi="Tahoma" w:cs="Tahoma"/>
          <w:sz w:val="24"/>
          <w:szCs w:val="24"/>
        </w:rPr>
        <w:t xml:space="preserve">attività </w:t>
      </w:r>
      <w:r>
        <w:rPr>
          <w:rFonts w:ascii="Tahoma" w:hAnsi="Tahoma" w:cs="Tahoma"/>
          <w:sz w:val="24"/>
          <w:szCs w:val="24"/>
        </w:rPr>
        <w:t xml:space="preserve">nella </w:t>
      </w:r>
      <w:r w:rsidR="006B1220" w:rsidRPr="006B1220">
        <w:rPr>
          <w:rFonts w:ascii="Tahoma" w:hAnsi="Tahoma" w:cs="Tahoma"/>
          <w:sz w:val="24"/>
          <w:szCs w:val="24"/>
        </w:rPr>
        <w:t>prima metà anni settanta.</w:t>
      </w:r>
    </w:p>
    <w:p w:rsidR="006B1220" w:rsidRPr="006B1220" w:rsidRDefault="006B1220" w:rsidP="00A42A5D">
      <w:pPr>
        <w:pStyle w:val="Nessunaspaziatura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B1220">
        <w:rPr>
          <w:rFonts w:ascii="Tahoma" w:hAnsi="Tahoma" w:cs="Tahoma"/>
          <w:sz w:val="24"/>
          <w:szCs w:val="24"/>
        </w:rPr>
        <w:t>Primi anni 80: tour italiano con il cantautore romano Luciano Ross</w:t>
      </w:r>
      <w:r w:rsidR="00A42A5D">
        <w:rPr>
          <w:rFonts w:ascii="Tahoma" w:hAnsi="Tahoma" w:cs="Tahoma"/>
          <w:sz w:val="24"/>
          <w:szCs w:val="24"/>
        </w:rPr>
        <w:t>i, concerti in tutta Italia</w:t>
      </w:r>
      <w:r w:rsidRPr="006B122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con trasmissioni televisive RAI</w:t>
      </w:r>
      <w:r w:rsidRPr="006B1220">
        <w:rPr>
          <w:rFonts w:ascii="Tahoma" w:hAnsi="Tahoma" w:cs="Tahoma"/>
          <w:sz w:val="24"/>
          <w:szCs w:val="24"/>
        </w:rPr>
        <w:t>.</w:t>
      </w:r>
    </w:p>
    <w:p w:rsidR="006B1220" w:rsidRPr="006B1220" w:rsidRDefault="006B1220" w:rsidP="00A42A5D">
      <w:pPr>
        <w:pStyle w:val="Nessunaspaziatura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B1220">
        <w:rPr>
          <w:rFonts w:ascii="Tahoma" w:hAnsi="Tahoma" w:cs="Tahoma"/>
          <w:sz w:val="24"/>
          <w:szCs w:val="24"/>
        </w:rPr>
        <w:t xml:space="preserve">Metà </w:t>
      </w:r>
      <w:r>
        <w:rPr>
          <w:rFonts w:ascii="Tahoma" w:hAnsi="Tahoma" w:cs="Tahoma"/>
          <w:sz w:val="24"/>
          <w:szCs w:val="24"/>
        </w:rPr>
        <w:t xml:space="preserve">anni ottanta: </w:t>
      </w:r>
      <w:r w:rsidR="00A42A5D">
        <w:rPr>
          <w:rFonts w:ascii="Tahoma" w:hAnsi="Tahoma" w:cs="Tahoma"/>
          <w:sz w:val="24"/>
          <w:szCs w:val="24"/>
        </w:rPr>
        <w:t xml:space="preserve">con il </w:t>
      </w:r>
      <w:r>
        <w:rPr>
          <w:rFonts w:ascii="Tahoma" w:hAnsi="Tahoma" w:cs="Tahoma"/>
          <w:sz w:val="24"/>
          <w:szCs w:val="24"/>
        </w:rPr>
        <w:t xml:space="preserve">Gruppo </w:t>
      </w:r>
      <w:proofErr w:type="spellStart"/>
      <w:r>
        <w:rPr>
          <w:rFonts w:ascii="Tahoma" w:hAnsi="Tahoma" w:cs="Tahoma"/>
          <w:sz w:val="24"/>
          <w:szCs w:val="24"/>
        </w:rPr>
        <w:t>Crossbones</w:t>
      </w:r>
      <w:proofErr w:type="spellEnd"/>
      <w:r w:rsidR="00A42A5D">
        <w:rPr>
          <w:rFonts w:ascii="Tahoma" w:hAnsi="Tahoma" w:cs="Tahoma"/>
          <w:sz w:val="24"/>
          <w:szCs w:val="24"/>
        </w:rPr>
        <w:t>,</w:t>
      </w:r>
      <w:r w:rsidRPr="006B1220">
        <w:rPr>
          <w:rFonts w:ascii="Tahoma" w:hAnsi="Tahoma" w:cs="Tahoma"/>
          <w:sz w:val="24"/>
          <w:szCs w:val="24"/>
        </w:rPr>
        <w:t xml:space="preserve"> tre disc</w:t>
      </w:r>
      <w:r w:rsidR="00A42A5D">
        <w:rPr>
          <w:rFonts w:ascii="Tahoma" w:hAnsi="Tahoma" w:cs="Tahoma"/>
          <w:sz w:val="24"/>
          <w:szCs w:val="24"/>
        </w:rPr>
        <w:t>hi, tour italiano, tour europeo e</w:t>
      </w:r>
      <w:r w:rsidRPr="006B1220">
        <w:rPr>
          <w:rFonts w:ascii="Tahoma" w:hAnsi="Tahoma" w:cs="Tahoma"/>
          <w:sz w:val="24"/>
          <w:szCs w:val="24"/>
        </w:rPr>
        <w:t xml:space="preserve"> </w:t>
      </w:r>
      <w:r w:rsidR="00A42A5D">
        <w:rPr>
          <w:rFonts w:ascii="Tahoma" w:hAnsi="Tahoma" w:cs="Tahoma"/>
          <w:sz w:val="24"/>
          <w:szCs w:val="24"/>
        </w:rPr>
        <w:t>varie trasmissioni televisive. Il gruppo è citato</w:t>
      </w:r>
      <w:r w:rsidRPr="006B1220">
        <w:rPr>
          <w:rFonts w:ascii="Tahoma" w:hAnsi="Tahoma" w:cs="Tahoma"/>
          <w:sz w:val="24"/>
          <w:szCs w:val="24"/>
        </w:rPr>
        <w:t xml:space="preserve"> in varie enciclopedie rock. Collaborazione con il tastierista Don </w:t>
      </w:r>
      <w:proofErr w:type="spellStart"/>
      <w:r w:rsidRPr="006B1220">
        <w:rPr>
          <w:rFonts w:ascii="Tahoma" w:hAnsi="Tahoma" w:cs="Tahoma"/>
          <w:sz w:val="24"/>
          <w:szCs w:val="24"/>
        </w:rPr>
        <w:t>Airey</w:t>
      </w:r>
      <w:proofErr w:type="spellEnd"/>
      <w:r w:rsidRPr="006B1220">
        <w:rPr>
          <w:rFonts w:ascii="Tahoma" w:hAnsi="Tahoma" w:cs="Tahoma"/>
          <w:sz w:val="24"/>
          <w:szCs w:val="24"/>
        </w:rPr>
        <w:t xml:space="preserve"> (Black </w:t>
      </w:r>
      <w:proofErr w:type="spellStart"/>
      <w:r w:rsidRPr="006B1220">
        <w:rPr>
          <w:rFonts w:ascii="Tahoma" w:hAnsi="Tahoma" w:cs="Tahoma"/>
          <w:sz w:val="24"/>
          <w:szCs w:val="24"/>
        </w:rPr>
        <w:t>Sabbath</w:t>
      </w:r>
      <w:proofErr w:type="spellEnd"/>
      <w:r w:rsidRPr="006B1220">
        <w:rPr>
          <w:rFonts w:ascii="Tahoma" w:hAnsi="Tahoma" w:cs="Tahoma"/>
          <w:sz w:val="24"/>
          <w:szCs w:val="24"/>
        </w:rPr>
        <w:t xml:space="preserve">, Jethro </w:t>
      </w:r>
      <w:proofErr w:type="spellStart"/>
      <w:r w:rsidRPr="006B1220">
        <w:rPr>
          <w:rFonts w:ascii="Tahoma" w:hAnsi="Tahoma" w:cs="Tahoma"/>
          <w:sz w:val="24"/>
          <w:szCs w:val="24"/>
        </w:rPr>
        <w:t>Tull</w:t>
      </w:r>
      <w:proofErr w:type="spellEnd"/>
      <w:r w:rsidRPr="006B1220">
        <w:rPr>
          <w:rFonts w:ascii="Tahoma" w:hAnsi="Tahoma" w:cs="Tahoma"/>
          <w:sz w:val="24"/>
          <w:szCs w:val="24"/>
        </w:rPr>
        <w:t xml:space="preserve">, Rainbow, </w:t>
      </w:r>
      <w:proofErr w:type="spellStart"/>
      <w:r w:rsidRPr="006B1220">
        <w:rPr>
          <w:rFonts w:ascii="Tahoma" w:hAnsi="Tahoma" w:cs="Tahoma"/>
          <w:sz w:val="24"/>
          <w:szCs w:val="24"/>
        </w:rPr>
        <w:t>Deep</w:t>
      </w:r>
      <w:proofErr w:type="spellEnd"/>
      <w:r w:rsidRPr="006B122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B1220">
        <w:rPr>
          <w:rFonts w:ascii="Tahoma" w:hAnsi="Tahoma" w:cs="Tahoma"/>
          <w:sz w:val="24"/>
          <w:szCs w:val="24"/>
        </w:rPr>
        <w:t>Purple</w:t>
      </w:r>
      <w:proofErr w:type="spellEnd"/>
      <w:r w:rsidRPr="006B1220">
        <w:rPr>
          <w:rFonts w:ascii="Tahoma" w:hAnsi="Tahoma" w:cs="Tahoma"/>
          <w:sz w:val="24"/>
          <w:szCs w:val="24"/>
        </w:rPr>
        <w:t>).</w:t>
      </w:r>
    </w:p>
    <w:p w:rsidR="006B1220" w:rsidRPr="006B1220" w:rsidRDefault="006B1220" w:rsidP="00A42A5D">
      <w:pPr>
        <w:pStyle w:val="Nessunaspaziatura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B1220">
        <w:rPr>
          <w:rFonts w:ascii="Tahoma" w:hAnsi="Tahoma" w:cs="Tahoma"/>
          <w:sz w:val="24"/>
          <w:szCs w:val="24"/>
        </w:rPr>
        <w:t xml:space="preserve">In seguito vari dischi con: The Cage, Voodoo Hill, Giuntini Project </w:t>
      </w:r>
      <w:r>
        <w:rPr>
          <w:rFonts w:ascii="Tahoma" w:hAnsi="Tahoma" w:cs="Tahoma"/>
          <w:sz w:val="24"/>
          <w:szCs w:val="24"/>
        </w:rPr>
        <w:t>(1-2-3-4), in cui collabora con</w:t>
      </w:r>
      <w:r w:rsidRPr="006B1220">
        <w:rPr>
          <w:rFonts w:ascii="Tahoma" w:hAnsi="Tahoma" w:cs="Tahoma"/>
          <w:sz w:val="24"/>
          <w:szCs w:val="24"/>
        </w:rPr>
        <w:t xml:space="preserve"> Don </w:t>
      </w:r>
      <w:proofErr w:type="spellStart"/>
      <w:r w:rsidRPr="006B1220">
        <w:rPr>
          <w:rFonts w:ascii="Tahoma" w:hAnsi="Tahoma" w:cs="Tahoma"/>
          <w:sz w:val="24"/>
          <w:szCs w:val="24"/>
        </w:rPr>
        <w:t>Airey</w:t>
      </w:r>
      <w:proofErr w:type="spellEnd"/>
      <w:r w:rsidRPr="006B1220">
        <w:rPr>
          <w:rFonts w:ascii="Tahoma" w:hAnsi="Tahoma" w:cs="Tahoma"/>
          <w:sz w:val="24"/>
          <w:szCs w:val="24"/>
        </w:rPr>
        <w:t xml:space="preserve">, Tony Martin (Black </w:t>
      </w:r>
      <w:proofErr w:type="spellStart"/>
      <w:r w:rsidRPr="006B1220">
        <w:rPr>
          <w:rFonts w:ascii="Tahoma" w:hAnsi="Tahoma" w:cs="Tahoma"/>
          <w:sz w:val="24"/>
          <w:szCs w:val="24"/>
        </w:rPr>
        <w:t>Sabbath</w:t>
      </w:r>
      <w:proofErr w:type="spellEnd"/>
      <w:r w:rsidRPr="006B1220">
        <w:rPr>
          <w:rFonts w:ascii="Tahoma" w:hAnsi="Tahoma" w:cs="Tahoma"/>
          <w:sz w:val="24"/>
          <w:szCs w:val="24"/>
        </w:rPr>
        <w:t>), Glenn Hughes (</w:t>
      </w:r>
      <w:proofErr w:type="spellStart"/>
      <w:r w:rsidRPr="006B1220">
        <w:rPr>
          <w:rFonts w:ascii="Tahoma" w:hAnsi="Tahoma" w:cs="Tahoma"/>
          <w:sz w:val="24"/>
          <w:szCs w:val="24"/>
        </w:rPr>
        <w:t>Trapeze</w:t>
      </w:r>
      <w:proofErr w:type="spellEnd"/>
      <w:r w:rsidRPr="006B122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B1220">
        <w:rPr>
          <w:rFonts w:ascii="Tahoma" w:hAnsi="Tahoma" w:cs="Tahoma"/>
          <w:sz w:val="24"/>
          <w:szCs w:val="24"/>
        </w:rPr>
        <w:t>Deep</w:t>
      </w:r>
      <w:proofErr w:type="spellEnd"/>
      <w:r w:rsidRPr="006B122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B1220">
        <w:rPr>
          <w:rFonts w:ascii="Tahoma" w:hAnsi="Tahoma" w:cs="Tahoma"/>
          <w:sz w:val="24"/>
          <w:szCs w:val="24"/>
        </w:rPr>
        <w:t>Purple</w:t>
      </w:r>
      <w:proofErr w:type="spellEnd"/>
      <w:r w:rsidRPr="006B1220">
        <w:rPr>
          <w:rFonts w:ascii="Tahoma" w:hAnsi="Tahoma" w:cs="Tahoma"/>
          <w:sz w:val="24"/>
          <w:szCs w:val="24"/>
        </w:rPr>
        <w:t>), Roberto Gualdi (Lucio Dalla, P.F.M.).</w:t>
      </w:r>
    </w:p>
    <w:p w:rsidR="006B1220" w:rsidRPr="001955C3" w:rsidRDefault="006B1220" w:rsidP="00A42A5D">
      <w:pPr>
        <w:pStyle w:val="Nessunaspaziatura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6B1220">
        <w:rPr>
          <w:rFonts w:ascii="Tahoma" w:hAnsi="Tahoma" w:cs="Tahoma"/>
          <w:sz w:val="24"/>
          <w:szCs w:val="24"/>
        </w:rPr>
        <w:t xml:space="preserve">Ultime collaborazioni live con: </w:t>
      </w:r>
      <w:proofErr w:type="spellStart"/>
      <w:r w:rsidRPr="006B1220">
        <w:rPr>
          <w:rFonts w:ascii="Tahoma" w:hAnsi="Tahoma" w:cs="Tahoma"/>
          <w:sz w:val="24"/>
          <w:szCs w:val="24"/>
        </w:rPr>
        <w:t>Shine</w:t>
      </w:r>
      <w:proofErr w:type="spellEnd"/>
      <w:r w:rsidRPr="006B1220">
        <w:rPr>
          <w:rFonts w:ascii="Tahoma" w:hAnsi="Tahoma" w:cs="Tahoma"/>
          <w:sz w:val="24"/>
          <w:szCs w:val="24"/>
        </w:rPr>
        <w:t xml:space="preserve"> (Manuela Gaslini, Fabio Rossi, Edo </w:t>
      </w:r>
      <w:proofErr w:type="spellStart"/>
      <w:r w:rsidRPr="006B1220">
        <w:rPr>
          <w:rFonts w:ascii="Tahoma" w:hAnsi="Tahoma" w:cs="Tahoma"/>
          <w:sz w:val="24"/>
          <w:szCs w:val="24"/>
        </w:rPr>
        <w:t>Tavanti</w:t>
      </w:r>
      <w:proofErr w:type="spellEnd"/>
      <w:r w:rsidRPr="006B1220">
        <w:rPr>
          <w:rFonts w:ascii="Tahoma" w:hAnsi="Tahoma" w:cs="Tahoma"/>
          <w:sz w:val="24"/>
          <w:szCs w:val="24"/>
        </w:rPr>
        <w:t xml:space="preserve">, Tiziano Pavone), Musical I Love </w:t>
      </w:r>
      <w:proofErr w:type="spellStart"/>
      <w:r w:rsidRPr="006B1220">
        <w:rPr>
          <w:rFonts w:ascii="Tahoma" w:hAnsi="Tahoma" w:cs="Tahoma"/>
          <w:sz w:val="24"/>
          <w:szCs w:val="24"/>
        </w:rPr>
        <w:t>You</w:t>
      </w:r>
      <w:proofErr w:type="spellEnd"/>
      <w:r w:rsidRPr="006B1220">
        <w:rPr>
          <w:rFonts w:ascii="Tahoma" w:hAnsi="Tahoma" w:cs="Tahoma"/>
          <w:sz w:val="24"/>
          <w:szCs w:val="24"/>
        </w:rPr>
        <w:t xml:space="preserve"> (Compagnia Musical),</w:t>
      </w:r>
      <w:r w:rsidR="00A42A5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B1220">
        <w:rPr>
          <w:rFonts w:ascii="Tahoma" w:hAnsi="Tahoma" w:cs="Tahoma"/>
          <w:sz w:val="24"/>
          <w:szCs w:val="24"/>
        </w:rPr>
        <w:t>Timeless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A42A5D">
        <w:rPr>
          <w:rFonts w:ascii="Tahoma" w:hAnsi="Tahoma" w:cs="Tahoma"/>
          <w:sz w:val="24"/>
          <w:szCs w:val="24"/>
        </w:rPr>
        <w:t xml:space="preserve">3 (Trio acustico formato da </w:t>
      </w:r>
      <w:r w:rsidR="00A42A5D" w:rsidRPr="001955C3">
        <w:rPr>
          <w:rFonts w:ascii="Tahoma" w:hAnsi="Tahoma" w:cs="Tahoma"/>
          <w:sz w:val="24"/>
          <w:szCs w:val="24"/>
        </w:rPr>
        <w:t>Manuela Gaslini e</w:t>
      </w:r>
      <w:r w:rsidRPr="001955C3">
        <w:rPr>
          <w:rFonts w:ascii="Tahoma" w:hAnsi="Tahoma" w:cs="Tahoma"/>
          <w:sz w:val="24"/>
          <w:szCs w:val="24"/>
        </w:rPr>
        <w:t xml:space="preserve"> Simone Guerrucci), </w:t>
      </w:r>
      <w:proofErr w:type="spellStart"/>
      <w:r w:rsidRPr="001955C3">
        <w:rPr>
          <w:rFonts w:ascii="Tahoma" w:hAnsi="Tahoma" w:cs="Tahoma"/>
          <w:sz w:val="24"/>
          <w:szCs w:val="24"/>
        </w:rPr>
        <w:t>Burning</w:t>
      </w:r>
      <w:proofErr w:type="spellEnd"/>
      <w:r w:rsidRPr="001955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955C3">
        <w:rPr>
          <w:rFonts w:ascii="Tahoma" w:hAnsi="Tahoma" w:cs="Tahoma"/>
          <w:sz w:val="24"/>
          <w:szCs w:val="24"/>
        </w:rPr>
        <w:t>Purple</w:t>
      </w:r>
      <w:proofErr w:type="spellEnd"/>
      <w:r w:rsidRPr="001955C3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1955C3">
        <w:rPr>
          <w:rFonts w:ascii="Tahoma" w:hAnsi="Tahoma" w:cs="Tahoma"/>
          <w:sz w:val="24"/>
          <w:szCs w:val="24"/>
        </w:rPr>
        <w:t>Deep</w:t>
      </w:r>
      <w:proofErr w:type="spellEnd"/>
      <w:r w:rsidRPr="001955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955C3">
        <w:rPr>
          <w:rFonts w:ascii="Tahoma" w:hAnsi="Tahoma" w:cs="Tahoma"/>
          <w:sz w:val="24"/>
          <w:szCs w:val="24"/>
        </w:rPr>
        <w:t>Purple</w:t>
      </w:r>
      <w:proofErr w:type="spellEnd"/>
      <w:r w:rsidRPr="001955C3">
        <w:rPr>
          <w:rFonts w:ascii="Tahoma" w:hAnsi="Tahoma" w:cs="Tahoma"/>
          <w:sz w:val="24"/>
          <w:szCs w:val="24"/>
        </w:rPr>
        <w:t xml:space="preserve"> Tribute).</w:t>
      </w:r>
    </w:p>
    <w:p w:rsidR="006B1220" w:rsidRPr="001955C3" w:rsidRDefault="006B1220" w:rsidP="00A42A5D">
      <w:pPr>
        <w:pStyle w:val="Nessunaspaziatura"/>
        <w:spacing w:line="276" w:lineRule="auto"/>
        <w:rPr>
          <w:rFonts w:ascii="Tahoma" w:hAnsi="Tahoma" w:cs="Tahoma"/>
          <w:sz w:val="24"/>
          <w:szCs w:val="24"/>
        </w:rPr>
      </w:pPr>
      <w:r w:rsidRPr="001955C3">
        <w:rPr>
          <w:rFonts w:ascii="Tahoma" w:hAnsi="Tahoma" w:cs="Tahoma"/>
          <w:sz w:val="24"/>
          <w:szCs w:val="24"/>
        </w:rPr>
        <w:t xml:space="preserve"> </w:t>
      </w:r>
    </w:p>
    <w:p w:rsidR="006B1220" w:rsidRPr="001955C3" w:rsidRDefault="006B1220" w:rsidP="001955C3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1955C3">
        <w:rPr>
          <w:rFonts w:ascii="Tahoma" w:hAnsi="Tahoma" w:cs="Tahoma"/>
          <w:b/>
          <w:sz w:val="24"/>
          <w:szCs w:val="24"/>
        </w:rPr>
        <w:t>Discografia:</w:t>
      </w:r>
    </w:p>
    <w:p w:rsidR="006B1220" w:rsidRPr="001955C3" w:rsidRDefault="006B1220" w:rsidP="001955C3">
      <w:pPr>
        <w:spacing w:line="240" w:lineRule="auto"/>
        <w:rPr>
          <w:rFonts w:ascii="Tahoma" w:hAnsi="Tahoma" w:cs="Tahoma"/>
          <w:sz w:val="24"/>
          <w:szCs w:val="24"/>
        </w:rPr>
      </w:pPr>
      <w:r w:rsidRPr="001955C3">
        <w:rPr>
          <w:rFonts w:ascii="Tahoma" w:hAnsi="Tahoma" w:cs="Tahoma"/>
          <w:sz w:val="24"/>
          <w:szCs w:val="24"/>
        </w:rPr>
        <w:t xml:space="preserve">Metallo </w:t>
      </w:r>
      <w:r w:rsidR="001955C3" w:rsidRPr="001955C3">
        <w:rPr>
          <w:rFonts w:ascii="Tahoma" w:hAnsi="Tahoma" w:cs="Tahoma"/>
          <w:sz w:val="24"/>
          <w:szCs w:val="24"/>
        </w:rPr>
        <w:t>Italia (</w:t>
      </w:r>
      <w:proofErr w:type="spellStart"/>
      <w:r w:rsidR="001955C3" w:rsidRPr="001955C3">
        <w:rPr>
          <w:rFonts w:ascii="Tahoma" w:hAnsi="Tahoma" w:cs="Tahoma"/>
          <w:sz w:val="24"/>
          <w:szCs w:val="24"/>
        </w:rPr>
        <w:t>Crossbones</w:t>
      </w:r>
      <w:proofErr w:type="spellEnd"/>
      <w:r w:rsidR="001955C3" w:rsidRPr="001955C3">
        <w:rPr>
          <w:rFonts w:ascii="Tahoma" w:hAnsi="Tahoma" w:cs="Tahoma"/>
          <w:sz w:val="24"/>
          <w:szCs w:val="24"/>
        </w:rPr>
        <w:t>/vari - 1984)</w:t>
      </w:r>
    </w:p>
    <w:p w:rsidR="006B1220" w:rsidRPr="001955C3" w:rsidRDefault="006B1220" w:rsidP="001955C3">
      <w:pPr>
        <w:spacing w:line="240" w:lineRule="auto"/>
        <w:rPr>
          <w:rFonts w:ascii="Tahoma" w:hAnsi="Tahoma" w:cs="Tahoma"/>
          <w:sz w:val="24"/>
          <w:szCs w:val="24"/>
        </w:rPr>
      </w:pPr>
      <w:proofErr w:type="spellStart"/>
      <w:r w:rsidRPr="001955C3">
        <w:rPr>
          <w:rFonts w:ascii="Tahoma" w:hAnsi="Tahoma" w:cs="Tahoma"/>
          <w:sz w:val="24"/>
          <w:szCs w:val="24"/>
        </w:rPr>
        <w:t>Italian</w:t>
      </w:r>
      <w:proofErr w:type="spellEnd"/>
      <w:r w:rsidRPr="001955C3">
        <w:rPr>
          <w:rFonts w:ascii="Tahoma" w:hAnsi="Tahoma" w:cs="Tahoma"/>
          <w:sz w:val="24"/>
          <w:szCs w:val="24"/>
        </w:rPr>
        <w:t xml:space="preserve"> Rock </w:t>
      </w:r>
      <w:proofErr w:type="spellStart"/>
      <w:r w:rsidRPr="001955C3">
        <w:rPr>
          <w:rFonts w:ascii="Tahoma" w:hAnsi="Tahoma" w:cs="Tahoma"/>
          <w:sz w:val="24"/>
          <w:szCs w:val="24"/>
        </w:rPr>
        <w:t>In</w:t>
      </w:r>
      <w:r w:rsidR="001955C3" w:rsidRPr="001955C3">
        <w:rPr>
          <w:rFonts w:ascii="Tahoma" w:hAnsi="Tahoma" w:cs="Tahoma"/>
          <w:sz w:val="24"/>
          <w:szCs w:val="24"/>
        </w:rPr>
        <w:t>vasion</w:t>
      </w:r>
      <w:proofErr w:type="spellEnd"/>
      <w:r w:rsidR="001955C3" w:rsidRPr="001955C3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1955C3" w:rsidRPr="001955C3">
        <w:rPr>
          <w:rFonts w:ascii="Tahoma" w:hAnsi="Tahoma" w:cs="Tahoma"/>
          <w:sz w:val="24"/>
          <w:szCs w:val="24"/>
        </w:rPr>
        <w:t>Crossbones</w:t>
      </w:r>
      <w:proofErr w:type="spellEnd"/>
      <w:r w:rsidR="001955C3" w:rsidRPr="001955C3">
        <w:rPr>
          <w:rFonts w:ascii="Tahoma" w:hAnsi="Tahoma" w:cs="Tahoma"/>
          <w:sz w:val="24"/>
          <w:szCs w:val="24"/>
        </w:rPr>
        <w:t>/vari - 1986)</w:t>
      </w:r>
    </w:p>
    <w:p w:rsidR="006B1220" w:rsidRPr="001955C3" w:rsidRDefault="006B1220" w:rsidP="001955C3">
      <w:pPr>
        <w:spacing w:line="240" w:lineRule="auto"/>
        <w:rPr>
          <w:rFonts w:ascii="Tahoma" w:hAnsi="Tahoma" w:cs="Tahoma"/>
          <w:sz w:val="24"/>
          <w:szCs w:val="24"/>
        </w:rPr>
      </w:pPr>
      <w:proofErr w:type="spellStart"/>
      <w:r w:rsidRPr="001955C3">
        <w:rPr>
          <w:rFonts w:ascii="Tahoma" w:hAnsi="Tahoma" w:cs="Tahoma"/>
          <w:sz w:val="24"/>
          <w:szCs w:val="24"/>
        </w:rPr>
        <w:t>Cr</w:t>
      </w:r>
      <w:r w:rsidR="001955C3" w:rsidRPr="001955C3">
        <w:rPr>
          <w:rFonts w:ascii="Tahoma" w:hAnsi="Tahoma" w:cs="Tahoma"/>
          <w:sz w:val="24"/>
          <w:szCs w:val="24"/>
        </w:rPr>
        <w:t>ossbones</w:t>
      </w:r>
      <w:proofErr w:type="spellEnd"/>
      <w:r w:rsidR="001955C3" w:rsidRPr="001955C3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1955C3" w:rsidRPr="001955C3">
        <w:rPr>
          <w:rFonts w:ascii="Tahoma" w:hAnsi="Tahoma" w:cs="Tahoma"/>
          <w:sz w:val="24"/>
          <w:szCs w:val="24"/>
        </w:rPr>
        <w:t>Crossbones</w:t>
      </w:r>
      <w:proofErr w:type="spellEnd"/>
      <w:r w:rsidR="001955C3" w:rsidRPr="001955C3">
        <w:rPr>
          <w:rFonts w:ascii="Tahoma" w:hAnsi="Tahoma" w:cs="Tahoma"/>
          <w:sz w:val="24"/>
          <w:szCs w:val="24"/>
        </w:rPr>
        <w:t xml:space="preserve"> 1989)</w:t>
      </w:r>
    </w:p>
    <w:p w:rsidR="006B1220" w:rsidRPr="001955C3" w:rsidRDefault="006B1220" w:rsidP="001955C3">
      <w:pPr>
        <w:spacing w:line="240" w:lineRule="auto"/>
        <w:rPr>
          <w:rFonts w:ascii="Tahoma" w:hAnsi="Tahoma" w:cs="Tahoma"/>
          <w:sz w:val="24"/>
          <w:szCs w:val="24"/>
        </w:rPr>
      </w:pPr>
      <w:r w:rsidRPr="001955C3">
        <w:rPr>
          <w:rFonts w:ascii="Tahoma" w:hAnsi="Tahoma" w:cs="Tahoma"/>
          <w:sz w:val="24"/>
          <w:szCs w:val="24"/>
        </w:rPr>
        <w:t>Giunt</w:t>
      </w:r>
      <w:r w:rsidR="001955C3" w:rsidRPr="001955C3">
        <w:rPr>
          <w:rFonts w:ascii="Tahoma" w:hAnsi="Tahoma" w:cs="Tahoma"/>
          <w:sz w:val="24"/>
          <w:szCs w:val="24"/>
        </w:rPr>
        <w:t>ini Project I (Giuntini - 1994)</w:t>
      </w:r>
    </w:p>
    <w:p w:rsidR="006B1220" w:rsidRPr="001955C3" w:rsidRDefault="006B1220" w:rsidP="001955C3">
      <w:pPr>
        <w:spacing w:line="240" w:lineRule="auto"/>
        <w:rPr>
          <w:rFonts w:ascii="Tahoma" w:hAnsi="Tahoma" w:cs="Tahoma"/>
          <w:sz w:val="24"/>
          <w:szCs w:val="24"/>
        </w:rPr>
      </w:pPr>
      <w:proofErr w:type="spellStart"/>
      <w:r w:rsidRPr="001955C3">
        <w:rPr>
          <w:rFonts w:ascii="Tahoma" w:hAnsi="Tahoma" w:cs="Tahoma"/>
          <w:sz w:val="24"/>
          <w:szCs w:val="24"/>
        </w:rPr>
        <w:t>Dream</w:t>
      </w:r>
      <w:proofErr w:type="spellEnd"/>
      <w:r w:rsidRPr="001955C3">
        <w:rPr>
          <w:rFonts w:ascii="Tahoma" w:hAnsi="Tahoma" w:cs="Tahoma"/>
          <w:sz w:val="24"/>
          <w:szCs w:val="24"/>
        </w:rPr>
        <w:t xml:space="preserve"> for </w:t>
      </w:r>
      <w:r w:rsidR="001955C3" w:rsidRPr="001955C3">
        <w:rPr>
          <w:rFonts w:ascii="Tahoma" w:hAnsi="Tahoma" w:cs="Tahoma"/>
          <w:sz w:val="24"/>
          <w:szCs w:val="24"/>
        </w:rPr>
        <w:t xml:space="preserve">a Night (The </w:t>
      </w:r>
      <w:proofErr w:type="spellStart"/>
      <w:r w:rsidR="001955C3" w:rsidRPr="001955C3">
        <w:rPr>
          <w:rFonts w:ascii="Tahoma" w:hAnsi="Tahoma" w:cs="Tahoma"/>
          <w:sz w:val="24"/>
          <w:szCs w:val="24"/>
        </w:rPr>
        <w:t>Hades</w:t>
      </w:r>
      <w:proofErr w:type="spellEnd"/>
      <w:r w:rsidR="001955C3" w:rsidRPr="001955C3">
        <w:rPr>
          <w:rFonts w:ascii="Tahoma" w:hAnsi="Tahoma" w:cs="Tahoma"/>
          <w:sz w:val="24"/>
          <w:szCs w:val="24"/>
        </w:rPr>
        <w:t xml:space="preserve"> band - 1998)</w:t>
      </w:r>
    </w:p>
    <w:p w:rsidR="006B1220" w:rsidRPr="001955C3" w:rsidRDefault="006B1220" w:rsidP="001955C3">
      <w:pPr>
        <w:spacing w:line="240" w:lineRule="auto"/>
        <w:rPr>
          <w:rFonts w:ascii="Tahoma" w:hAnsi="Tahoma" w:cs="Tahoma"/>
          <w:sz w:val="24"/>
          <w:szCs w:val="24"/>
        </w:rPr>
      </w:pPr>
      <w:r w:rsidRPr="001955C3">
        <w:rPr>
          <w:rFonts w:ascii="Tahoma" w:hAnsi="Tahoma" w:cs="Tahoma"/>
          <w:sz w:val="24"/>
          <w:szCs w:val="24"/>
        </w:rPr>
        <w:t>Ban</w:t>
      </w:r>
      <w:r w:rsidR="001955C3" w:rsidRPr="001955C3">
        <w:rPr>
          <w:rFonts w:ascii="Tahoma" w:hAnsi="Tahoma" w:cs="Tahoma"/>
          <w:sz w:val="24"/>
          <w:szCs w:val="24"/>
        </w:rPr>
        <w:t>de Rumorose (</w:t>
      </w:r>
      <w:proofErr w:type="spellStart"/>
      <w:r w:rsidR="001955C3" w:rsidRPr="001955C3">
        <w:rPr>
          <w:rFonts w:ascii="Tahoma" w:hAnsi="Tahoma" w:cs="Tahoma"/>
          <w:sz w:val="24"/>
          <w:szCs w:val="24"/>
        </w:rPr>
        <w:t>Shine</w:t>
      </w:r>
      <w:proofErr w:type="spellEnd"/>
      <w:r w:rsidR="001955C3" w:rsidRPr="001955C3">
        <w:rPr>
          <w:rFonts w:ascii="Tahoma" w:hAnsi="Tahoma" w:cs="Tahoma"/>
          <w:sz w:val="24"/>
          <w:szCs w:val="24"/>
        </w:rPr>
        <w:t>/vari - 1998)</w:t>
      </w:r>
    </w:p>
    <w:p w:rsidR="006B1220" w:rsidRPr="001955C3" w:rsidRDefault="006B1220" w:rsidP="001955C3">
      <w:pPr>
        <w:spacing w:line="240" w:lineRule="auto"/>
        <w:rPr>
          <w:rFonts w:ascii="Tahoma" w:hAnsi="Tahoma" w:cs="Tahoma"/>
          <w:sz w:val="24"/>
          <w:szCs w:val="24"/>
        </w:rPr>
      </w:pPr>
      <w:r w:rsidRPr="001955C3">
        <w:rPr>
          <w:rFonts w:ascii="Tahoma" w:hAnsi="Tahoma" w:cs="Tahoma"/>
          <w:sz w:val="24"/>
          <w:szCs w:val="24"/>
        </w:rPr>
        <w:t>Giunti</w:t>
      </w:r>
      <w:r w:rsidR="001955C3" w:rsidRPr="001955C3">
        <w:rPr>
          <w:rFonts w:ascii="Tahoma" w:hAnsi="Tahoma" w:cs="Tahoma"/>
          <w:sz w:val="24"/>
          <w:szCs w:val="24"/>
        </w:rPr>
        <w:t>ni Project II (Giuntini - 1999)</w:t>
      </w:r>
    </w:p>
    <w:p w:rsidR="006B1220" w:rsidRPr="001955C3" w:rsidRDefault="001955C3" w:rsidP="001955C3">
      <w:pPr>
        <w:spacing w:line="240" w:lineRule="auto"/>
        <w:rPr>
          <w:rFonts w:ascii="Tahoma" w:hAnsi="Tahoma" w:cs="Tahoma"/>
          <w:sz w:val="24"/>
          <w:szCs w:val="24"/>
        </w:rPr>
      </w:pPr>
      <w:r w:rsidRPr="001955C3">
        <w:rPr>
          <w:rFonts w:ascii="Tahoma" w:hAnsi="Tahoma" w:cs="Tahoma"/>
          <w:sz w:val="24"/>
          <w:szCs w:val="24"/>
        </w:rPr>
        <w:t>The Cage (The Cage - 1999)</w:t>
      </w:r>
    </w:p>
    <w:p w:rsidR="006B1220" w:rsidRPr="001955C3" w:rsidRDefault="006B1220" w:rsidP="001955C3">
      <w:pPr>
        <w:spacing w:line="240" w:lineRule="auto"/>
        <w:rPr>
          <w:rFonts w:ascii="Tahoma" w:hAnsi="Tahoma" w:cs="Tahoma"/>
          <w:sz w:val="24"/>
          <w:szCs w:val="24"/>
        </w:rPr>
      </w:pPr>
      <w:r w:rsidRPr="001955C3">
        <w:rPr>
          <w:rFonts w:ascii="Tahoma" w:hAnsi="Tahoma" w:cs="Tahoma"/>
          <w:sz w:val="24"/>
          <w:szCs w:val="24"/>
        </w:rPr>
        <w:t>Eugen</w:t>
      </w:r>
      <w:r w:rsidR="001955C3" w:rsidRPr="001955C3">
        <w:rPr>
          <w:rFonts w:ascii="Tahoma" w:hAnsi="Tahoma" w:cs="Tahoma"/>
          <w:sz w:val="24"/>
          <w:szCs w:val="24"/>
        </w:rPr>
        <w:t>io in Blues (Arrighetti - 2001)</w:t>
      </w:r>
    </w:p>
    <w:p w:rsidR="006B1220" w:rsidRPr="001955C3" w:rsidRDefault="006B1220" w:rsidP="001955C3">
      <w:pPr>
        <w:spacing w:line="240" w:lineRule="auto"/>
        <w:rPr>
          <w:rFonts w:ascii="Tahoma" w:hAnsi="Tahoma" w:cs="Tahoma"/>
          <w:sz w:val="24"/>
          <w:szCs w:val="24"/>
        </w:rPr>
      </w:pPr>
      <w:proofErr w:type="spellStart"/>
      <w:r w:rsidRPr="001955C3">
        <w:rPr>
          <w:rFonts w:ascii="Tahoma" w:hAnsi="Tahoma" w:cs="Tahoma"/>
          <w:sz w:val="24"/>
          <w:szCs w:val="24"/>
        </w:rPr>
        <w:t>Doing</w:t>
      </w:r>
      <w:proofErr w:type="spellEnd"/>
      <w:r w:rsidRPr="001955C3">
        <w:rPr>
          <w:rFonts w:ascii="Tahoma" w:hAnsi="Tahoma" w:cs="Tahoma"/>
          <w:sz w:val="24"/>
          <w:szCs w:val="24"/>
        </w:rPr>
        <w:t xml:space="preserve"> </w:t>
      </w:r>
      <w:r w:rsidR="001955C3" w:rsidRPr="001955C3">
        <w:rPr>
          <w:rFonts w:ascii="Tahoma" w:hAnsi="Tahoma" w:cs="Tahoma"/>
          <w:sz w:val="24"/>
          <w:szCs w:val="24"/>
        </w:rPr>
        <w:t>Easy Music Or... (</w:t>
      </w:r>
      <w:proofErr w:type="spellStart"/>
      <w:r w:rsidR="001955C3" w:rsidRPr="001955C3">
        <w:rPr>
          <w:rFonts w:ascii="Tahoma" w:hAnsi="Tahoma" w:cs="Tahoma"/>
          <w:sz w:val="24"/>
          <w:szCs w:val="24"/>
        </w:rPr>
        <w:t>Shine</w:t>
      </w:r>
      <w:proofErr w:type="spellEnd"/>
      <w:r w:rsidR="001955C3" w:rsidRPr="001955C3">
        <w:rPr>
          <w:rFonts w:ascii="Tahoma" w:hAnsi="Tahoma" w:cs="Tahoma"/>
          <w:sz w:val="24"/>
          <w:szCs w:val="24"/>
        </w:rPr>
        <w:t xml:space="preserve"> - 2002)</w:t>
      </w:r>
    </w:p>
    <w:p w:rsidR="006B1220" w:rsidRPr="001955C3" w:rsidRDefault="006B1220" w:rsidP="001955C3">
      <w:pPr>
        <w:spacing w:line="240" w:lineRule="auto"/>
        <w:rPr>
          <w:rFonts w:ascii="Tahoma" w:hAnsi="Tahoma" w:cs="Tahoma"/>
          <w:sz w:val="24"/>
          <w:szCs w:val="24"/>
        </w:rPr>
      </w:pPr>
      <w:r w:rsidRPr="001955C3">
        <w:rPr>
          <w:rFonts w:ascii="Tahoma" w:hAnsi="Tahoma" w:cs="Tahoma"/>
          <w:sz w:val="24"/>
          <w:szCs w:val="24"/>
        </w:rPr>
        <w:t xml:space="preserve">Wild </w:t>
      </w:r>
      <w:proofErr w:type="spellStart"/>
      <w:r w:rsidRPr="001955C3">
        <w:rPr>
          <w:rFonts w:ascii="Tahoma" w:hAnsi="Tahoma" w:cs="Tahoma"/>
          <w:sz w:val="24"/>
          <w:szCs w:val="24"/>
        </w:rPr>
        <w:t>Seed</w:t>
      </w:r>
      <w:proofErr w:type="spellEnd"/>
      <w:r w:rsidRPr="001955C3">
        <w:rPr>
          <w:rFonts w:ascii="Tahoma" w:hAnsi="Tahoma" w:cs="Tahoma"/>
          <w:sz w:val="24"/>
          <w:szCs w:val="24"/>
        </w:rPr>
        <w:t xml:space="preserve"> of </w:t>
      </w:r>
      <w:proofErr w:type="spellStart"/>
      <w:r w:rsidRPr="001955C3">
        <w:rPr>
          <w:rFonts w:ascii="Tahoma" w:hAnsi="Tahoma" w:cs="Tahoma"/>
          <w:sz w:val="24"/>
          <w:szCs w:val="24"/>
        </w:rPr>
        <w:t>Mo</w:t>
      </w:r>
      <w:r w:rsidR="001955C3" w:rsidRPr="001955C3">
        <w:rPr>
          <w:rFonts w:ascii="Tahoma" w:hAnsi="Tahoma" w:cs="Tahoma"/>
          <w:sz w:val="24"/>
          <w:szCs w:val="24"/>
        </w:rPr>
        <w:t>ther</w:t>
      </w:r>
      <w:proofErr w:type="spellEnd"/>
      <w:r w:rsidR="001955C3" w:rsidRPr="001955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955C3" w:rsidRPr="001955C3">
        <w:rPr>
          <w:rFonts w:ascii="Tahoma" w:hAnsi="Tahoma" w:cs="Tahoma"/>
          <w:sz w:val="24"/>
          <w:szCs w:val="24"/>
        </w:rPr>
        <w:t>Heart</w:t>
      </w:r>
      <w:proofErr w:type="spellEnd"/>
      <w:r w:rsidR="001955C3" w:rsidRPr="001955C3">
        <w:rPr>
          <w:rFonts w:ascii="Tahoma" w:hAnsi="Tahoma" w:cs="Tahoma"/>
          <w:sz w:val="24"/>
          <w:szCs w:val="24"/>
        </w:rPr>
        <w:t xml:space="preserve"> (Voodoo Hill - 2004)</w:t>
      </w:r>
    </w:p>
    <w:p w:rsidR="006B1220" w:rsidRPr="001955C3" w:rsidRDefault="006B1220" w:rsidP="001955C3">
      <w:pPr>
        <w:spacing w:line="240" w:lineRule="auto"/>
        <w:rPr>
          <w:rFonts w:ascii="Tahoma" w:hAnsi="Tahoma" w:cs="Tahoma"/>
          <w:sz w:val="24"/>
          <w:szCs w:val="24"/>
        </w:rPr>
      </w:pPr>
      <w:r w:rsidRPr="001955C3">
        <w:rPr>
          <w:rFonts w:ascii="Tahoma" w:hAnsi="Tahoma" w:cs="Tahoma"/>
          <w:sz w:val="24"/>
          <w:szCs w:val="24"/>
        </w:rPr>
        <w:t>Giuntin</w:t>
      </w:r>
      <w:r w:rsidR="001955C3" w:rsidRPr="001955C3">
        <w:rPr>
          <w:rFonts w:ascii="Tahoma" w:hAnsi="Tahoma" w:cs="Tahoma"/>
          <w:sz w:val="24"/>
          <w:szCs w:val="24"/>
        </w:rPr>
        <w:t>i Project III (Giuntini - 2005)</w:t>
      </w:r>
    </w:p>
    <w:p w:rsidR="006B1220" w:rsidRPr="001955C3" w:rsidRDefault="006B1220" w:rsidP="001955C3">
      <w:pPr>
        <w:spacing w:line="240" w:lineRule="auto"/>
        <w:rPr>
          <w:rFonts w:ascii="Tahoma" w:hAnsi="Tahoma" w:cs="Tahoma"/>
          <w:sz w:val="24"/>
          <w:szCs w:val="24"/>
        </w:rPr>
      </w:pPr>
      <w:r w:rsidRPr="001955C3">
        <w:rPr>
          <w:rFonts w:ascii="Tahoma" w:hAnsi="Tahoma" w:cs="Tahoma"/>
          <w:sz w:val="24"/>
          <w:szCs w:val="24"/>
        </w:rPr>
        <w:t xml:space="preserve">Country 'n folk (Arrighetti </w:t>
      </w:r>
      <w:proofErr w:type="spellStart"/>
      <w:r w:rsidRPr="001955C3">
        <w:rPr>
          <w:rFonts w:ascii="Tahoma" w:hAnsi="Tahoma" w:cs="Tahoma"/>
          <w:sz w:val="24"/>
          <w:szCs w:val="24"/>
        </w:rPr>
        <w:t>RolloBluesBand</w:t>
      </w:r>
      <w:proofErr w:type="spellEnd"/>
      <w:r w:rsidRPr="001955C3">
        <w:rPr>
          <w:rFonts w:ascii="Tahoma" w:hAnsi="Tahoma" w:cs="Tahoma"/>
          <w:sz w:val="24"/>
          <w:szCs w:val="24"/>
        </w:rPr>
        <w:t xml:space="preserve"> - 2011)</w:t>
      </w:r>
    </w:p>
    <w:p w:rsidR="006B1220" w:rsidRPr="001955C3" w:rsidRDefault="006B1220" w:rsidP="001955C3">
      <w:pPr>
        <w:spacing w:line="240" w:lineRule="auto"/>
        <w:rPr>
          <w:rFonts w:ascii="Tahoma" w:hAnsi="Tahoma" w:cs="Tahoma"/>
          <w:sz w:val="24"/>
          <w:szCs w:val="24"/>
        </w:rPr>
      </w:pPr>
      <w:r w:rsidRPr="001955C3">
        <w:rPr>
          <w:rFonts w:ascii="Tahoma" w:hAnsi="Tahoma" w:cs="Tahoma"/>
          <w:sz w:val="24"/>
          <w:szCs w:val="24"/>
        </w:rPr>
        <w:t>The Third Cage (The Cage: Mollo/Martin - 2012)</w:t>
      </w:r>
    </w:p>
    <w:p w:rsidR="006B1220" w:rsidRPr="001955C3" w:rsidRDefault="006B1220" w:rsidP="001955C3">
      <w:pPr>
        <w:spacing w:line="240" w:lineRule="auto"/>
        <w:rPr>
          <w:rFonts w:ascii="Tahoma" w:hAnsi="Tahoma" w:cs="Tahoma"/>
          <w:sz w:val="24"/>
          <w:szCs w:val="24"/>
        </w:rPr>
      </w:pPr>
      <w:r w:rsidRPr="001955C3">
        <w:rPr>
          <w:rFonts w:ascii="Tahoma" w:hAnsi="Tahoma" w:cs="Tahoma"/>
          <w:sz w:val="24"/>
          <w:szCs w:val="24"/>
        </w:rPr>
        <w:t>Giuntini Project IV (Giuntini - 2013)</w:t>
      </w:r>
    </w:p>
    <w:p w:rsidR="006B1220" w:rsidRPr="001955C3" w:rsidRDefault="006B1220" w:rsidP="001955C3">
      <w:pPr>
        <w:spacing w:line="240" w:lineRule="auto"/>
        <w:rPr>
          <w:rFonts w:ascii="Tahoma" w:hAnsi="Tahoma" w:cs="Tahoma"/>
          <w:sz w:val="24"/>
          <w:szCs w:val="24"/>
        </w:rPr>
      </w:pPr>
      <w:r w:rsidRPr="001955C3">
        <w:rPr>
          <w:rFonts w:ascii="Tahoma" w:hAnsi="Tahoma" w:cs="Tahoma"/>
          <w:sz w:val="24"/>
          <w:szCs w:val="24"/>
        </w:rPr>
        <w:t xml:space="preserve">Le Streghe - Musical tra Storia e Leggenda (Musical I Love </w:t>
      </w:r>
      <w:proofErr w:type="spellStart"/>
      <w:r w:rsidRPr="001955C3">
        <w:rPr>
          <w:rFonts w:ascii="Tahoma" w:hAnsi="Tahoma" w:cs="Tahoma"/>
          <w:sz w:val="24"/>
          <w:szCs w:val="24"/>
        </w:rPr>
        <w:t>You</w:t>
      </w:r>
      <w:proofErr w:type="spellEnd"/>
      <w:r w:rsidRPr="001955C3">
        <w:rPr>
          <w:rFonts w:ascii="Tahoma" w:hAnsi="Tahoma" w:cs="Tahoma"/>
          <w:sz w:val="24"/>
          <w:szCs w:val="24"/>
        </w:rPr>
        <w:t xml:space="preserve"> - 2013)</w:t>
      </w:r>
    </w:p>
    <w:p w:rsidR="006B1220" w:rsidRPr="001955C3" w:rsidRDefault="006B1220" w:rsidP="001955C3">
      <w:pPr>
        <w:spacing w:line="240" w:lineRule="auto"/>
        <w:rPr>
          <w:rFonts w:ascii="Tahoma" w:hAnsi="Tahoma" w:cs="Tahoma"/>
          <w:sz w:val="24"/>
          <w:szCs w:val="24"/>
        </w:rPr>
      </w:pPr>
      <w:proofErr w:type="spellStart"/>
      <w:r w:rsidRPr="001955C3">
        <w:rPr>
          <w:rFonts w:ascii="Tahoma" w:hAnsi="Tahoma" w:cs="Tahoma"/>
          <w:sz w:val="24"/>
          <w:szCs w:val="24"/>
        </w:rPr>
        <w:t>Simulakrum</w:t>
      </w:r>
      <w:proofErr w:type="spellEnd"/>
      <w:r w:rsidRPr="001955C3">
        <w:rPr>
          <w:rFonts w:ascii="Tahoma" w:hAnsi="Tahoma" w:cs="Tahoma"/>
          <w:sz w:val="24"/>
          <w:szCs w:val="24"/>
        </w:rPr>
        <w:t xml:space="preserve"> Lab (</w:t>
      </w:r>
      <w:proofErr w:type="spellStart"/>
      <w:r w:rsidRPr="001955C3">
        <w:rPr>
          <w:rFonts w:ascii="Tahoma" w:hAnsi="Tahoma" w:cs="Tahoma"/>
          <w:sz w:val="24"/>
          <w:szCs w:val="24"/>
        </w:rPr>
        <w:t>Simulakrum</w:t>
      </w:r>
      <w:proofErr w:type="spellEnd"/>
      <w:r w:rsidRPr="001955C3">
        <w:rPr>
          <w:rFonts w:ascii="Tahoma" w:hAnsi="Tahoma" w:cs="Tahoma"/>
          <w:sz w:val="24"/>
          <w:szCs w:val="24"/>
        </w:rPr>
        <w:t xml:space="preserve"> Lab - 2013)</w:t>
      </w:r>
    </w:p>
    <w:p w:rsidR="006B1220" w:rsidRPr="001955C3" w:rsidRDefault="006B1220" w:rsidP="001955C3">
      <w:pPr>
        <w:spacing w:line="240" w:lineRule="auto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1955C3">
        <w:rPr>
          <w:rFonts w:ascii="Tahoma" w:hAnsi="Tahoma" w:cs="Tahoma"/>
          <w:sz w:val="24"/>
          <w:szCs w:val="24"/>
        </w:rPr>
        <w:t xml:space="preserve">Live </w:t>
      </w:r>
      <w:proofErr w:type="spellStart"/>
      <w:r w:rsidRPr="001955C3">
        <w:rPr>
          <w:rFonts w:ascii="Tahoma" w:hAnsi="Tahoma" w:cs="Tahoma"/>
          <w:sz w:val="24"/>
          <w:szCs w:val="24"/>
        </w:rPr>
        <w:t>Forever</w:t>
      </w:r>
      <w:proofErr w:type="spellEnd"/>
      <w:r w:rsidRPr="001955C3">
        <w:rPr>
          <w:rFonts w:ascii="Tahoma" w:hAnsi="Tahoma" w:cs="Tahoma"/>
          <w:sz w:val="24"/>
          <w:szCs w:val="24"/>
        </w:rPr>
        <w:t xml:space="preserve"> - Tribute to Tony Iommi (</w:t>
      </w:r>
      <w:proofErr w:type="spellStart"/>
      <w:r w:rsidRPr="001955C3">
        <w:rPr>
          <w:rFonts w:ascii="Tahoma" w:hAnsi="Tahoma" w:cs="Tahoma"/>
          <w:sz w:val="24"/>
          <w:szCs w:val="24"/>
        </w:rPr>
        <w:t>Various</w:t>
      </w:r>
      <w:proofErr w:type="spellEnd"/>
      <w:r w:rsidRPr="001955C3">
        <w:rPr>
          <w:rFonts w:ascii="Tahoma" w:hAnsi="Tahoma" w:cs="Tahoma"/>
          <w:sz w:val="24"/>
          <w:szCs w:val="24"/>
        </w:rPr>
        <w:t xml:space="preserve"> - 2015)</w:t>
      </w:r>
    </w:p>
    <w:p w:rsidR="007B7ADC" w:rsidRPr="001955C3" w:rsidRDefault="006B1220" w:rsidP="001955C3">
      <w:pPr>
        <w:spacing w:line="240" w:lineRule="auto"/>
        <w:rPr>
          <w:rFonts w:ascii="Tahoma" w:hAnsi="Tahoma" w:cs="Tahoma"/>
          <w:sz w:val="24"/>
          <w:szCs w:val="24"/>
        </w:rPr>
      </w:pPr>
      <w:proofErr w:type="spellStart"/>
      <w:r w:rsidRPr="001955C3">
        <w:rPr>
          <w:rFonts w:ascii="Tahoma" w:hAnsi="Tahoma" w:cs="Tahoma"/>
          <w:sz w:val="24"/>
          <w:szCs w:val="24"/>
        </w:rPr>
        <w:t>Eclypse</w:t>
      </w:r>
      <w:proofErr w:type="spellEnd"/>
      <w:r w:rsidRPr="001955C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955C3">
        <w:rPr>
          <w:rFonts w:ascii="Tahoma" w:hAnsi="Tahoma" w:cs="Tahoma"/>
          <w:sz w:val="24"/>
          <w:szCs w:val="24"/>
        </w:rPr>
        <w:t>before</w:t>
      </w:r>
      <w:proofErr w:type="spellEnd"/>
      <w:r w:rsidRPr="001955C3">
        <w:rPr>
          <w:rFonts w:ascii="Tahoma" w:hAnsi="Tahoma" w:cs="Tahoma"/>
          <w:sz w:val="24"/>
          <w:szCs w:val="24"/>
        </w:rPr>
        <w:t xml:space="preserve"> the </w:t>
      </w:r>
      <w:proofErr w:type="spellStart"/>
      <w:r w:rsidRPr="001955C3">
        <w:rPr>
          <w:rFonts w:ascii="Tahoma" w:hAnsi="Tahoma" w:cs="Tahoma"/>
          <w:sz w:val="24"/>
          <w:szCs w:val="24"/>
        </w:rPr>
        <w:t>Dawn</w:t>
      </w:r>
      <w:proofErr w:type="spellEnd"/>
      <w:r w:rsidRPr="001955C3">
        <w:rPr>
          <w:rFonts w:ascii="Tahoma" w:hAnsi="Tahoma" w:cs="Tahoma"/>
          <w:sz w:val="24"/>
          <w:szCs w:val="24"/>
        </w:rPr>
        <w:t xml:space="preserve"> - Sigle (pr</w:t>
      </w:r>
      <w:r w:rsidR="00C336A5" w:rsidRPr="001955C3">
        <w:rPr>
          <w:rFonts w:ascii="Tahoma" w:hAnsi="Tahoma" w:cs="Tahoma"/>
          <w:sz w:val="24"/>
          <w:szCs w:val="24"/>
        </w:rPr>
        <w:t>omo) - (Fulvio &amp; Selena - 2016)</w:t>
      </w:r>
    </w:p>
    <w:sectPr w:rsidR="007B7ADC" w:rsidRPr="001955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2D"/>
    <w:rsid w:val="001955C3"/>
    <w:rsid w:val="006B1220"/>
    <w:rsid w:val="006E6A2D"/>
    <w:rsid w:val="007B7ADC"/>
    <w:rsid w:val="00A42A5D"/>
    <w:rsid w:val="00C3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5663E-A53D-4DEC-9131-F5E4866A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B12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1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6B1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Persico</dc:creator>
  <cp:keywords/>
  <dc:description/>
  <cp:lastModifiedBy>Riccardo Persico</cp:lastModifiedBy>
  <cp:revision>5</cp:revision>
  <dcterms:created xsi:type="dcterms:W3CDTF">2018-10-05T21:09:00Z</dcterms:created>
  <dcterms:modified xsi:type="dcterms:W3CDTF">2018-10-28T09:31:00Z</dcterms:modified>
</cp:coreProperties>
</file>