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0A4" w:rsidRDefault="00F060A4" w:rsidP="00E50F4A">
      <w:pPr>
        <w:shd w:val="clear" w:color="auto" w:fill="FFFFFF"/>
        <w:spacing w:after="0" w:line="240" w:lineRule="auto"/>
        <w:rPr>
          <w:rFonts w:ascii="Garamond, serif" w:eastAsia="Times New Roman" w:hAnsi="Garamond, serif" w:cs="Times New Roman"/>
          <w:b/>
          <w:bCs/>
          <w:color w:val="000000"/>
          <w:sz w:val="34"/>
          <w:szCs w:val="34"/>
          <w:lang w:eastAsia="it-IT"/>
        </w:rPr>
      </w:pPr>
      <w:r>
        <w:rPr>
          <w:rFonts w:ascii="Garamond, serif" w:eastAsia="Times New Roman" w:hAnsi="Garamond, serif" w:cs="Times New Roman"/>
          <w:b/>
          <w:bCs/>
          <w:color w:val="000000"/>
          <w:sz w:val="34"/>
          <w:szCs w:val="34"/>
          <w:lang w:eastAsia="it-IT"/>
        </w:rPr>
        <w:t>LETTORI</w:t>
      </w:r>
    </w:p>
    <w:p w:rsidR="00F060A4" w:rsidRDefault="00F060A4" w:rsidP="00E50F4A">
      <w:pPr>
        <w:shd w:val="clear" w:color="auto" w:fill="FFFFFF"/>
        <w:spacing w:after="0" w:line="240" w:lineRule="auto"/>
        <w:rPr>
          <w:rFonts w:ascii="Garamond, serif" w:eastAsia="Times New Roman" w:hAnsi="Garamond, serif" w:cs="Times New Roman"/>
          <w:b/>
          <w:bCs/>
          <w:color w:val="000000"/>
          <w:sz w:val="34"/>
          <w:szCs w:val="34"/>
          <w:lang w:eastAsia="it-IT"/>
        </w:rPr>
      </w:pPr>
    </w:p>
    <w:p w:rsidR="00F060A4" w:rsidRDefault="00F060A4" w:rsidP="00E50F4A">
      <w:pPr>
        <w:shd w:val="clear" w:color="auto" w:fill="FFFFFF"/>
        <w:spacing w:after="0" w:line="240" w:lineRule="auto"/>
        <w:rPr>
          <w:rFonts w:ascii="Garamond, serif" w:eastAsia="Times New Roman" w:hAnsi="Garamond, serif" w:cs="Times New Roman"/>
          <w:b/>
          <w:bCs/>
          <w:color w:val="000000"/>
          <w:sz w:val="34"/>
          <w:szCs w:val="34"/>
          <w:lang w:eastAsia="it-IT"/>
        </w:rPr>
      </w:pPr>
    </w:p>
    <w:p w:rsidR="00E50F4A" w:rsidRPr="00E50F4A" w:rsidRDefault="00E50F4A" w:rsidP="00E50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50F4A">
        <w:rPr>
          <w:rFonts w:ascii="Garamond, serif" w:eastAsia="Times New Roman" w:hAnsi="Garamond, serif" w:cs="Times New Roman"/>
          <w:b/>
          <w:bCs/>
          <w:color w:val="000000"/>
          <w:sz w:val="34"/>
          <w:szCs w:val="34"/>
          <w:lang w:eastAsia="it-IT"/>
        </w:rPr>
        <w:t>Paola LAMBARDI</w:t>
      </w:r>
    </w:p>
    <w:p w:rsidR="00E50F4A" w:rsidRDefault="00E50F4A" w:rsidP="00E50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E50F4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Attrice e regista, ha frequentato i corsi di formazione presso il Piccolo Teatro di Siena, lavorando poi con il Gruppo della Rocca, Claudio </w:t>
      </w:r>
      <w:proofErr w:type="spellStart"/>
      <w:r w:rsidRPr="00E50F4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Morganti</w:t>
      </w:r>
      <w:proofErr w:type="spellEnd"/>
      <w:r w:rsidRPr="00E50F4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Italo Spinelli, La LUT, </w:t>
      </w:r>
      <w:proofErr w:type="spellStart"/>
      <w:r w:rsidRPr="00E50F4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Egumteatro</w:t>
      </w:r>
      <w:proofErr w:type="spellEnd"/>
      <w:r w:rsidRPr="00E50F4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 Ha insegnato Dizione e lettura espressiva presso il Dipartimento di Scienze della Comunicazione della Facoltà di Lettere e Filosofia dell’Università degli Studi di Siena. Si è particolarmente dedicata alle letture poetiche di testi classici e contemporanei. Il maestro Mario Luzi richiese più volte la sua voce per la lettura delle proprie liriche e prose. Ha ripetutamente interpretato ed interpreta il ruolo di S. Caterina da Siena, anche in Avignone. Ha ricevuto il premio “Santa Caterina d’Oro”. Nel 2013/2014 ha interpretato la Santa nello spettacolo “La rappresentazione di Santa Caterina da Siena”, tenutosi presso il Complesso di S. Maria sopra Minerva. È la voce recitante dello spettacolo “La foglia d'oro – Il segreto della Maestà di Duccio” di Francesca Fumi Cambi Gado.</w:t>
      </w:r>
    </w:p>
    <w:p w:rsidR="00E50F4A" w:rsidRDefault="00E50F4A" w:rsidP="00E50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:rsidR="00E50F4A" w:rsidRPr="00E50F4A" w:rsidRDefault="00E50F4A" w:rsidP="00E50F4A">
      <w:pPr>
        <w:shd w:val="clear" w:color="auto" w:fill="FFFFFF"/>
        <w:spacing w:after="0" w:line="240" w:lineRule="auto"/>
        <w:jc w:val="both"/>
        <w:rPr>
          <w:rFonts w:ascii="Garamond, serif" w:eastAsia="Times New Roman" w:hAnsi="Garamond, serif" w:cs="Times New Roman"/>
          <w:b/>
          <w:bCs/>
          <w:color w:val="000000"/>
          <w:sz w:val="34"/>
          <w:szCs w:val="34"/>
          <w:lang w:eastAsia="it-IT"/>
        </w:rPr>
      </w:pPr>
    </w:p>
    <w:p w:rsidR="00E50F4A" w:rsidRPr="00E50F4A" w:rsidRDefault="00E50F4A" w:rsidP="00E50F4A">
      <w:pPr>
        <w:shd w:val="clear" w:color="auto" w:fill="FFFFFF"/>
        <w:spacing w:after="0" w:line="240" w:lineRule="auto"/>
        <w:jc w:val="both"/>
        <w:rPr>
          <w:rFonts w:ascii="Garamond, serif" w:eastAsia="Times New Roman" w:hAnsi="Garamond, serif" w:cs="Times New Roman"/>
          <w:b/>
          <w:bCs/>
          <w:color w:val="000000"/>
          <w:sz w:val="34"/>
          <w:szCs w:val="34"/>
          <w:lang w:eastAsia="it-IT"/>
        </w:rPr>
      </w:pPr>
      <w:r w:rsidRPr="00E50F4A">
        <w:rPr>
          <w:rFonts w:ascii="Garamond, serif" w:eastAsia="Times New Roman" w:hAnsi="Garamond, serif" w:cs="Times New Roman"/>
          <w:b/>
          <w:bCs/>
          <w:color w:val="000000"/>
          <w:sz w:val="34"/>
          <w:szCs w:val="34"/>
          <w:lang w:eastAsia="it-IT"/>
        </w:rPr>
        <w:t>L</w:t>
      </w:r>
      <w:r>
        <w:rPr>
          <w:rFonts w:ascii="Garamond, serif" w:eastAsia="Times New Roman" w:hAnsi="Garamond, serif" w:cs="Times New Roman"/>
          <w:b/>
          <w:bCs/>
          <w:color w:val="000000"/>
          <w:sz w:val="34"/>
          <w:szCs w:val="34"/>
          <w:lang w:eastAsia="it-IT"/>
        </w:rPr>
        <w:t>orenzo</w:t>
      </w:r>
      <w:r w:rsidRPr="00E50F4A">
        <w:rPr>
          <w:rFonts w:ascii="Garamond, serif" w:eastAsia="Times New Roman" w:hAnsi="Garamond, serif" w:cs="Times New Roman"/>
          <w:b/>
          <w:bCs/>
          <w:color w:val="000000"/>
          <w:sz w:val="34"/>
          <w:szCs w:val="34"/>
          <w:lang w:eastAsia="it-IT"/>
        </w:rPr>
        <w:t xml:space="preserve"> CAVATORTA</w:t>
      </w:r>
    </w:p>
    <w:p w:rsidR="00E50F4A" w:rsidRPr="00E50F4A" w:rsidRDefault="00E50F4A" w:rsidP="00E50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bookmarkStart w:id="0" w:name="_GoBack"/>
      <w:bookmarkEnd w:id="0"/>
      <w:r w:rsidRPr="00E50F4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Laureato in Storia, Antropologia e Religioni. Studente di Scienze Storiche presso La Sapienza Università di Roma.</w:t>
      </w:r>
    </w:p>
    <w:p w:rsidR="00342C7E" w:rsidRDefault="00342C7E"/>
    <w:p w:rsidR="00E50F4A" w:rsidRDefault="00E50F4A"/>
    <w:p w:rsidR="00E50F4A" w:rsidRDefault="00E50F4A"/>
    <w:p w:rsidR="00E50F4A" w:rsidRDefault="00E50F4A"/>
    <w:sectPr w:rsidR="00E50F4A" w:rsidSect="008159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,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283"/>
  <w:characterSpacingControl w:val="doNotCompress"/>
  <w:compat/>
  <w:rsids>
    <w:rsidRoot w:val="000471A3"/>
    <w:rsid w:val="000471A3"/>
    <w:rsid w:val="00342C7E"/>
    <w:rsid w:val="00815969"/>
    <w:rsid w:val="00E50F4A"/>
    <w:rsid w:val="00F06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59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0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Angelo</cp:lastModifiedBy>
  <cp:revision>4</cp:revision>
  <dcterms:created xsi:type="dcterms:W3CDTF">2018-10-21T18:53:00Z</dcterms:created>
  <dcterms:modified xsi:type="dcterms:W3CDTF">2018-10-22T03:43:00Z</dcterms:modified>
</cp:coreProperties>
</file>