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74" w:rsidRPr="003E4719" w:rsidRDefault="00582474" w:rsidP="00582474">
      <w:pPr>
        <w:spacing w:after="0" w:line="240" w:lineRule="auto"/>
        <w:rPr>
          <w:rFonts w:cstheme="minorHAnsi"/>
          <w:sz w:val="24"/>
          <w:szCs w:val="24"/>
        </w:rPr>
      </w:pPr>
      <w:r w:rsidRPr="003E4719">
        <w:rPr>
          <w:rFonts w:cstheme="minorHAnsi"/>
          <w:b/>
          <w:bCs/>
          <w:sz w:val="24"/>
          <w:szCs w:val="24"/>
        </w:rPr>
        <w:t>Venerdì 14 Agosto</w:t>
      </w:r>
      <w:r w:rsidR="00BE2AD8">
        <w:rPr>
          <w:rFonts w:cstheme="minorHAnsi"/>
          <w:b/>
          <w:bCs/>
          <w:sz w:val="24"/>
          <w:szCs w:val="24"/>
        </w:rPr>
        <w:t xml:space="preserve"> </w:t>
      </w:r>
      <w:r w:rsidR="00DF1D58" w:rsidRPr="003E4719">
        <w:rPr>
          <w:rFonts w:cstheme="minorHAnsi"/>
          <w:sz w:val="24"/>
          <w:szCs w:val="24"/>
        </w:rPr>
        <w:t xml:space="preserve">20.00 </w:t>
      </w:r>
      <w:r w:rsidR="00DF1D58">
        <w:rPr>
          <w:rFonts w:cstheme="minorHAnsi"/>
          <w:sz w:val="24"/>
          <w:szCs w:val="24"/>
        </w:rPr>
        <w:t xml:space="preserve">/ </w:t>
      </w:r>
      <w:r w:rsidR="00DF1D58" w:rsidRPr="003E4719">
        <w:rPr>
          <w:rFonts w:cstheme="minorHAnsi"/>
          <w:sz w:val="24"/>
          <w:szCs w:val="24"/>
        </w:rPr>
        <w:t>21.30</w:t>
      </w:r>
    </w:p>
    <w:p w:rsidR="00582474" w:rsidRPr="003E4719" w:rsidRDefault="00582474" w:rsidP="00582474">
      <w:pPr>
        <w:spacing w:after="0" w:line="240" w:lineRule="auto"/>
        <w:rPr>
          <w:rFonts w:cstheme="minorHAnsi"/>
          <w:sz w:val="24"/>
          <w:szCs w:val="24"/>
        </w:rPr>
      </w:pPr>
      <w:r w:rsidRPr="003E4719">
        <w:rPr>
          <w:rFonts w:cstheme="minorHAnsi"/>
          <w:b/>
          <w:bCs/>
          <w:sz w:val="24"/>
          <w:szCs w:val="24"/>
        </w:rPr>
        <w:t>Casanova di Carinola</w:t>
      </w:r>
      <w:r w:rsidRPr="003E4719">
        <w:rPr>
          <w:rFonts w:cstheme="minorHAnsi"/>
          <w:sz w:val="24"/>
          <w:szCs w:val="24"/>
        </w:rPr>
        <w:t xml:space="preserve"> Convento di S. Francesco</w:t>
      </w:r>
    </w:p>
    <w:p w:rsidR="00582474" w:rsidRDefault="00582474" w:rsidP="00582474">
      <w:pPr>
        <w:spacing w:after="0" w:line="240" w:lineRule="auto"/>
        <w:rPr>
          <w:rFonts w:cstheme="minorHAnsi"/>
          <w:sz w:val="24"/>
          <w:szCs w:val="24"/>
        </w:rPr>
      </w:pPr>
    </w:p>
    <w:p w:rsidR="00E308E8" w:rsidRDefault="00E308E8" w:rsidP="0058247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Pianofestival</w:t>
      </w:r>
    </w:p>
    <w:p w:rsidR="00E308E8" w:rsidRPr="003E4719" w:rsidRDefault="00E308E8" w:rsidP="00582474">
      <w:pPr>
        <w:spacing w:after="0" w:line="240" w:lineRule="auto"/>
        <w:rPr>
          <w:rFonts w:cstheme="minorHAnsi"/>
          <w:sz w:val="24"/>
          <w:szCs w:val="24"/>
        </w:rPr>
      </w:pPr>
    </w:p>
    <w:p w:rsidR="00582474" w:rsidRPr="003E4719" w:rsidRDefault="00582474" w:rsidP="00582474">
      <w:pPr>
        <w:spacing w:after="0" w:line="240" w:lineRule="auto"/>
        <w:rPr>
          <w:rFonts w:cstheme="minorHAnsi"/>
          <w:sz w:val="24"/>
          <w:szCs w:val="24"/>
        </w:rPr>
      </w:pPr>
      <w:r w:rsidRPr="003E4719">
        <w:rPr>
          <w:rFonts w:cstheme="minorHAnsi"/>
          <w:b/>
          <w:bCs/>
          <w:sz w:val="24"/>
          <w:szCs w:val="24"/>
        </w:rPr>
        <w:t>Massimiliano Damerini</w:t>
      </w:r>
      <w:r w:rsidRPr="003E4719">
        <w:rPr>
          <w:rFonts w:cstheme="minorHAnsi"/>
          <w:sz w:val="24"/>
          <w:szCs w:val="24"/>
        </w:rPr>
        <w:t xml:space="preserve"> pianoforte</w:t>
      </w:r>
    </w:p>
    <w:p w:rsidR="00582474" w:rsidRPr="003E4719" w:rsidRDefault="00582474" w:rsidP="00582474">
      <w:pPr>
        <w:spacing w:after="0" w:line="240" w:lineRule="auto"/>
        <w:rPr>
          <w:rFonts w:cstheme="minorHAnsi"/>
          <w:sz w:val="24"/>
          <w:szCs w:val="24"/>
        </w:rPr>
      </w:pPr>
    </w:p>
    <w:p w:rsidR="00582474" w:rsidRPr="00ED5EE2" w:rsidRDefault="00582474" w:rsidP="0058247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E4719">
        <w:rPr>
          <w:rFonts w:cstheme="minorHAnsi"/>
          <w:b/>
          <w:bCs/>
          <w:sz w:val="24"/>
          <w:szCs w:val="24"/>
        </w:rPr>
        <w:t>&gt;</w:t>
      </w:r>
      <w:r w:rsidRPr="00ED5EE2">
        <w:rPr>
          <w:rFonts w:cstheme="minorHAnsi"/>
          <w:b/>
          <w:bCs/>
          <w:sz w:val="24"/>
          <w:szCs w:val="24"/>
        </w:rPr>
        <w:t xml:space="preserve">ore 20.00 </w:t>
      </w:r>
    </w:p>
    <w:p w:rsidR="00B870F0" w:rsidRPr="003E4719" w:rsidRDefault="00B870F0" w:rsidP="00B870F0">
      <w:pPr>
        <w:pStyle w:val="Standard"/>
        <w:rPr>
          <w:rFonts w:asciiTheme="minorHAnsi" w:hAnsiTheme="minorHAnsi" w:cstheme="minorHAnsi"/>
          <w:b/>
          <w:bCs/>
        </w:rPr>
      </w:pPr>
    </w:p>
    <w:p w:rsidR="00B870F0" w:rsidRPr="003E4719" w:rsidRDefault="00B870F0" w:rsidP="00B870F0">
      <w:pPr>
        <w:pStyle w:val="Standard"/>
        <w:rPr>
          <w:rFonts w:asciiTheme="minorHAnsi" w:hAnsiTheme="minorHAnsi" w:cstheme="minorHAnsi"/>
          <w:b/>
          <w:bCs/>
        </w:rPr>
      </w:pPr>
      <w:r w:rsidRPr="003E4719">
        <w:rPr>
          <w:rFonts w:asciiTheme="minorHAnsi" w:hAnsiTheme="minorHAnsi" w:cstheme="minorHAnsi"/>
          <w:b/>
          <w:bCs/>
        </w:rPr>
        <w:t>Ferruccio Busoni</w:t>
      </w:r>
    </w:p>
    <w:p w:rsidR="00B870F0" w:rsidRPr="00C66AEC" w:rsidRDefault="00B870F0" w:rsidP="00B870F0">
      <w:pPr>
        <w:pStyle w:val="Standard"/>
        <w:rPr>
          <w:rFonts w:asciiTheme="minorHAnsi" w:hAnsiTheme="minorHAnsi" w:cstheme="minorHAnsi"/>
        </w:rPr>
      </w:pPr>
      <w:r w:rsidRPr="00C66AEC">
        <w:rPr>
          <w:rFonts w:asciiTheme="minorHAnsi" w:hAnsiTheme="minorHAnsi" w:cstheme="minorHAnsi"/>
        </w:rPr>
        <w:t>(1866–1924)</w:t>
      </w:r>
    </w:p>
    <w:p w:rsidR="00601376" w:rsidRDefault="00B870F0" w:rsidP="00B870F0">
      <w:pPr>
        <w:pStyle w:val="Standard"/>
        <w:rPr>
          <w:rFonts w:asciiTheme="minorHAnsi" w:hAnsiTheme="minorHAnsi" w:cstheme="minorHAnsi"/>
          <w:b/>
          <w:bCs/>
        </w:rPr>
      </w:pPr>
      <w:r w:rsidRPr="003E4719">
        <w:rPr>
          <w:rFonts w:asciiTheme="minorHAnsi" w:hAnsiTheme="minorHAnsi" w:cstheme="minorHAnsi"/>
        </w:rPr>
        <w:t xml:space="preserve">Sonatina </w:t>
      </w:r>
      <w:r w:rsidR="00C66AEC">
        <w:rPr>
          <w:rFonts w:asciiTheme="minorHAnsi" w:hAnsiTheme="minorHAnsi" w:cstheme="minorHAnsi"/>
        </w:rPr>
        <w:t>B</w:t>
      </w:r>
      <w:r w:rsidRPr="003E4719">
        <w:rPr>
          <w:rFonts w:asciiTheme="minorHAnsi" w:hAnsiTheme="minorHAnsi" w:cstheme="minorHAnsi"/>
        </w:rPr>
        <w:t>revis</w:t>
      </w:r>
      <w:r w:rsidR="00722B28">
        <w:rPr>
          <w:rFonts w:asciiTheme="minorHAnsi" w:hAnsiTheme="minorHAnsi" w:cstheme="minorHAnsi"/>
        </w:rPr>
        <w:t xml:space="preserve"> /</w:t>
      </w:r>
      <w:r w:rsidR="00722B28" w:rsidRPr="00722B28">
        <w:rPr>
          <w:rFonts w:asciiTheme="minorHAnsi" w:hAnsiTheme="minorHAnsi" w:cstheme="minorHAnsi"/>
        </w:rPr>
        <w:t>I</w:t>
      </w:r>
      <w:r w:rsidRPr="00722B28">
        <w:rPr>
          <w:rFonts w:asciiTheme="minorHAnsi" w:hAnsiTheme="minorHAnsi" w:cstheme="minorHAnsi"/>
        </w:rPr>
        <w:t xml:space="preserve">n </w:t>
      </w:r>
      <w:r w:rsidR="00C66AEC">
        <w:rPr>
          <w:rFonts w:asciiTheme="minorHAnsi" w:hAnsiTheme="minorHAnsi" w:cstheme="minorHAnsi"/>
        </w:rPr>
        <w:t>S</w:t>
      </w:r>
      <w:r w:rsidRPr="00722B28">
        <w:rPr>
          <w:rFonts w:asciiTheme="minorHAnsi" w:hAnsiTheme="minorHAnsi" w:cstheme="minorHAnsi"/>
        </w:rPr>
        <w:t>igno Joannis Sebastiani Magni</w:t>
      </w:r>
    </w:p>
    <w:p w:rsidR="00601376" w:rsidRPr="00601376" w:rsidRDefault="00601376" w:rsidP="00B870F0">
      <w:pPr>
        <w:pStyle w:val="Standard"/>
        <w:rPr>
          <w:rFonts w:asciiTheme="minorHAnsi" w:hAnsiTheme="minorHAnsi" w:cstheme="minorHAnsi"/>
          <w:b/>
          <w:bCs/>
        </w:rPr>
      </w:pPr>
    </w:p>
    <w:p w:rsidR="00B870F0" w:rsidRPr="003E4719" w:rsidRDefault="00B870F0" w:rsidP="00B870F0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3E4719">
        <w:rPr>
          <w:rFonts w:asciiTheme="minorHAnsi" w:hAnsiTheme="minorHAnsi" w:cstheme="minorHAnsi"/>
          <w:b/>
          <w:bCs/>
        </w:rPr>
        <w:t>Ludwig van Beethoven</w:t>
      </w:r>
    </w:p>
    <w:p w:rsidR="00B870F0" w:rsidRPr="00C66AEC" w:rsidRDefault="00B870F0" w:rsidP="00B870F0">
      <w:pPr>
        <w:pStyle w:val="Standard"/>
        <w:jc w:val="both"/>
        <w:rPr>
          <w:rFonts w:asciiTheme="minorHAnsi" w:hAnsiTheme="minorHAnsi" w:cstheme="minorHAnsi"/>
        </w:rPr>
      </w:pPr>
      <w:r w:rsidRPr="00C66AEC">
        <w:rPr>
          <w:rFonts w:asciiTheme="minorHAnsi" w:hAnsiTheme="minorHAnsi" w:cstheme="minorHAnsi"/>
        </w:rPr>
        <w:t xml:space="preserve">(1770-1827)      </w:t>
      </w:r>
    </w:p>
    <w:p w:rsidR="00B870F0" w:rsidRPr="003E4719" w:rsidRDefault="00B870F0" w:rsidP="00B870F0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3E4719">
        <w:rPr>
          <w:rFonts w:asciiTheme="minorHAnsi" w:hAnsiTheme="minorHAnsi" w:cstheme="minorHAnsi"/>
        </w:rPr>
        <w:t>Sonata in fa maggiore op.10 n.2</w:t>
      </w:r>
    </w:p>
    <w:p w:rsidR="00B870F0" w:rsidRPr="003E4719" w:rsidRDefault="00B870F0" w:rsidP="00B870F0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3E4719">
        <w:rPr>
          <w:rFonts w:asciiTheme="minorHAnsi" w:hAnsiTheme="minorHAnsi" w:cstheme="minorHAnsi"/>
        </w:rPr>
        <w:t>Sonata in re minore op.31 n.2 / Tempesta</w:t>
      </w:r>
    </w:p>
    <w:p w:rsidR="00582474" w:rsidRPr="00C66AEC" w:rsidRDefault="00582474" w:rsidP="00C66AEC">
      <w:pPr>
        <w:pStyle w:val="Standard"/>
        <w:rPr>
          <w:rFonts w:asciiTheme="minorHAnsi" w:hAnsiTheme="minorHAnsi" w:cstheme="minorHAnsi"/>
        </w:rPr>
      </w:pPr>
    </w:p>
    <w:p w:rsidR="00582474" w:rsidRPr="00C66AEC" w:rsidRDefault="00582474" w:rsidP="0058247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E4719">
        <w:rPr>
          <w:rFonts w:cstheme="minorHAnsi"/>
          <w:b/>
          <w:bCs/>
          <w:sz w:val="24"/>
          <w:szCs w:val="24"/>
        </w:rPr>
        <w:t>&gt;</w:t>
      </w:r>
      <w:r w:rsidRPr="00C66AEC">
        <w:rPr>
          <w:rFonts w:cstheme="minorHAnsi"/>
          <w:b/>
          <w:bCs/>
          <w:sz w:val="24"/>
          <w:szCs w:val="24"/>
        </w:rPr>
        <w:t xml:space="preserve">ore 21.30 </w:t>
      </w:r>
    </w:p>
    <w:p w:rsidR="00B870F0" w:rsidRPr="003E4719" w:rsidRDefault="00B870F0" w:rsidP="00B870F0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theme="minorHAnsi"/>
          <w:b/>
          <w:bCs/>
          <w:kern w:val="3"/>
          <w:sz w:val="24"/>
          <w:szCs w:val="24"/>
        </w:rPr>
      </w:pPr>
    </w:p>
    <w:p w:rsidR="00B870F0" w:rsidRPr="003E4719" w:rsidRDefault="00B870F0" w:rsidP="00B870F0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theme="minorHAnsi"/>
          <w:b/>
          <w:bCs/>
          <w:kern w:val="3"/>
          <w:sz w:val="24"/>
          <w:szCs w:val="24"/>
        </w:rPr>
      </w:pPr>
      <w:r w:rsidRPr="003E4719">
        <w:rPr>
          <w:rFonts w:eastAsia="Andale Sans UI" w:cstheme="minorHAnsi"/>
          <w:b/>
          <w:bCs/>
          <w:kern w:val="3"/>
          <w:sz w:val="24"/>
          <w:szCs w:val="24"/>
        </w:rPr>
        <w:t>Helmut Lachenmann</w:t>
      </w:r>
    </w:p>
    <w:p w:rsidR="00B870F0" w:rsidRPr="003E4719" w:rsidRDefault="00B870F0" w:rsidP="00B870F0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theme="minorHAnsi"/>
          <w:kern w:val="3"/>
          <w:sz w:val="24"/>
          <w:szCs w:val="24"/>
        </w:rPr>
      </w:pPr>
      <w:r w:rsidRPr="003E4719">
        <w:rPr>
          <w:rFonts w:eastAsia="Andale Sans UI" w:cstheme="minorHAnsi"/>
          <w:kern w:val="3"/>
          <w:sz w:val="24"/>
          <w:szCs w:val="24"/>
        </w:rPr>
        <w:t>(1935)</w:t>
      </w:r>
    </w:p>
    <w:p w:rsidR="00B870F0" w:rsidRPr="003E4719" w:rsidRDefault="00B870F0" w:rsidP="00B870F0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theme="minorHAnsi"/>
          <w:b/>
          <w:bCs/>
          <w:kern w:val="3"/>
          <w:sz w:val="24"/>
          <w:szCs w:val="24"/>
        </w:rPr>
      </w:pPr>
      <w:r w:rsidRPr="003E4719">
        <w:rPr>
          <w:rFonts w:eastAsia="Andale Sans UI" w:cstheme="minorHAnsi"/>
          <w:kern w:val="3"/>
          <w:sz w:val="24"/>
          <w:szCs w:val="24"/>
        </w:rPr>
        <w:t xml:space="preserve">Cinque Variazioni su un tema di Schubert </w:t>
      </w:r>
    </w:p>
    <w:p w:rsidR="00B870F0" w:rsidRPr="003E4719" w:rsidRDefault="00B870F0" w:rsidP="00B870F0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theme="minorHAnsi"/>
          <w:kern w:val="3"/>
          <w:sz w:val="24"/>
          <w:szCs w:val="24"/>
        </w:rPr>
      </w:pPr>
    </w:p>
    <w:p w:rsidR="00B870F0" w:rsidRPr="003E4719" w:rsidRDefault="00B870F0" w:rsidP="00B870F0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theme="minorHAnsi"/>
          <w:b/>
          <w:bCs/>
          <w:kern w:val="3"/>
          <w:sz w:val="24"/>
          <w:szCs w:val="24"/>
        </w:rPr>
      </w:pPr>
      <w:r w:rsidRPr="003E4719">
        <w:rPr>
          <w:rFonts w:eastAsia="Andale Sans UI" w:cstheme="minorHAnsi"/>
          <w:b/>
          <w:bCs/>
          <w:kern w:val="3"/>
          <w:sz w:val="24"/>
          <w:szCs w:val="24"/>
        </w:rPr>
        <w:t xml:space="preserve">Franz Schubert </w:t>
      </w:r>
    </w:p>
    <w:p w:rsidR="00B870F0" w:rsidRPr="003E4719" w:rsidRDefault="00B870F0" w:rsidP="00B870F0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theme="minorHAnsi"/>
          <w:kern w:val="3"/>
          <w:sz w:val="24"/>
          <w:szCs w:val="24"/>
        </w:rPr>
      </w:pPr>
      <w:r w:rsidRPr="003E4719">
        <w:rPr>
          <w:rFonts w:eastAsia="Andale Sans UI" w:cstheme="minorHAnsi"/>
          <w:kern w:val="3"/>
          <w:sz w:val="24"/>
          <w:szCs w:val="24"/>
        </w:rPr>
        <w:t>(1797-1828)</w:t>
      </w:r>
    </w:p>
    <w:p w:rsidR="00B870F0" w:rsidRPr="003E4719" w:rsidRDefault="00B870F0" w:rsidP="00B870F0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theme="minorHAnsi"/>
          <w:b/>
          <w:bCs/>
          <w:kern w:val="3"/>
          <w:sz w:val="24"/>
          <w:szCs w:val="24"/>
        </w:rPr>
      </w:pPr>
      <w:r w:rsidRPr="003E4719">
        <w:rPr>
          <w:rFonts w:eastAsia="Andale Sans UI" w:cstheme="minorHAnsi"/>
          <w:kern w:val="3"/>
          <w:sz w:val="24"/>
          <w:szCs w:val="24"/>
        </w:rPr>
        <w:t>Sonata in la maggiore D 959</w:t>
      </w:r>
    </w:p>
    <w:p w:rsidR="00F177E8" w:rsidRDefault="00F177E8" w:rsidP="00150CD1">
      <w:pPr>
        <w:spacing w:after="0" w:line="240" w:lineRule="auto"/>
        <w:rPr>
          <w:rFonts w:ascii="Calibri" w:eastAsia="Times New Roman" w:hAnsi="Calibri" w:cs="SimSun"/>
          <w:b/>
          <w:bCs/>
          <w:bdr w:val="none" w:sz="0" w:space="0" w:color="auto" w:frame="1"/>
          <w:lang w:eastAsia="it-IT"/>
        </w:rPr>
      </w:pPr>
    </w:p>
    <w:p w:rsidR="00150CD1" w:rsidRPr="00150CD1" w:rsidRDefault="00150CD1" w:rsidP="00150CD1">
      <w:pPr>
        <w:spacing w:after="0" w:line="240" w:lineRule="auto"/>
        <w:rPr>
          <w:rFonts w:ascii="Calibri" w:eastAsia="Times New Roman" w:hAnsi="Calibri" w:cs="SimSun"/>
          <w:b/>
          <w:bCs/>
          <w:bdr w:val="none" w:sz="0" w:space="0" w:color="auto" w:frame="1"/>
          <w:lang w:eastAsia="it-IT"/>
        </w:rPr>
      </w:pPr>
      <w:r w:rsidRPr="00150CD1">
        <w:rPr>
          <w:rFonts w:ascii="Calibri" w:eastAsia="Times New Roman" w:hAnsi="Calibri" w:cs="SimSun"/>
          <w:b/>
          <w:bCs/>
          <w:bdr w:val="none" w:sz="0" w:space="0" w:color="auto" w:frame="1"/>
          <w:lang w:eastAsia="it-IT"/>
        </w:rPr>
        <w:t>Massimiliano Damerini</w:t>
      </w:r>
    </w:p>
    <w:p w:rsidR="00150CD1" w:rsidRPr="00150CD1" w:rsidRDefault="00150CD1" w:rsidP="00150CD1">
      <w:pPr>
        <w:spacing w:after="0" w:line="240" w:lineRule="auto"/>
        <w:rPr>
          <w:rFonts w:ascii="Calibri" w:eastAsia="Times New Roman" w:hAnsi="Calibri" w:cs="SimSun"/>
          <w:bdr w:val="none" w:sz="0" w:space="0" w:color="auto" w:frame="1"/>
          <w:lang w:eastAsia="it-IT"/>
        </w:rPr>
      </w:pPr>
      <w:r w:rsidRPr="00150CD1">
        <w:rPr>
          <w:rFonts w:ascii="Calibri" w:eastAsia="Calibri" w:hAnsi="Calibri" w:cs="Calibri"/>
        </w:rPr>
        <w:t>Ha studiato con Alfredo They e Martha Del Vecchio, diplomandosi in pianoforte e composizione. La critica internazionale lo ha definito uno dei tre massimi pianisti italiani con Benedetti Michelangeli e Pollini; quella italiana lo ha insignito per ben due volte del Premio Abbiati: nel 1992 quale Concertista dell</w:t>
      </w:r>
      <w:r w:rsidRPr="00150CD1">
        <w:rPr>
          <w:rFonts w:ascii="Times New Roman" w:eastAsia="Calibri" w:hAnsi="Times New Roman" w:cs="Calibri"/>
        </w:rPr>
        <w:t>’</w:t>
      </w:r>
      <w:r w:rsidRPr="00150CD1">
        <w:rPr>
          <w:rFonts w:ascii="Calibri" w:eastAsia="Calibri" w:hAnsi="Calibri" w:cs="Calibri"/>
        </w:rPr>
        <w:t>anno, e nel 2006 per l</w:t>
      </w:r>
      <w:r w:rsidRPr="00150CD1">
        <w:rPr>
          <w:rFonts w:ascii="Times New Roman" w:eastAsia="Calibri" w:hAnsi="Times New Roman" w:cs="Calibri"/>
        </w:rPr>
        <w:t>’</w:t>
      </w:r>
      <w:r w:rsidRPr="00150CD1">
        <w:rPr>
          <w:rFonts w:ascii="Calibri" w:eastAsia="Calibri" w:hAnsi="Calibri" w:cs="Calibri"/>
        </w:rPr>
        <w:t xml:space="preserve">esecuzione di Ausklang di Helmut Lachenmann alla RAI di Torino. Dedicatario di brani di importanti compositori contemporanei tra cui </w:t>
      </w:r>
      <w:r w:rsidRPr="00150CD1">
        <w:rPr>
          <w:rFonts w:eastAsia="Sylfaen" w:cs="Sylfaen"/>
          <w:lang w:eastAsia="it-IT" w:bidi="it-IT"/>
        </w:rPr>
        <w:t xml:space="preserve">Ambrosini, Asturias, Carluccio, Di Bari, Donatoni, Fellegara, Ferneyhough, Gaslini, Gentilucci, Landini, Oppo, Porena, Sciarrino, Skrzypczak, Sotelo, Tanaka, Vacchi, </w:t>
      </w:r>
      <w:r w:rsidRPr="00150CD1">
        <w:rPr>
          <w:rFonts w:eastAsia="Calibri" w:cs="Calibri"/>
        </w:rPr>
        <w:t xml:space="preserve"> ha inciso per EMI, Etcetera,</w:t>
      </w:r>
      <w:r w:rsidRPr="00150CD1">
        <w:rPr>
          <w:rFonts w:ascii="Calibri" w:eastAsia="Calibri" w:hAnsi="Calibri" w:cs="Calibri"/>
        </w:rPr>
        <w:t xml:space="preserve"> Arts, Koch, Ricordi - BMG, Accord, Naxos, Col Legno, Dynamic, Musikstrasse e Warner. Ha suonato nei più importanti teatri del mondo - Milano, Venezia, Vienna, Londra, Monaco, Lipsia, Parigi, Ginevra, Zurigo, Madrid, Buenos Aires, Guatemala e Giappone -, esibendosi in recital o con prestigiose orchestre - London Philharmonic, BBC Symphony, </w:t>
      </w:r>
      <w:r w:rsidRPr="00150CD1">
        <w:rPr>
          <w:rFonts w:eastAsia="Calibri" w:cs="Calibri"/>
        </w:rPr>
        <w:t xml:space="preserve">Bayerischer Rundfunk, Deutsche - Symphonie di Berlino, ORF di Vienna, Accademia di S. Cecilia, RAI, Orquesta Nacional Espanola, Orquesta Sinfonica Portoguesa, Filarmonica de Buenos Aires, </w:t>
      </w:r>
      <w:r w:rsidRPr="00150CD1">
        <w:rPr>
          <w:rFonts w:eastAsia="Sylfaen" w:cs="Sylfaen"/>
          <w:lang w:eastAsia="it-IT" w:bidi="it-IT"/>
        </w:rPr>
        <w:t>Sinfonica di Budapest, Radio Olandese, WDR di Colonia, NDR di Amburgo, SWF di Baden-Baden, ORF di Vienna, Orchestre Philarmonique Suisse, Orchestra de la Comunidad de Madrid, Filarmonica del Bogotà, Filarmonica di Malaga, Filarmonica di Nizza</w:t>
      </w:r>
      <w:r w:rsidRPr="00150CD1">
        <w:rPr>
          <w:rFonts w:eastAsia="Calibri" w:cs="Calibri"/>
        </w:rPr>
        <w:t xml:space="preserve"> -. È spesso invitato in giuria in importanti concorsi pianistici internazionali e tiene masterclass e corsi di perfezionamento</w:t>
      </w:r>
      <w:r w:rsidRPr="00150CD1">
        <w:rPr>
          <w:rFonts w:ascii="Calibri" w:eastAsia="Calibri" w:hAnsi="Calibri" w:cs="Calibri"/>
        </w:rPr>
        <w:t xml:space="preserve"> in tutta Europa.</w:t>
      </w:r>
    </w:p>
    <w:p w:rsidR="00150CD1" w:rsidRPr="00150CD1" w:rsidRDefault="00150CD1" w:rsidP="00150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de-DE" w:eastAsia="ja-JP" w:bidi="fa-IR"/>
        </w:rPr>
      </w:pPr>
    </w:p>
    <w:p w:rsidR="00ED5EE2" w:rsidRPr="00B160D6" w:rsidRDefault="00B870F0" w:rsidP="00B160D6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theme="minorHAnsi"/>
          <w:kern w:val="3"/>
          <w:sz w:val="24"/>
          <w:szCs w:val="24"/>
        </w:rPr>
      </w:pPr>
      <w:r w:rsidRPr="003E4719">
        <w:rPr>
          <w:rFonts w:eastAsia="Andale Sans UI" w:cstheme="minorHAnsi"/>
          <w:kern w:val="3"/>
          <w:sz w:val="24"/>
          <w:szCs w:val="24"/>
        </w:rPr>
        <w:t>_________________________________________________________</w:t>
      </w:r>
    </w:p>
    <w:sectPr w:rsidR="00ED5EE2" w:rsidRPr="00B160D6" w:rsidSect="006A72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1B45"/>
    <w:multiLevelType w:val="multilevel"/>
    <w:tmpl w:val="AB74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85042"/>
    <w:multiLevelType w:val="multilevel"/>
    <w:tmpl w:val="9234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B4B59"/>
    <w:multiLevelType w:val="hybridMultilevel"/>
    <w:tmpl w:val="CE205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55ECE"/>
    <w:multiLevelType w:val="multilevel"/>
    <w:tmpl w:val="9076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F6600"/>
    <w:multiLevelType w:val="multilevel"/>
    <w:tmpl w:val="B4303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47CB3"/>
    <w:multiLevelType w:val="multilevel"/>
    <w:tmpl w:val="8022F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263F81"/>
    <w:multiLevelType w:val="multilevel"/>
    <w:tmpl w:val="F5B6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9505E"/>
    <w:multiLevelType w:val="multilevel"/>
    <w:tmpl w:val="CA7A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9C14FF"/>
    <w:multiLevelType w:val="multilevel"/>
    <w:tmpl w:val="5774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F83157"/>
    <w:multiLevelType w:val="multilevel"/>
    <w:tmpl w:val="0250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790E74"/>
    <w:multiLevelType w:val="multilevel"/>
    <w:tmpl w:val="77CC5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BD5D70"/>
    <w:multiLevelType w:val="multilevel"/>
    <w:tmpl w:val="DB20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82316"/>
    <w:rsid w:val="000831EE"/>
    <w:rsid w:val="000A1FEF"/>
    <w:rsid w:val="000D6826"/>
    <w:rsid w:val="001107DE"/>
    <w:rsid w:val="00150CD1"/>
    <w:rsid w:val="00152D35"/>
    <w:rsid w:val="001569F9"/>
    <w:rsid w:val="00172C6E"/>
    <w:rsid w:val="00190AA7"/>
    <w:rsid w:val="001F6EA6"/>
    <w:rsid w:val="002251F5"/>
    <w:rsid w:val="00242A48"/>
    <w:rsid w:val="002725BF"/>
    <w:rsid w:val="003513AB"/>
    <w:rsid w:val="003A0583"/>
    <w:rsid w:val="003E0032"/>
    <w:rsid w:val="003E4719"/>
    <w:rsid w:val="004050B3"/>
    <w:rsid w:val="00421371"/>
    <w:rsid w:val="00427F93"/>
    <w:rsid w:val="004470DE"/>
    <w:rsid w:val="004535A2"/>
    <w:rsid w:val="00482EBF"/>
    <w:rsid w:val="00490D9D"/>
    <w:rsid w:val="004B7517"/>
    <w:rsid w:val="004D6CE7"/>
    <w:rsid w:val="00525517"/>
    <w:rsid w:val="00565CB8"/>
    <w:rsid w:val="00582316"/>
    <w:rsid w:val="00582474"/>
    <w:rsid w:val="00601376"/>
    <w:rsid w:val="0063722E"/>
    <w:rsid w:val="00653453"/>
    <w:rsid w:val="006A72EC"/>
    <w:rsid w:val="006C0C87"/>
    <w:rsid w:val="006D6D2E"/>
    <w:rsid w:val="006F16B0"/>
    <w:rsid w:val="00722B28"/>
    <w:rsid w:val="00783346"/>
    <w:rsid w:val="00792F46"/>
    <w:rsid w:val="007A0474"/>
    <w:rsid w:val="007B159E"/>
    <w:rsid w:val="007B677D"/>
    <w:rsid w:val="007E4849"/>
    <w:rsid w:val="007F4E55"/>
    <w:rsid w:val="00840FD8"/>
    <w:rsid w:val="00860511"/>
    <w:rsid w:val="008735B3"/>
    <w:rsid w:val="008C6E6F"/>
    <w:rsid w:val="00927931"/>
    <w:rsid w:val="0096651F"/>
    <w:rsid w:val="00986D29"/>
    <w:rsid w:val="00A36EF2"/>
    <w:rsid w:val="00A4029C"/>
    <w:rsid w:val="00A55290"/>
    <w:rsid w:val="00A65254"/>
    <w:rsid w:val="00A971C3"/>
    <w:rsid w:val="00AA465E"/>
    <w:rsid w:val="00AE4804"/>
    <w:rsid w:val="00AE6754"/>
    <w:rsid w:val="00AF3218"/>
    <w:rsid w:val="00AF5372"/>
    <w:rsid w:val="00B160D6"/>
    <w:rsid w:val="00B331A8"/>
    <w:rsid w:val="00B870F0"/>
    <w:rsid w:val="00BC6C54"/>
    <w:rsid w:val="00BD4039"/>
    <w:rsid w:val="00BE2AD8"/>
    <w:rsid w:val="00BF0BAF"/>
    <w:rsid w:val="00BF7245"/>
    <w:rsid w:val="00C27EE9"/>
    <w:rsid w:val="00C66AEC"/>
    <w:rsid w:val="00C70C61"/>
    <w:rsid w:val="00C74CA9"/>
    <w:rsid w:val="00C82420"/>
    <w:rsid w:val="00CB665B"/>
    <w:rsid w:val="00D1536F"/>
    <w:rsid w:val="00D65B3D"/>
    <w:rsid w:val="00D71174"/>
    <w:rsid w:val="00D839C9"/>
    <w:rsid w:val="00DA2D7C"/>
    <w:rsid w:val="00DB4C12"/>
    <w:rsid w:val="00DC74CA"/>
    <w:rsid w:val="00DD0556"/>
    <w:rsid w:val="00DD0ABB"/>
    <w:rsid w:val="00DF1D58"/>
    <w:rsid w:val="00E308E8"/>
    <w:rsid w:val="00E63B9A"/>
    <w:rsid w:val="00E65264"/>
    <w:rsid w:val="00EA4739"/>
    <w:rsid w:val="00EC0E3D"/>
    <w:rsid w:val="00EC7AD2"/>
    <w:rsid w:val="00ED5EE2"/>
    <w:rsid w:val="00F15092"/>
    <w:rsid w:val="00F16AC3"/>
    <w:rsid w:val="00F177E8"/>
    <w:rsid w:val="00F256DD"/>
    <w:rsid w:val="00F267CA"/>
    <w:rsid w:val="00F40282"/>
    <w:rsid w:val="00FA43EF"/>
    <w:rsid w:val="00FD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72EC"/>
  </w:style>
  <w:style w:type="paragraph" w:styleId="Titolo1">
    <w:name w:val="heading 1"/>
    <w:basedOn w:val="Normale"/>
    <w:next w:val="Normale"/>
    <w:link w:val="Titolo1Carattere"/>
    <w:uiPriority w:val="9"/>
    <w:qFormat/>
    <w:rsid w:val="007A04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2474"/>
    <w:pPr>
      <w:ind w:left="720"/>
      <w:contextualSpacing/>
    </w:pPr>
  </w:style>
  <w:style w:type="paragraph" w:customStyle="1" w:styleId="Standard">
    <w:name w:val="Standard"/>
    <w:rsid w:val="00B870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st">
    <w:name w:val="st"/>
    <w:basedOn w:val="Carpredefinitoparagrafo"/>
    <w:rsid w:val="0063722E"/>
  </w:style>
  <w:style w:type="paragraph" w:styleId="NormaleWeb">
    <w:name w:val="Normal (Web)"/>
    <w:basedOn w:val="Normale"/>
    <w:uiPriority w:val="99"/>
    <w:semiHidden/>
    <w:unhideWhenUsed/>
    <w:rsid w:val="0063722E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customStyle="1" w:styleId="style-scope">
    <w:name w:val="style-scope"/>
    <w:basedOn w:val="Carpredefinitoparagrafo"/>
    <w:rsid w:val="00AF5372"/>
  </w:style>
  <w:style w:type="paragraph" w:customStyle="1" w:styleId="gmail-p1">
    <w:name w:val="gmail-p1"/>
    <w:basedOn w:val="Normale"/>
    <w:rsid w:val="00C70C61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customStyle="1" w:styleId="gmail-p2">
    <w:name w:val="gmail-p2"/>
    <w:basedOn w:val="Normale"/>
    <w:rsid w:val="00C70C61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customStyle="1" w:styleId="gmail-apple-converted-space">
    <w:name w:val="gmail-apple-converted-space"/>
    <w:basedOn w:val="Carpredefinitoparagrafo"/>
    <w:rsid w:val="00C70C61"/>
  </w:style>
  <w:style w:type="character" w:customStyle="1" w:styleId="Titolo1Carattere">
    <w:name w:val="Titolo 1 Carattere"/>
    <w:basedOn w:val="Carpredefinitoparagrafo"/>
    <w:link w:val="Titolo1"/>
    <w:uiPriority w:val="9"/>
    <w:rsid w:val="007A0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nfasicorsivo">
    <w:name w:val="Emphasis"/>
    <w:basedOn w:val="Carpredefinitoparagrafo"/>
    <w:uiPriority w:val="20"/>
    <w:qFormat/>
    <w:rsid w:val="008C6E6F"/>
    <w:rPr>
      <w:i/>
      <w:iCs/>
    </w:rPr>
  </w:style>
  <w:style w:type="character" w:customStyle="1" w:styleId="red">
    <w:name w:val="red"/>
    <w:basedOn w:val="Carpredefinitoparagrafo"/>
    <w:rsid w:val="00A36EF2"/>
  </w:style>
  <w:style w:type="paragraph" w:customStyle="1" w:styleId="Default">
    <w:name w:val="Default"/>
    <w:rsid w:val="00150C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Cascio</dc:creator>
  <cp:keywords/>
  <dc:description/>
  <cp:lastModifiedBy>Marco Pirollo</cp:lastModifiedBy>
  <cp:revision>6</cp:revision>
  <dcterms:created xsi:type="dcterms:W3CDTF">2020-07-30T09:10:00Z</dcterms:created>
  <dcterms:modified xsi:type="dcterms:W3CDTF">2020-08-08T14:45:00Z</dcterms:modified>
</cp:coreProperties>
</file>