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8E53A" w14:textId="77777777" w:rsidR="00B721E4" w:rsidRDefault="00B721E4" w:rsidP="009A49AA">
      <w:pPr>
        <w:jc w:val="center"/>
      </w:pPr>
      <w:r w:rsidRPr="00B721E4">
        <w:rPr>
          <w:noProof/>
          <w:lang w:eastAsia="it-IT"/>
        </w:rPr>
        <w:drawing>
          <wp:inline distT="0" distB="0" distL="0" distR="0" wp14:anchorId="3AFF2660" wp14:editId="696FF7FB">
            <wp:extent cx="1376535" cy="1087200"/>
            <wp:effectExtent l="2540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76535" cy="1087200"/>
                    </a:xfrm>
                    <a:prstGeom prst="rect">
                      <a:avLst/>
                    </a:prstGeom>
                    <a:noFill/>
                    <a:ln w="9525">
                      <a:noFill/>
                      <a:miter lim="800000"/>
                      <a:headEnd/>
                      <a:tailEnd/>
                    </a:ln>
                  </pic:spPr>
                </pic:pic>
              </a:graphicData>
            </a:graphic>
          </wp:inline>
        </w:drawing>
      </w:r>
    </w:p>
    <w:p w14:paraId="02CEA07D" w14:textId="77777777" w:rsidR="00B721E4" w:rsidRDefault="00B721E4" w:rsidP="009A49AA">
      <w:pPr>
        <w:jc w:val="center"/>
      </w:pPr>
    </w:p>
    <w:p w14:paraId="4BEF9AA6" w14:textId="77777777" w:rsidR="00B721E4" w:rsidRDefault="00B721E4" w:rsidP="009A49AA">
      <w:pPr>
        <w:jc w:val="center"/>
      </w:pPr>
    </w:p>
    <w:p w14:paraId="420CB7D6" w14:textId="77777777" w:rsidR="00371EA0" w:rsidRDefault="00371EA0" w:rsidP="009A49AA">
      <w:pPr>
        <w:jc w:val="center"/>
        <w:outlineLvl w:val="0"/>
        <w:rPr>
          <w:rFonts w:ascii="Arial" w:eastAsia="Arial Unicode MS" w:hAnsi="Arial Unicode MS"/>
          <w:b/>
          <w:color w:val="000000"/>
          <w:u w:color="000000"/>
        </w:rPr>
      </w:pPr>
      <w:r>
        <w:rPr>
          <w:rFonts w:ascii="Arial" w:eastAsia="Arial Unicode MS" w:hAnsi="Arial Unicode MS"/>
          <w:b/>
          <w:color w:val="000000"/>
          <w:u w:color="000000"/>
        </w:rPr>
        <w:t>ANGHIARI DANCE HUB</w:t>
      </w:r>
    </w:p>
    <w:p w14:paraId="7CF55BF0" w14:textId="77777777" w:rsidR="00371EA0" w:rsidRPr="00D74123" w:rsidRDefault="00371EA0" w:rsidP="009A49AA">
      <w:pPr>
        <w:jc w:val="center"/>
        <w:outlineLvl w:val="0"/>
        <w:rPr>
          <w:rFonts w:ascii="Arial" w:eastAsia="Arial Unicode MS" w:hAnsi="Arial"/>
          <w:b/>
          <w:color w:val="000000"/>
          <w:u w:color="000000"/>
        </w:rPr>
      </w:pPr>
      <w:r>
        <w:rPr>
          <w:rFonts w:ascii="Arial" w:eastAsia="Arial Unicode MS" w:hAnsi="Arial Unicode MS"/>
          <w:b/>
          <w:color w:val="000000"/>
          <w:u w:color="000000"/>
        </w:rPr>
        <w:t>CENTRO DI PROMOZIONE DELLA DANZA</w:t>
      </w:r>
    </w:p>
    <w:p w14:paraId="6BD5062A" w14:textId="77777777" w:rsidR="00371EA0" w:rsidRPr="00D74123" w:rsidRDefault="00371EA0" w:rsidP="009A49AA">
      <w:pPr>
        <w:jc w:val="both"/>
        <w:outlineLvl w:val="0"/>
        <w:rPr>
          <w:rFonts w:ascii="Arial" w:eastAsia="Arial Unicode MS" w:hAnsi="Arial"/>
          <w:b/>
          <w:color w:val="000000"/>
          <w:u w:color="000000"/>
        </w:rPr>
      </w:pPr>
    </w:p>
    <w:p w14:paraId="665A5C63" w14:textId="77777777" w:rsidR="00371EA0" w:rsidRPr="00D74123" w:rsidRDefault="00371EA0" w:rsidP="009A49AA">
      <w:pPr>
        <w:jc w:val="both"/>
        <w:outlineLvl w:val="0"/>
        <w:rPr>
          <w:rFonts w:ascii="Arial" w:eastAsia="Arial Unicode MS" w:hAnsi="Arial"/>
          <w:b/>
          <w:color w:val="000000"/>
          <w:u w:color="000000"/>
        </w:rPr>
      </w:pPr>
      <w:r>
        <w:rPr>
          <w:rFonts w:ascii="Arial" w:eastAsia="Arial Unicode MS" w:hAnsi="Arial Unicode MS"/>
          <w:b/>
          <w:color w:val="000000"/>
          <w:u w:color="000000"/>
        </w:rPr>
        <w:t>BANDO DI PARTECIPAZIONE</w:t>
      </w:r>
    </w:p>
    <w:p w14:paraId="339727CB" w14:textId="77777777" w:rsidR="00371EA0" w:rsidRPr="00D74123" w:rsidRDefault="00371EA0" w:rsidP="009A49AA">
      <w:pPr>
        <w:jc w:val="both"/>
        <w:outlineLvl w:val="0"/>
        <w:rPr>
          <w:rFonts w:ascii="Arial" w:eastAsia="Arial Unicode MS" w:hAnsi="Arial"/>
          <w:b/>
          <w:color w:val="000000"/>
          <w:u w:color="000000"/>
        </w:rPr>
      </w:pPr>
    </w:p>
    <w:p w14:paraId="48DE6AD1" w14:textId="77777777" w:rsidR="00371EA0" w:rsidRPr="00D74123" w:rsidRDefault="00371EA0" w:rsidP="009A49AA">
      <w:pPr>
        <w:jc w:val="both"/>
        <w:outlineLvl w:val="0"/>
        <w:rPr>
          <w:rFonts w:ascii="Arial" w:eastAsia="Arial Unicode MS" w:hAnsi="Arial"/>
          <w:b/>
          <w:color w:val="000000"/>
          <w:u w:color="000000"/>
        </w:rPr>
      </w:pPr>
      <w:r w:rsidRPr="00D74123">
        <w:rPr>
          <w:rFonts w:ascii="Arial" w:eastAsia="Arial Unicode MS" w:hAnsi="Arial Unicode MS"/>
          <w:b/>
          <w:color w:val="000000"/>
          <w:u w:color="000000"/>
        </w:rPr>
        <w:t xml:space="preserve">1 </w:t>
      </w:r>
      <w:r w:rsidRPr="00D74123">
        <w:rPr>
          <w:rFonts w:ascii="Arial" w:eastAsia="Arial Unicode MS" w:hAnsi="Arial Unicode MS"/>
          <w:b/>
          <w:color w:val="000000"/>
          <w:u w:color="000000"/>
        </w:rPr>
        <w:t>–</w:t>
      </w:r>
      <w:r w:rsidRPr="00D74123">
        <w:rPr>
          <w:rFonts w:ascii="Arial" w:eastAsia="Arial Unicode MS" w:hAnsi="Arial Unicode MS"/>
          <w:b/>
          <w:color w:val="000000"/>
          <w:u w:color="000000"/>
        </w:rPr>
        <w:t xml:space="preserve"> finalit</w:t>
      </w:r>
      <w:r w:rsidRPr="00D74123">
        <w:rPr>
          <w:rFonts w:ascii="Arial" w:eastAsia="Arial Unicode MS" w:hAnsi="Arial Unicode MS"/>
          <w:b/>
          <w:color w:val="000000"/>
          <w:u w:color="000000"/>
        </w:rPr>
        <w:t>à</w:t>
      </w:r>
    </w:p>
    <w:p w14:paraId="17B4A620" w14:textId="77777777" w:rsidR="00371EA0" w:rsidRDefault="00371EA0" w:rsidP="009A49AA">
      <w:pPr>
        <w:jc w:val="both"/>
        <w:outlineLvl w:val="0"/>
        <w:rPr>
          <w:rFonts w:ascii="Arial" w:eastAsia="Arial Unicode MS" w:hAnsi="Arial"/>
          <w:color w:val="000000"/>
          <w:u w:color="000000"/>
        </w:rPr>
      </w:pPr>
      <w:r w:rsidRPr="005D7AB4">
        <w:rPr>
          <w:rFonts w:ascii="Arial" w:eastAsia="Arial Unicode MS" w:hAnsi="Arial"/>
          <w:color w:val="000000"/>
          <w:u w:color="000000"/>
        </w:rPr>
        <w:t xml:space="preserve">Anghiari Dance </w:t>
      </w:r>
      <w:proofErr w:type="spellStart"/>
      <w:r w:rsidRPr="005D7AB4">
        <w:rPr>
          <w:rFonts w:ascii="Arial" w:eastAsia="Arial Unicode MS" w:hAnsi="Arial"/>
          <w:color w:val="000000"/>
          <w:u w:color="000000"/>
        </w:rPr>
        <w:t>Hub</w:t>
      </w:r>
      <w:proofErr w:type="spellEnd"/>
      <w:r>
        <w:rPr>
          <w:rFonts w:ascii="Arial" w:eastAsia="Arial Unicode MS" w:hAnsi="Arial"/>
          <w:color w:val="000000"/>
          <w:u w:color="000000"/>
        </w:rPr>
        <w:t>, Centro di Promozione della Danza, nasce nel gennaio 2015 per volontà di alcuni operatori della danza e del teatro per fornire a giovani/nuovi coreografi strumenti di approfondimento del proprio percorso creativo.</w:t>
      </w:r>
    </w:p>
    <w:p w14:paraId="0855D712" w14:textId="77777777" w:rsidR="00371EA0" w:rsidRPr="00D74123" w:rsidRDefault="00371EA0" w:rsidP="009A49AA">
      <w:pPr>
        <w:jc w:val="both"/>
        <w:outlineLvl w:val="0"/>
        <w:rPr>
          <w:rFonts w:ascii="Arial" w:eastAsia="Arial Unicode MS" w:hAnsi="Arial"/>
          <w:color w:val="000000"/>
          <w:u w:color="000000"/>
        </w:rPr>
      </w:pPr>
    </w:p>
    <w:p w14:paraId="60287EEA" w14:textId="77777777" w:rsidR="00371EA0" w:rsidRPr="00D74123" w:rsidRDefault="00371EA0" w:rsidP="009A49AA">
      <w:pPr>
        <w:jc w:val="both"/>
        <w:outlineLvl w:val="0"/>
        <w:rPr>
          <w:rFonts w:ascii="Arial" w:eastAsia="Arial Unicode MS" w:hAnsi="Arial"/>
          <w:b/>
          <w:color w:val="000000"/>
          <w:u w:color="000000"/>
        </w:rPr>
      </w:pPr>
      <w:r w:rsidRPr="00D74123">
        <w:rPr>
          <w:rFonts w:ascii="Arial" w:eastAsia="Arial Unicode MS" w:hAnsi="Arial Unicode MS"/>
          <w:b/>
          <w:color w:val="000000"/>
          <w:u w:color="000000"/>
        </w:rPr>
        <w:t xml:space="preserve">2 </w:t>
      </w:r>
      <w:r w:rsidRPr="00D74123">
        <w:rPr>
          <w:rFonts w:ascii="Arial" w:eastAsia="Arial Unicode MS" w:hAnsi="Arial Unicode MS"/>
          <w:b/>
          <w:color w:val="000000"/>
          <w:u w:color="000000"/>
        </w:rPr>
        <w:t>–</w:t>
      </w:r>
      <w:r w:rsidRPr="00D74123">
        <w:rPr>
          <w:rFonts w:ascii="Arial" w:eastAsia="Arial Unicode MS" w:hAnsi="Arial Unicode MS"/>
          <w:b/>
          <w:color w:val="000000"/>
          <w:u w:color="000000"/>
        </w:rPr>
        <w:t xml:space="preserve"> oggetto</w:t>
      </w:r>
    </w:p>
    <w:p w14:paraId="0C99CBC0" w14:textId="54A982A4" w:rsidR="005C2ED7" w:rsidRDefault="005C2ED7" w:rsidP="009A49AA">
      <w:pPr>
        <w:jc w:val="both"/>
      </w:pPr>
      <w:r>
        <w:rPr>
          <w:rFonts w:ascii="Arial" w:hAnsi="Arial" w:cs="Arial"/>
          <w:color w:val="000000"/>
        </w:rPr>
        <w:t>Il progetto</w:t>
      </w:r>
      <w:r w:rsidR="00125D9C">
        <w:rPr>
          <w:rFonts w:ascii="Arial" w:hAnsi="Arial" w:cs="Arial"/>
          <w:color w:val="000000"/>
        </w:rPr>
        <w:t>,</w:t>
      </w:r>
      <w:r>
        <w:rPr>
          <w:rFonts w:ascii="Arial" w:hAnsi="Arial" w:cs="Arial"/>
          <w:color w:val="000000"/>
        </w:rPr>
        <w:t xml:space="preserve"> rivolto a giovani coreografi italiani, si configura come un percorso di accompagnamento alla creazione nell'ambito del quale gli artisti selezionati avranno la possibilità di confrontarsi con esperti di diversi settori che attraverso seminari di gruppo e incontri specifici metteranno a disposizione le proprie conoscenze e il proprio </w:t>
      </w:r>
      <w:proofErr w:type="spellStart"/>
      <w:r w:rsidRPr="00BE0C95">
        <w:rPr>
          <w:rFonts w:ascii="Arial" w:hAnsi="Arial" w:cs="Arial"/>
          <w:i/>
          <w:color w:val="000000"/>
        </w:rPr>
        <w:t>know</w:t>
      </w:r>
      <w:proofErr w:type="spellEnd"/>
      <w:r w:rsidRPr="00BE0C95">
        <w:rPr>
          <w:rFonts w:ascii="Arial" w:hAnsi="Arial" w:cs="Arial"/>
          <w:i/>
          <w:color w:val="000000"/>
        </w:rPr>
        <w:t xml:space="preserve"> </w:t>
      </w:r>
      <w:proofErr w:type="spellStart"/>
      <w:r w:rsidRPr="00BE0C95">
        <w:rPr>
          <w:rFonts w:ascii="Arial" w:hAnsi="Arial" w:cs="Arial"/>
          <w:i/>
          <w:color w:val="000000"/>
        </w:rPr>
        <w:t>how</w:t>
      </w:r>
      <w:proofErr w:type="spellEnd"/>
      <w:r>
        <w:rPr>
          <w:rFonts w:ascii="Arial" w:hAnsi="Arial" w:cs="Arial"/>
          <w:color w:val="000000"/>
        </w:rPr>
        <w:t xml:space="preserve"> con l'obiettivo di supportare la realizzazione dei singoli progetti coreografici.</w:t>
      </w:r>
    </w:p>
    <w:p w14:paraId="032A3814" w14:textId="77777777" w:rsidR="00874573" w:rsidRDefault="00874573" w:rsidP="009A49AA">
      <w:pPr>
        <w:jc w:val="both"/>
        <w:rPr>
          <w:rFonts w:ascii="Arial" w:hAnsi="Arial" w:cs="Arial"/>
          <w:color w:val="000000"/>
        </w:rPr>
      </w:pPr>
      <w:r>
        <w:rPr>
          <w:rFonts w:ascii="Arial" w:hAnsi="Arial" w:cs="Arial"/>
          <w:color w:val="000000"/>
        </w:rPr>
        <w:t xml:space="preserve">ADH offrirà i propri spazi </w:t>
      </w:r>
      <w:r w:rsidR="005C2ED7">
        <w:rPr>
          <w:rFonts w:ascii="Arial" w:hAnsi="Arial" w:cs="Arial"/>
          <w:color w:val="000000"/>
        </w:rPr>
        <w:t xml:space="preserve">per </w:t>
      </w:r>
      <w:r>
        <w:rPr>
          <w:rFonts w:ascii="Arial" w:hAnsi="Arial" w:cs="Arial"/>
          <w:color w:val="000000"/>
        </w:rPr>
        <w:t>residenze di creazione e collaborerà alla ricerca di altri luoghi di residenza.</w:t>
      </w:r>
    </w:p>
    <w:p w14:paraId="05B61B01" w14:textId="77777777" w:rsidR="005C2ED7" w:rsidRDefault="005C2ED7" w:rsidP="009A49AA">
      <w:pPr>
        <w:jc w:val="both"/>
      </w:pPr>
      <w:r>
        <w:rPr>
          <w:rFonts w:ascii="Arial" w:hAnsi="Arial" w:cs="Arial"/>
          <w:color w:val="000000"/>
        </w:rPr>
        <w:t>Il progetto prevede anche un accompagnamento di tipo organizzativo per approfondire le capacità degli stessi autori a dare una struttura efficace alla propria promozione.</w:t>
      </w:r>
    </w:p>
    <w:p w14:paraId="3636B0A3" w14:textId="77777777" w:rsidR="005C2ED7" w:rsidRDefault="005C2ED7" w:rsidP="009A49AA">
      <w:pPr>
        <w:jc w:val="both"/>
        <w:rPr>
          <w:rFonts w:ascii="Arial" w:hAnsi="Arial" w:cs="Arial"/>
          <w:color w:val="000000"/>
        </w:rPr>
      </w:pPr>
      <w:r>
        <w:rPr>
          <w:rFonts w:ascii="Arial" w:hAnsi="Arial" w:cs="Arial"/>
          <w:color w:val="000000"/>
        </w:rPr>
        <w:t xml:space="preserve">Nell'arco del progetto i coreografi avranno anche la possibilità di realizzare attività di </w:t>
      </w:r>
      <w:r w:rsidRPr="00BE0C95">
        <w:rPr>
          <w:rFonts w:ascii="Arial" w:hAnsi="Arial" w:cs="Arial"/>
          <w:i/>
          <w:color w:val="000000"/>
        </w:rPr>
        <w:t xml:space="preserve">audience </w:t>
      </w:r>
      <w:proofErr w:type="spellStart"/>
      <w:r w:rsidRPr="00BE0C95">
        <w:rPr>
          <w:rFonts w:ascii="Arial" w:hAnsi="Arial" w:cs="Arial"/>
          <w:i/>
          <w:color w:val="000000"/>
        </w:rPr>
        <w:t>development</w:t>
      </w:r>
      <w:proofErr w:type="spellEnd"/>
      <w:r>
        <w:rPr>
          <w:rFonts w:ascii="Arial" w:hAnsi="Arial" w:cs="Arial"/>
          <w:color w:val="000000"/>
        </w:rPr>
        <w:t xml:space="preserve"> in particolare con studenti di scuole elementari, medie o superiori, o con adulti, per sperimentare e approfondire specifiche modalità di sensibilizzazione del pubblico.</w:t>
      </w:r>
    </w:p>
    <w:p w14:paraId="6FCF63BC" w14:textId="76ADFFF4" w:rsidR="00DF4850" w:rsidRDefault="00DF4850" w:rsidP="009A49AA">
      <w:pPr>
        <w:jc w:val="both"/>
      </w:pPr>
      <w:r>
        <w:rPr>
          <w:rFonts w:ascii="Arial" w:hAnsi="Arial" w:cs="Arial"/>
          <w:color w:val="000000"/>
        </w:rPr>
        <w:t>Al termine del percorso i coreografi presenteranno in pubblico i primi studi realizzati.</w:t>
      </w:r>
    </w:p>
    <w:p w14:paraId="6B231B52" w14:textId="77777777" w:rsidR="00371EA0" w:rsidRPr="00D74123" w:rsidRDefault="00371EA0" w:rsidP="009A49AA">
      <w:pPr>
        <w:jc w:val="both"/>
        <w:outlineLvl w:val="0"/>
        <w:rPr>
          <w:rFonts w:ascii="Arial" w:eastAsia="Arial Unicode MS" w:hAnsi="Arial"/>
          <w:color w:val="000000"/>
          <w:u w:color="000000"/>
        </w:rPr>
      </w:pPr>
    </w:p>
    <w:p w14:paraId="3CDBF999" w14:textId="77777777" w:rsidR="00371EA0" w:rsidRPr="00D74123" w:rsidRDefault="00371EA0" w:rsidP="009A49AA">
      <w:pPr>
        <w:jc w:val="both"/>
        <w:outlineLvl w:val="0"/>
        <w:rPr>
          <w:rFonts w:ascii="Arial" w:eastAsia="Arial Unicode MS" w:hAnsi="Arial"/>
          <w:b/>
          <w:color w:val="000000"/>
          <w:u w:color="000000"/>
        </w:rPr>
      </w:pPr>
      <w:r w:rsidRPr="00D74123">
        <w:rPr>
          <w:rFonts w:ascii="Arial" w:eastAsia="Arial Unicode MS" w:hAnsi="Arial Unicode MS"/>
          <w:b/>
          <w:color w:val="000000"/>
          <w:u w:color="000000"/>
        </w:rPr>
        <w:t xml:space="preserve">3 - destinatari </w:t>
      </w:r>
    </w:p>
    <w:p w14:paraId="5E033022" w14:textId="17024307" w:rsidR="00371EA0" w:rsidRDefault="00371EA0" w:rsidP="009A49AA">
      <w:pPr>
        <w:snapToGrid w:val="0"/>
        <w:contextualSpacing/>
        <w:jc w:val="both"/>
        <w:outlineLvl w:val="0"/>
        <w:rPr>
          <w:rFonts w:ascii="Arial" w:eastAsia="Arial Unicode MS" w:hAnsi="Arial Unicode MS"/>
          <w:color w:val="000000"/>
          <w:u w:color="000000"/>
        </w:rPr>
      </w:pPr>
      <w:r>
        <w:rPr>
          <w:rFonts w:ascii="Arial" w:eastAsia="Arial Unicode MS" w:hAnsi="Arial Unicode MS"/>
          <w:color w:val="000000"/>
          <w:u w:color="000000"/>
        </w:rPr>
        <w:t>Il proget</w:t>
      </w:r>
      <w:r w:rsidR="005C2ED7">
        <w:rPr>
          <w:rFonts w:ascii="Arial" w:eastAsia="Arial Unicode MS" w:hAnsi="Arial Unicode MS"/>
          <w:color w:val="000000"/>
          <w:u w:color="000000"/>
        </w:rPr>
        <w:t xml:space="preserve">to si rivolge a </w:t>
      </w:r>
      <w:r>
        <w:rPr>
          <w:rFonts w:ascii="Arial" w:eastAsia="Arial Unicode MS" w:hAnsi="Arial Unicode MS"/>
          <w:color w:val="000000"/>
          <w:u w:color="000000"/>
        </w:rPr>
        <w:t>coreogr</w:t>
      </w:r>
      <w:r w:rsidR="00D20200">
        <w:rPr>
          <w:rFonts w:ascii="Arial" w:eastAsia="Arial Unicode MS" w:hAnsi="Arial Unicode MS"/>
          <w:color w:val="000000"/>
          <w:u w:color="000000"/>
        </w:rPr>
        <w:t>afi e loro interpreti</w:t>
      </w:r>
      <w:r w:rsidR="006B35AC">
        <w:rPr>
          <w:rFonts w:ascii="Arial" w:eastAsia="Arial Unicode MS" w:hAnsi="Arial Unicode MS"/>
          <w:color w:val="000000"/>
          <w:u w:color="000000"/>
        </w:rPr>
        <w:t xml:space="preserve"> </w:t>
      </w:r>
      <w:r w:rsidR="006B35AC" w:rsidRPr="00EB5DEA">
        <w:rPr>
          <w:rFonts w:ascii="Arial" w:eastAsia="Arial Unicode MS" w:hAnsi="Arial Unicode MS"/>
          <w:color w:val="000000"/>
          <w:u w:color="000000"/>
        </w:rPr>
        <w:t>per la realizzazione di un progetto originale</w:t>
      </w:r>
      <w:r w:rsidR="00D20200" w:rsidRPr="00EB5DEA">
        <w:rPr>
          <w:rFonts w:ascii="Arial" w:eastAsia="Arial Unicode MS" w:hAnsi="Arial Unicode MS"/>
          <w:color w:val="000000"/>
          <w:u w:color="000000"/>
        </w:rPr>
        <w:t>.</w:t>
      </w:r>
      <w:r w:rsidR="002E446C">
        <w:rPr>
          <w:rFonts w:ascii="Arial" w:eastAsia="Arial Unicode MS" w:hAnsi="Arial Unicode MS"/>
          <w:color w:val="000000"/>
          <w:u w:color="000000"/>
        </w:rPr>
        <w:t xml:space="preserve"> </w:t>
      </w:r>
      <w:r w:rsidR="00D20200">
        <w:rPr>
          <w:rFonts w:ascii="Arial" w:eastAsia="Arial Unicode MS" w:hAnsi="Arial Unicode MS"/>
          <w:color w:val="000000"/>
          <w:u w:color="000000"/>
        </w:rPr>
        <w:t>S</w:t>
      </w:r>
      <w:r>
        <w:rPr>
          <w:rFonts w:ascii="Arial" w:eastAsia="Arial Unicode MS" w:hAnsi="Arial Unicode MS"/>
          <w:color w:val="000000"/>
          <w:u w:color="000000"/>
        </w:rPr>
        <w:t xml:space="preserve">aranno selezionati </w:t>
      </w:r>
      <w:r w:rsidR="00D20200">
        <w:rPr>
          <w:rFonts w:ascii="Arial" w:eastAsia="Arial Unicode MS" w:hAnsi="Arial Unicode MS"/>
          <w:color w:val="000000"/>
          <w:u w:color="000000"/>
        </w:rPr>
        <w:t xml:space="preserve">tra i tre e i cinque coreografi </w:t>
      </w:r>
      <w:r>
        <w:rPr>
          <w:rFonts w:ascii="Arial" w:eastAsia="Arial Unicode MS" w:hAnsi="Arial Unicode MS"/>
          <w:color w:val="000000"/>
          <w:u w:color="000000"/>
        </w:rPr>
        <w:t>per il periodo</w:t>
      </w:r>
      <w:r w:rsidR="00716788" w:rsidRPr="00716788">
        <w:rPr>
          <w:rFonts w:ascii="Arial" w:eastAsia="Arial Unicode MS" w:hAnsi="Arial Unicode MS"/>
          <w:b/>
          <w:color w:val="C0504D" w:themeColor="accent2"/>
          <w:u w:color="000000"/>
        </w:rPr>
        <w:t xml:space="preserve"> </w:t>
      </w:r>
      <w:r w:rsidR="00716788">
        <w:rPr>
          <w:rFonts w:ascii="Arial" w:eastAsia="Arial Unicode MS" w:hAnsi="Arial Unicode MS"/>
          <w:color w:val="000000"/>
          <w:u w:color="000000"/>
        </w:rPr>
        <w:t xml:space="preserve">da </w:t>
      </w:r>
      <w:r w:rsidR="00716788">
        <w:rPr>
          <w:rFonts w:ascii="Arial" w:eastAsia="Arial Unicode MS" w:hAnsi="Arial Unicode MS"/>
          <w:b/>
          <w:color w:val="000000"/>
          <w:u w:color="000000"/>
        </w:rPr>
        <w:t xml:space="preserve">settembre a </w:t>
      </w:r>
      <w:r w:rsidR="0043311D">
        <w:rPr>
          <w:rFonts w:ascii="Arial" w:eastAsia="Arial Unicode MS" w:hAnsi="Arial Unicode MS"/>
          <w:b/>
          <w:color w:val="000000"/>
          <w:u w:color="000000"/>
        </w:rPr>
        <w:t>dicembre</w:t>
      </w:r>
      <w:r w:rsidR="00D20200">
        <w:rPr>
          <w:rFonts w:ascii="Arial" w:eastAsia="Arial Unicode MS" w:hAnsi="Arial Unicode MS"/>
          <w:b/>
          <w:color w:val="000000"/>
          <w:u w:color="000000"/>
        </w:rPr>
        <w:t xml:space="preserve"> 20</w:t>
      </w:r>
      <w:r w:rsidR="0043311D">
        <w:rPr>
          <w:rFonts w:ascii="Arial" w:eastAsia="Arial Unicode MS" w:hAnsi="Arial Unicode MS"/>
          <w:b/>
          <w:color w:val="000000"/>
          <w:u w:color="000000"/>
        </w:rPr>
        <w:t>2</w:t>
      </w:r>
      <w:r w:rsidR="002E446C">
        <w:rPr>
          <w:rFonts w:ascii="Arial" w:eastAsia="Arial Unicode MS" w:hAnsi="Arial Unicode MS"/>
          <w:b/>
          <w:color w:val="000000"/>
          <w:u w:color="000000"/>
        </w:rPr>
        <w:t>2</w:t>
      </w:r>
      <w:r w:rsidR="005C2ED7">
        <w:rPr>
          <w:rFonts w:ascii="Arial" w:eastAsia="Arial Unicode MS" w:hAnsi="Arial Unicode MS"/>
          <w:color w:val="000000"/>
          <w:u w:color="000000"/>
        </w:rPr>
        <w:t>.</w:t>
      </w:r>
    </w:p>
    <w:p w14:paraId="4CD21B24" w14:textId="06182697" w:rsidR="009A49AA" w:rsidRDefault="009A49AA" w:rsidP="009A49AA">
      <w:pPr>
        <w:snapToGrid w:val="0"/>
        <w:contextualSpacing/>
        <w:jc w:val="both"/>
        <w:outlineLvl w:val="0"/>
        <w:rPr>
          <w:rFonts w:ascii="Arial" w:eastAsia="Arial Unicode MS" w:hAnsi="Arial Unicode MS"/>
          <w:color w:val="000000"/>
          <w:u w:color="000000"/>
        </w:rPr>
      </w:pPr>
      <w:r w:rsidRPr="00A40649">
        <w:rPr>
          <w:rFonts w:ascii="Arial" w:eastAsia="Arial Unicode MS" w:hAnsi="Arial Unicode MS"/>
          <w:color w:val="000000"/>
          <w:u w:color="000000"/>
        </w:rPr>
        <w:t xml:space="preserve">I coreografi </w:t>
      </w:r>
      <w:r>
        <w:rPr>
          <w:rFonts w:ascii="Arial" w:eastAsia="Arial Unicode MS" w:hAnsi="Arial Unicode MS"/>
          <w:color w:val="000000"/>
          <w:u w:color="000000"/>
        </w:rPr>
        <w:t xml:space="preserve">e i loro interpreti </w:t>
      </w:r>
      <w:r w:rsidRPr="00A40649">
        <w:rPr>
          <w:rFonts w:ascii="Arial" w:eastAsia="Arial Unicode MS" w:hAnsi="Arial Unicode MS"/>
          <w:color w:val="000000"/>
          <w:u w:color="000000"/>
        </w:rPr>
        <w:t xml:space="preserve">non dovranno aver </w:t>
      </w:r>
      <w:r>
        <w:rPr>
          <w:rFonts w:ascii="Arial" w:eastAsia="Arial Unicode MS" w:hAnsi="Arial Unicode MS"/>
          <w:color w:val="000000"/>
          <w:u w:color="000000"/>
        </w:rPr>
        <w:t>compiuto</w:t>
      </w:r>
      <w:r w:rsidRPr="00A40649">
        <w:rPr>
          <w:rFonts w:ascii="Arial" w:eastAsia="Arial Unicode MS" w:hAnsi="Arial Unicode MS"/>
          <w:color w:val="000000"/>
          <w:u w:color="000000"/>
        </w:rPr>
        <w:t xml:space="preserve"> </w:t>
      </w:r>
      <w:r w:rsidRPr="005C2ED7">
        <w:rPr>
          <w:rFonts w:ascii="Arial" w:eastAsia="Arial Unicode MS" w:hAnsi="Arial Unicode MS"/>
          <w:b/>
          <w:color w:val="000000"/>
          <w:u w:color="000000"/>
        </w:rPr>
        <w:t>35 anni</w:t>
      </w:r>
      <w:r w:rsidRPr="00A40649">
        <w:rPr>
          <w:rFonts w:ascii="Arial" w:eastAsia="Arial Unicode MS" w:hAnsi="Arial Unicode MS"/>
          <w:color w:val="000000"/>
          <w:u w:color="000000"/>
        </w:rPr>
        <w:t xml:space="preserve"> di et</w:t>
      </w:r>
      <w:r w:rsidRPr="00A40649">
        <w:rPr>
          <w:rFonts w:ascii="Arial" w:eastAsia="Arial Unicode MS" w:hAnsi="Arial Unicode MS"/>
          <w:color w:val="000000"/>
          <w:u w:color="000000"/>
        </w:rPr>
        <w:t>à</w:t>
      </w:r>
      <w:r w:rsidRPr="00A40649">
        <w:rPr>
          <w:rFonts w:ascii="Arial" w:eastAsia="Arial Unicode MS" w:hAnsi="Arial Unicode MS"/>
          <w:color w:val="000000"/>
          <w:u w:color="000000"/>
        </w:rPr>
        <w:t xml:space="preserve"> alla scadenza del</w:t>
      </w:r>
    </w:p>
    <w:p w14:paraId="7B2165BC" w14:textId="06182697" w:rsidR="00E55BBE" w:rsidRDefault="00E55BBE" w:rsidP="009A49AA">
      <w:pPr>
        <w:snapToGrid w:val="0"/>
        <w:contextualSpacing/>
        <w:jc w:val="both"/>
        <w:outlineLvl w:val="0"/>
        <w:rPr>
          <w:rFonts w:ascii="Arial" w:eastAsia="Arial Unicode MS" w:hAnsi="Arial Unicode MS"/>
          <w:color w:val="000000"/>
          <w:u w:color="000000"/>
        </w:rPr>
      </w:pPr>
      <w:r w:rsidRPr="00A40649">
        <w:rPr>
          <w:rFonts w:ascii="Arial" w:eastAsia="Arial Unicode MS" w:hAnsi="Arial Unicode MS"/>
          <w:color w:val="000000"/>
          <w:u w:color="000000"/>
        </w:rPr>
        <w:t>presente bando.</w:t>
      </w:r>
    </w:p>
    <w:p w14:paraId="69E05513" w14:textId="38738A41" w:rsidR="00E846A9" w:rsidRDefault="00371EA0" w:rsidP="009A49AA">
      <w:pPr>
        <w:snapToGrid w:val="0"/>
        <w:contextualSpacing/>
        <w:jc w:val="both"/>
        <w:outlineLvl w:val="0"/>
        <w:rPr>
          <w:rFonts w:ascii="Arial" w:eastAsia="Arial Unicode MS" w:hAnsi="Arial Unicode MS"/>
          <w:color w:val="000000"/>
          <w:u w:color="000000"/>
        </w:rPr>
      </w:pPr>
      <w:r w:rsidRPr="000529B4">
        <w:rPr>
          <w:rFonts w:ascii="Arial" w:eastAsia="Arial Unicode MS" w:hAnsi="Arial Unicode MS"/>
          <w:color w:val="000000"/>
          <w:u w:color="000000"/>
        </w:rPr>
        <w:t>Ogni coreografo selezionato potr</w:t>
      </w:r>
      <w:r w:rsidRPr="000529B4">
        <w:rPr>
          <w:rFonts w:ascii="Arial" w:eastAsia="Arial Unicode MS" w:hAnsi="Arial Unicode MS"/>
          <w:color w:val="000000"/>
          <w:u w:color="000000"/>
        </w:rPr>
        <w:t>à</w:t>
      </w:r>
      <w:r w:rsidRPr="000529B4">
        <w:rPr>
          <w:rFonts w:ascii="Arial" w:eastAsia="Arial Unicode MS" w:hAnsi="Arial Unicode MS"/>
          <w:color w:val="000000"/>
          <w:u w:color="000000"/>
        </w:rPr>
        <w:t xml:space="preserve"> c</w:t>
      </w:r>
      <w:r w:rsidR="00360EE6" w:rsidRPr="000529B4">
        <w:rPr>
          <w:rFonts w:ascii="Arial" w:eastAsia="Arial Unicode MS" w:hAnsi="Arial Unicode MS"/>
          <w:color w:val="000000"/>
          <w:u w:color="000000"/>
        </w:rPr>
        <w:t xml:space="preserve">oinvolgere </w:t>
      </w:r>
      <w:r w:rsidR="009B1CAD" w:rsidRPr="000529B4">
        <w:rPr>
          <w:rFonts w:ascii="Arial" w:eastAsia="Arial Unicode MS" w:hAnsi="Arial Unicode MS"/>
          <w:color w:val="000000"/>
          <w:u w:color="000000"/>
        </w:rPr>
        <w:t xml:space="preserve">fino a 2 </w:t>
      </w:r>
      <w:r w:rsidR="00E846A9" w:rsidRPr="000529B4">
        <w:rPr>
          <w:rFonts w:ascii="Arial" w:eastAsia="Arial Unicode MS" w:hAnsi="Arial Unicode MS"/>
          <w:color w:val="000000"/>
          <w:u w:color="000000"/>
        </w:rPr>
        <w:t>interpreti</w:t>
      </w:r>
      <w:r w:rsidR="00EB5DEA">
        <w:rPr>
          <w:rFonts w:ascii="Arial" w:eastAsia="Arial Unicode MS" w:hAnsi="Arial Unicode MS"/>
          <w:color w:val="000000"/>
          <w:u w:color="000000"/>
        </w:rPr>
        <w:t>.</w:t>
      </w:r>
      <w:r w:rsidR="009B1CAD" w:rsidRPr="000529B4">
        <w:rPr>
          <w:rFonts w:ascii="Arial" w:eastAsia="Arial Unicode MS" w:hAnsi="Arial Unicode MS"/>
          <w:color w:val="000000"/>
          <w:u w:color="000000"/>
        </w:rPr>
        <w:t xml:space="preserve"> Una volta selezionati i progetti proposti, </w:t>
      </w:r>
      <w:r w:rsidR="007715FB" w:rsidRPr="000529B4">
        <w:rPr>
          <w:rFonts w:ascii="Arial" w:eastAsia="Arial Unicode MS" w:hAnsi="Arial Unicode MS"/>
          <w:color w:val="000000"/>
          <w:u w:color="000000"/>
        </w:rPr>
        <w:t>si potr</w:t>
      </w:r>
      <w:r w:rsidR="007715FB" w:rsidRPr="000529B4">
        <w:rPr>
          <w:rFonts w:ascii="Arial" w:eastAsia="Arial Unicode MS" w:hAnsi="Arial Unicode MS"/>
          <w:color w:val="000000"/>
          <w:u w:color="000000"/>
        </w:rPr>
        <w:t>à</w:t>
      </w:r>
      <w:r w:rsidR="007715FB" w:rsidRPr="000529B4">
        <w:rPr>
          <w:rFonts w:ascii="Arial" w:eastAsia="Arial Unicode MS" w:hAnsi="Arial Unicode MS"/>
          <w:color w:val="000000"/>
          <w:u w:color="000000"/>
        </w:rPr>
        <w:t xml:space="preserve"> valutare la possibilit</w:t>
      </w:r>
      <w:r w:rsidR="007715FB" w:rsidRPr="000529B4">
        <w:rPr>
          <w:rFonts w:ascii="Arial" w:eastAsia="Arial Unicode MS" w:hAnsi="Arial Unicode MS"/>
          <w:color w:val="000000"/>
          <w:u w:color="000000"/>
        </w:rPr>
        <w:t>à</w:t>
      </w:r>
      <w:r w:rsidR="007715FB" w:rsidRPr="000529B4">
        <w:rPr>
          <w:rFonts w:ascii="Arial" w:eastAsia="Arial Unicode MS" w:hAnsi="Arial Unicode MS"/>
          <w:color w:val="000000"/>
          <w:u w:color="000000"/>
        </w:rPr>
        <w:t xml:space="preserve"> di invitare anche collaboratori artistici (</w:t>
      </w:r>
      <w:proofErr w:type="spellStart"/>
      <w:r w:rsidR="007715FB" w:rsidRPr="000529B4">
        <w:rPr>
          <w:rFonts w:ascii="Arial" w:eastAsia="Arial Unicode MS" w:hAnsi="Arial Unicode MS"/>
          <w:color w:val="000000"/>
          <w:u w:color="000000"/>
        </w:rPr>
        <w:t>dramaturg</w:t>
      </w:r>
      <w:proofErr w:type="spellEnd"/>
      <w:r w:rsidR="007715FB" w:rsidRPr="000529B4">
        <w:rPr>
          <w:rFonts w:ascii="Arial" w:eastAsia="Arial Unicode MS" w:hAnsi="Arial Unicode MS"/>
          <w:color w:val="000000"/>
          <w:u w:color="000000"/>
        </w:rPr>
        <w:t xml:space="preserve">, musicisti, </w:t>
      </w:r>
      <w:r w:rsidR="00A82661">
        <w:rPr>
          <w:rFonts w:ascii="Arial" w:eastAsia="Arial Unicode MS" w:hAnsi="Arial Unicode MS"/>
          <w:color w:val="000000"/>
          <w:u w:color="000000"/>
        </w:rPr>
        <w:t>light designer</w:t>
      </w:r>
      <w:r w:rsidR="007715FB" w:rsidRPr="000529B4">
        <w:rPr>
          <w:rFonts w:ascii="Arial" w:eastAsia="Arial Unicode MS" w:hAnsi="Arial Unicode MS"/>
          <w:color w:val="000000"/>
          <w:u w:color="000000"/>
        </w:rPr>
        <w:t xml:space="preserve">, ecc.) </w:t>
      </w:r>
      <w:r w:rsidR="00446D1C">
        <w:rPr>
          <w:rFonts w:ascii="Arial" w:eastAsia="Arial Unicode MS" w:hAnsi="Arial Unicode MS"/>
          <w:color w:val="000000"/>
          <w:u w:color="000000"/>
        </w:rPr>
        <w:t>per i seminari di riferimento</w:t>
      </w:r>
      <w:r w:rsidR="007715FB" w:rsidRPr="000529B4">
        <w:rPr>
          <w:rFonts w:ascii="Arial" w:eastAsia="Arial Unicode MS" w:hAnsi="Arial Unicode MS"/>
          <w:color w:val="000000"/>
          <w:u w:color="000000"/>
        </w:rPr>
        <w:t xml:space="preserve">, </w:t>
      </w:r>
      <w:r w:rsidR="007715FB" w:rsidRPr="004622E0">
        <w:rPr>
          <w:rFonts w:ascii="Arial" w:eastAsia="Arial Unicode MS" w:hAnsi="Arial Unicode MS"/>
          <w:color w:val="000000"/>
          <w:u w:val="single"/>
        </w:rPr>
        <w:t>tutti under 35</w:t>
      </w:r>
      <w:r w:rsidR="007715FB" w:rsidRPr="000529B4">
        <w:rPr>
          <w:rFonts w:ascii="Arial" w:eastAsia="Arial Unicode MS" w:hAnsi="Arial Unicode MS"/>
          <w:color w:val="000000"/>
          <w:u w:color="000000"/>
        </w:rPr>
        <w:t>.</w:t>
      </w:r>
    </w:p>
    <w:p w14:paraId="52BE1E5B" w14:textId="77777777" w:rsidR="00BE0C95" w:rsidRDefault="00BE0C95" w:rsidP="009A49AA">
      <w:pPr>
        <w:jc w:val="both"/>
        <w:outlineLvl w:val="0"/>
        <w:rPr>
          <w:rFonts w:ascii="Arial" w:eastAsia="Arial Unicode MS" w:hAnsi="Arial Unicode MS"/>
          <w:color w:val="000000"/>
          <w:u w:color="000000"/>
        </w:rPr>
      </w:pPr>
    </w:p>
    <w:p w14:paraId="629F5868" w14:textId="77777777" w:rsidR="00BE0C95" w:rsidRDefault="00BE0C95" w:rsidP="009A49AA">
      <w:pPr>
        <w:jc w:val="both"/>
      </w:pPr>
      <w:r>
        <w:rPr>
          <w:rFonts w:ascii="Arial" w:hAnsi="Arial" w:cs="Arial"/>
          <w:b/>
          <w:color w:val="000000"/>
        </w:rPr>
        <w:t>4 - periodo</w:t>
      </w:r>
    </w:p>
    <w:p w14:paraId="160F7556" w14:textId="77777777" w:rsidR="00BE0C95" w:rsidRDefault="00D20200" w:rsidP="009A49AA">
      <w:pPr>
        <w:jc w:val="both"/>
        <w:rPr>
          <w:rFonts w:ascii="Arial" w:hAnsi="Arial" w:cs="Arial"/>
          <w:color w:val="000000"/>
        </w:rPr>
      </w:pPr>
      <w:r>
        <w:rPr>
          <w:rFonts w:ascii="Arial" w:hAnsi="Arial" w:cs="Arial"/>
          <w:color w:val="000000"/>
        </w:rPr>
        <w:t xml:space="preserve">Le </w:t>
      </w:r>
      <w:r w:rsidR="00BE0C95">
        <w:rPr>
          <w:rFonts w:ascii="Arial" w:hAnsi="Arial" w:cs="Arial"/>
          <w:color w:val="000000"/>
        </w:rPr>
        <w:t xml:space="preserve">attività </w:t>
      </w:r>
      <w:r>
        <w:rPr>
          <w:rFonts w:ascii="Arial" w:hAnsi="Arial" w:cs="Arial"/>
          <w:color w:val="000000"/>
        </w:rPr>
        <w:t>si svolgeranno</w:t>
      </w:r>
      <w:r w:rsidR="00BE0C95">
        <w:rPr>
          <w:rFonts w:ascii="Arial" w:hAnsi="Arial" w:cs="Arial"/>
          <w:color w:val="000000"/>
        </w:rPr>
        <w:t xml:space="preserve"> ad Anghiari nei locali messi a disposizione </w:t>
      </w:r>
      <w:r w:rsidR="00E07446">
        <w:rPr>
          <w:rFonts w:ascii="Arial" w:hAnsi="Arial" w:cs="Arial"/>
          <w:color w:val="000000"/>
        </w:rPr>
        <w:t>dall’Amministrazione Comunale (</w:t>
      </w:r>
      <w:r>
        <w:rPr>
          <w:rFonts w:ascii="Arial" w:hAnsi="Arial" w:cs="Arial"/>
          <w:color w:val="000000"/>
        </w:rPr>
        <w:t>presso l’ex Mattatoio e il Teatro dei Ricomposti</w:t>
      </w:r>
      <w:r w:rsidR="00BE0C95">
        <w:rPr>
          <w:rFonts w:ascii="Arial" w:hAnsi="Arial" w:cs="Arial"/>
          <w:color w:val="000000"/>
        </w:rPr>
        <w:t xml:space="preserve">) o altri spazi del territorio. </w:t>
      </w:r>
    </w:p>
    <w:p w14:paraId="6A1518C4" w14:textId="60B86D4B" w:rsidR="00D20200" w:rsidRDefault="00D20200" w:rsidP="009A49AA">
      <w:pPr>
        <w:jc w:val="both"/>
      </w:pPr>
      <w:r>
        <w:rPr>
          <w:rFonts w:ascii="Arial" w:hAnsi="Arial" w:cs="Arial"/>
          <w:color w:val="000000"/>
        </w:rPr>
        <w:t xml:space="preserve">Il periodo di residenza e seminari va </w:t>
      </w:r>
      <w:r w:rsidR="006B35AC">
        <w:rPr>
          <w:rFonts w:ascii="Arial" w:hAnsi="Arial" w:cs="Arial"/>
          <w:b/>
          <w:color w:val="000000"/>
        </w:rPr>
        <w:t xml:space="preserve">dal </w:t>
      </w:r>
      <w:r w:rsidR="002E446C">
        <w:rPr>
          <w:rFonts w:ascii="Arial" w:hAnsi="Arial" w:cs="Arial"/>
          <w:b/>
          <w:color w:val="000000"/>
        </w:rPr>
        <w:t>5</w:t>
      </w:r>
      <w:r w:rsidR="00BE50A9">
        <w:rPr>
          <w:rFonts w:ascii="Arial" w:hAnsi="Arial" w:cs="Arial"/>
          <w:b/>
          <w:color w:val="000000"/>
        </w:rPr>
        <w:t xml:space="preserve"> settembre al</w:t>
      </w:r>
      <w:r w:rsidR="0043311D">
        <w:rPr>
          <w:rFonts w:ascii="Arial" w:hAnsi="Arial" w:cs="Arial"/>
          <w:b/>
          <w:color w:val="000000"/>
        </w:rPr>
        <w:t xml:space="preserve"> </w:t>
      </w:r>
      <w:r w:rsidR="002E446C">
        <w:rPr>
          <w:rFonts w:ascii="Arial" w:hAnsi="Arial" w:cs="Arial"/>
          <w:b/>
          <w:color w:val="000000"/>
        </w:rPr>
        <w:t>3</w:t>
      </w:r>
      <w:r w:rsidR="00BA2467">
        <w:rPr>
          <w:rFonts w:ascii="Arial" w:hAnsi="Arial" w:cs="Arial"/>
          <w:b/>
          <w:color w:val="000000"/>
        </w:rPr>
        <w:t xml:space="preserve"> </w:t>
      </w:r>
      <w:r w:rsidR="009D3A63">
        <w:rPr>
          <w:rFonts w:ascii="Arial" w:hAnsi="Arial" w:cs="Arial"/>
          <w:b/>
          <w:color w:val="000000"/>
        </w:rPr>
        <w:t>dicembre</w:t>
      </w:r>
      <w:r w:rsidR="006B35AC">
        <w:rPr>
          <w:rFonts w:ascii="Arial" w:hAnsi="Arial" w:cs="Arial"/>
          <w:b/>
          <w:color w:val="000000"/>
        </w:rPr>
        <w:t xml:space="preserve"> 20</w:t>
      </w:r>
      <w:r w:rsidR="003558A3">
        <w:rPr>
          <w:rFonts w:ascii="Arial" w:hAnsi="Arial" w:cs="Arial"/>
          <w:b/>
          <w:color w:val="000000"/>
        </w:rPr>
        <w:t>2</w:t>
      </w:r>
      <w:r w:rsidR="002E446C">
        <w:rPr>
          <w:rFonts w:ascii="Arial" w:hAnsi="Arial" w:cs="Arial"/>
          <w:b/>
          <w:color w:val="000000"/>
        </w:rPr>
        <w:t>2</w:t>
      </w:r>
      <w:r w:rsidRPr="00D20200">
        <w:rPr>
          <w:rFonts w:ascii="Arial" w:hAnsi="Arial" w:cs="Arial"/>
          <w:b/>
          <w:color w:val="000000"/>
        </w:rPr>
        <w:t>.</w:t>
      </w:r>
    </w:p>
    <w:p w14:paraId="4DCCC3E3" w14:textId="01F73679" w:rsidR="006B35AC" w:rsidRDefault="00BE0C95" w:rsidP="009A49AA">
      <w:pPr>
        <w:jc w:val="both"/>
        <w:rPr>
          <w:rFonts w:ascii="Arial" w:hAnsi="Arial" w:cs="Arial"/>
          <w:b/>
          <w:color w:val="000000"/>
        </w:rPr>
      </w:pPr>
      <w:r>
        <w:rPr>
          <w:rFonts w:ascii="Arial" w:hAnsi="Arial" w:cs="Arial"/>
          <w:color w:val="000000"/>
        </w:rPr>
        <w:t xml:space="preserve">La </w:t>
      </w:r>
      <w:r>
        <w:rPr>
          <w:rFonts w:ascii="Arial" w:hAnsi="Arial" w:cs="Arial"/>
          <w:b/>
          <w:color w:val="000000"/>
        </w:rPr>
        <w:t>presentazione al pubblico</w:t>
      </w:r>
      <w:r>
        <w:rPr>
          <w:rFonts w:ascii="Arial" w:hAnsi="Arial" w:cs="Arial"/>
          <w:color w:val="000000"/>
        </w:rPr>
        <w:t xml:space="preserve"> dei primi </w:t>
      </w:r>
      <w:r w:rsidR="00D20200">
        <w:rPr>
          <w:rFonts w:ascii="Arial" w:hAnsi="Arial" w:cs="Arial"/>
          <w:color w:val="000000"/>
        </w:rPr>
        <w:t xml:space="preserve">studi è prevista per </w:t>
      </w:r>
      <w:r w:rsidR="006B35AC">
        <w:rPr>
          <w:rFonts w:ascii="Arial" w:hAnsi="Arial" w:cs="Arial"/>
          <w:b/>
          <w:color w:val="000000"/>
        </w:rPr>
        <w:t xml:space="preserve">il </w:t>
      </w:r>
      <w:r w:rsidR="002E446C">
        <w:rPr>
          <w:rFonts w:ascii="Arial" w:hAnsi="Arial" w:cs="Arial"/>
          <w:b/>
          <w:color w:val="000000"/>
        </w:rPr>
        <w:t>2</w:t>
      </w:r>
      <w:r w:rsidR="003558A3">
        <w:rPr>
          <w:rFonts w:ascii="Arial" w:hAnsi="Arial" w:cs="Arial"/>
          <w:b/>
          <w:color w:val="000000"/>
        </w:rPr>
        <w:t xml:space="preserve"> e </w:t>
      </w:r>
      <w:r w:rsidR="002E446C">
        <w:rPr>
          <w:rFonts w:ascii="Arial" w:hAnsi="Arial" w:cs="Arial"/>
          <w:b/>
          <w:color w:val="000000"/>
        </w:rPr>
        <w:t>3</w:t>
      </w:r>
      <w:r w:rsidR="003558A3">
        <w:rPr>
          <w:rFonts w:ascii="Arial" w:hAnsi="Arial" w:cs="Arial"/>
          <w:b/>
          <w:color w:val="000000"/>
        </w:rPr>
        <w:t xml:space="preserve"> dicembre 202</w:t>
      </w:r>
      <w:r w:rsidR="002E446C">
        <w:rPr>
          <w:rFonts w:ascii="Arial" w:hAnsi="Arial" w:cs="Arial"/>
          <w:b/>
          <w:color w:val="000000"/>
        </w:rPr>
        <w:t>2</w:t>
      </w:r>
      <w:r w:rsidR="006B35AC">
        <w:rPr>
          <w:rFonts w:ascii="Arial" w:hAnsi="Arial" w:cs="Arial"/>
          <w:b/>
          <w:color w:val="000000"/>
        </w:rPr>
        <w:t>.</w:t>
      </w:r>
    </w:p>
    <w:p w14:paraId="61F65972" w14:textId="77777777" w:rsidR="00EB5DEA" w:rsidRDefault="00EB5DEA" w:rsidP="009A49AA">
      <w:pPr>
        <w:jc w:val="both"/>
        <w:outlineLvl w:val="0"/>
        <w:rPr>
          <w:rFonts w:ascii="Arial" w:eastAsia="Arial Unicode MS" w:hAnsi="Arial Unicode MS"/>
          <w:color w:val="000000"/>
          <w:u w:color="000000"/>
        </w:rPr>
      </w:pPr>
    </w:p>
    <w:p w14:paraId="5CF5B30A" w14:textId="77777777" w:rsidR="00371EA0" w:rsidRDefault="00055C6D" w:rsidP="009A49AA">
      <w:pPr>
        <w:jc w:val="both"/>
        <w:outlineLvl w:val="0"/>
        <w:rPr>
          <w:rFonts w:ascii="Arial" w:eastAsia="Arial Unicode MS" w:hAnsi="Arial Unicode MS"/>
          <w:b/>
          <w:color w:val="000000"/>
          <w:u w:color="000000"/>
        </w:rPr>
      </w:pPr>
      <w:r>
        <w:rPr>
          <w:rFonts w:ascii="Arial" w:eastAsia="Arial Unicode MS" w:hAnsi="Arial Unicode MS"/>
          <w:b/>
          <w:color w:val="000000"/>
          <w:u w:color="000000"/>
        </w:rPr>
        <w:t>5</w:t>
      </w:r>
      <w:r w:rsidR="00371EA0">
        <w:rPr>
          <w:rFonts w:ascii="Arial" w:eastAsia="Arial Unicode MS" w:hAnsi="Arial Unicode MS"/>
          <w:b/>
          <w:color w:val="000000"/>
          <w:u w:color="000000"/>
        </w:rPr>
        <w:t xml:space="preserve"> - programma</w:t>
      </w:r>
    </w:p>
    <w:p w14:paraId="58E25B60" w14:textId="2526FDD7" w:rsidR="00055C6D" w:rsidRDefault="00D2020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I</w:t>
      </w:r>
      <w:r w:rsidR="00371EA0">
        <w:rPr>
          <w:rFonts w:ascii="Arial" w:eastAsia="Arial Unicode MS" w:hAnsi="Arial Unicode MS"/>
          <w:color w:val="000000"/>
          <w:u w:color="000000"/>
        </w:rPr>
        <w:t xml:space="preserve"> coreografi selezionati e i loro interpreti </w:t>
      </w:r>
      <w:r w:rsidR="00055C6D">
        <w:rPr>
          <w:rFonts w:ascii="Arial" w:eastAsia="Arial Unicode MS" w:hAnsi="Arial Unicode MS"/>
          <w:color w:val="000000"/>
          <w:u w:color="000000"/>
        </w:rPr>
        <w:t>si impegnano a</w:t>
      </w:r>
      <w:r w:rsidR="00371EA0">
        <w:rPr>
          <w:rFonts w:ascii="Arial" w:eastAsia="Arial Unicode MS" w:hAnsi="Arial Unicode MS"/>
          <w:color w:val="000000"/>
          <w:u w:color="000000"/>
        </w:rPr>
        <w:t xml:space="preserve"> partecipare ai seminari e attivit</w:t>
      </w:r>
      <w:r w:rsidR="00371EA0">
        <w:rPr>
          <w:rFonts w:ascii="Arial" w:eastAsia="Arial Unicode MS" w:hAnsi="Arial Unicode MS"/>
          <w:color w:val="000000"/>
          <w:u w:color="000000"/>
        </w:rPr>
        <w:t>à</w:t>
      </w:r>
      <w:r w:rsidR="00371EA0">
        <w:rPr>
          <w:rFonts w:ascii="Arial" w:eastAsia="Arial Unicode MS" w:hAnsi="Arial Unicode MS"/>
          <w:color w:val="000000"/>
          <w:u w:color="000000"/>
        </w:rPr>
        <w:t xml:space="preserve"> di approfondimento per </w:t>
      </w:r>
      <w:r w:rsidR="00055C6D">
        <w:rPr>
          <w:rFonts w:ascii="Arial" w:eastAsia="Arial Unicode MS" w:hAnsi="Arial Unicode MS"/>
          <w:color w:val="000000"/>
          <w:u w:color="000000"/>
        </w:rPr>
        <w:t>tutto il periodo previsto.</w:t>
      </w:r>
      <w:r w:rsidR="002E446C">
        <w:rPr>
          <w:rFonts w:ascii="Arial" w:eastAsia="Arial Unicode MS" w:hAnsi="Arial Unicode MS"/>
          <w:color w:val="000000"/>
          <w:u w:color="000000"/>
        </w:rPr>
        <w:t xml:space="preserve"> </w:t>
      </w:r>
      <w:r w:rsidR="002E446C" w:rsidRPr="00731F1D">
        <w:rPr>
          <w:rFonts w:ascii="Arial" w:eastAsia="Arial Unicode MS" w:hAnsi="Arial Unicode MS"/>
          <w:color w:val="000000"/>
          <w:u w:color="000000"/>
        </w:rPr>
        <w:t xml:space="preserve">Saranno tollerate assenze </w:t>
      </w:r>
      <w:r w:rsidR="006835F7" w:rsidRPr="00731F1D">
        <w:rPr>
          <w:rFonts w:ascii="Arial" w:eastAsia="Arial Unicode MS" w:hAnsi="Arial Unicode MS"/>
          <w:color w:val="000000"/>
          <w:u w:color="000000"/>
        </w:rPr>
        <w:t xml:space="preserve">da concordare con la direzione </w:t>
      </w:r>
      <w:r w:rsidR="002E446C" w:rsidRPr="00731F1D">
        <w:rPr>
          <w:rFonts w:ascii="Arial" w:eastAsia="Arial Unicode MS" w:hAnsi="Arial Unicode MS"/>
          <w:color w:val="000000"/>
          <w:u w:color="000000"/>
        </w:rPr>
        <w:t>per impegni di lavoro</w:t>
      </w:r>
      <w:r w:rsidR="006835F7" w:rsidRPr="00731F1D">
        <w:rPr>
          <w:rFonts w:ascii="Arial" w:eastAsia="Arial Unicode MS" w:hAnsi="Arial Unicode MS"/>
          <w:color w:val="000000"/>
          <w:u w:color="000000"/>
        </w:rPr>
        <w:t>,</w:t>
      </w:r>
      <w:r w:rsidR="002E446C" w:rsidRPr="00731F1D">
        <w:rPr>
          <w:rFonts w:ascii="Arial" w:eastAsia="Arial Unicode MS" w:hAnsi="Arial Unicode MS"/>
          <w:color w:val="000000"/>
          <w:u w:color="000000"/>
        </w:rPr>
        <w:t xml:space="preserve"> tranne che per i seminari tematici</w:t>
      </w:r>
      <w:r w:rsidR="002E446C">
        <w:rPr>
          <w:rFonts w:ascii="Arial" w:eastAsia="Arial Unicode MS" w:hAnsi="Arial Unicode MS"/>
          <w:color w:val="000000"/>
          <w:u w:color="000000"/>
        </w:rPr>
        <w:t>.</w:t>
      </w:r>
    </w:p>
    <w:p w14:paraId="7ED85C6B" w14:textId="77777777" w:rsidR="00371EA0" w:rsidRDefault="00D2020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Sar</w:t>
      </w:r>
      <w:r>
        <w:rPr>
          <w:rFonts w:ascii="Arial" w:eastAsia="Arial Unicode MS" w:hAnsi="Arial Unicode MS"/>
          <w:color w:val="000000"/>
          <w:u w:color="000000"/>
        </w:rPr>
        <w:t>à</w:t>
      </w:r>
      <w:r>
        <w:rPr>
          <w:rFonts w:ascii="Arial" w:eastAsia="Arial Unicode MS" w:hAnsi="Arial Unicode MS"/>
          <w:color w:val="000000"/>
          <w:u w:color="000000"/>
        </w:rPr>
        <w:t xml:space="preserve"> richiesta la realizzazione di</w:t>
      </w:r>
      <w:r w:rsidR="00371EA0">
        <w:rPr>
          <w:rFonts w:ascii="Arial" w:eastAsia="Arial Unicode MS" w:hAnsi="Arial Unicode MS"/>
          <w:color w:val="000000"/>
          <w:u w:color="000000"/>
        </w:rPr>
        <w:t xml:space="preserve"> specifiche attivit</w:t>
      </w:r>
      <w:r w:rsidR="00371EA0">
        <w:rPr>
          <w:rFonts w:ascii="Arial" w:eastAsia="Arial Unicode MS" w:hAnsi="Arial Unicode MS"/>
          <w:color w:val="000000"/>
          <w:u w:color="000000"/>
        </w:rPr>
        <w:t>à</w:t>
      </w:r>
      <w:r w:rsidR="00371EA0">
        <w:rPr>
          <w:rFonts w:ascii="Arial" w:eastAsia="Arial Unicode MS" w:hAnsi="Arial Unicode MS"/>
          <w:color w:val="000000"/>
          <w:u w:color="000000"/>
        </w:rPr>
        <w:t xml:space="preserve"> di sensibilizzazione del pubblico rivolte a studenti di scuole elementari o medie o superiori o adulti.</w:t>
      </w:r>
    </w:p>
    <w:p w14:paraId="272594C1" w14:textId="77777777" w:rsidR="00D04252" w:rsidRDefault="00D04252" w:rsidP="009A49AA">
      <w:pPr>
        <w:jc w:val="both"/>
        <w:outlineLvl w:val="0"/>
        <w:rPr>
          <w:rFonts w:ascii="Arial" w:eastAsia="Arial Unicode MS" w:hAnsi="Arial Unicode MS"/>
          <w:color w:val="000000"/>
          <w:u w:color="000000"/>
        </w:rPr>
      </w:pPr>
    </w:p>
    <w:p w14:paraId="130CE058" w14:textId="2917DF56" w:rsidR="00D04252" w:rsidRDefault="00D04252"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Il calendario dei seminari di approfondimento </w:t>
      </w:r>
      <w:r w:rsidR="007D3B28">
        <w:rPr>
          <w:rFonts w:ascii="Arial" w:eastAsia="Arial Unicode MS" w:hAnsi="Arial Unicode MS"/>
          <w:color w:val="000000"/>
          <w:u w:color="000000"/>
        </w:rPr>
        <w:t>sar</w:t>
      </w:r>
      <w:r w:rsidR="007D3B28">
        <w:rPr>
          <w:rFonts w:ascii="Arial" w:eastAsia="Arial Unicode MS" w:hAnsi="Arial Unicode MS"/>
          <w:color w:val="000000"/>
          <w:u w:color="000000"/>
        </w:rPr>
        <w:t>à</w:t>
      </w:r>
      <w:r w:rsidR="007D3B28">
        <w:rPr>
          <w:rFonts w:ascii="Arial" w:eastAsia="Arial Unicode MS" w:hAnsi="Arial Unicode MS"/>
          <w:color w:val="000000"/>
          <w:u w:color="000000"/>
        </w:rPr>
        <w:t xml:space="preserve"> il seguente:</w:t>
      </w:r>
    </w:p>
    <w:p w14:paraId="6422C546" w14:textId="6694E0D9" w:rsidR="0097465C" w:rsidRPr="007407A3" w:rsidRDefault="002E446C"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12</w:t>
      </w:r>
      <w:r w:rsidR="0097465C" w:rsidRPr="007407A3">
        <w:rPr>
          <w:rFonts w:ascii="Arial" w:eastAsia="Arial Unicode MS" w:hAnsi="Arial Unicode MS"/>
          <w:color w:val="000000"/>
          <w:u w:color="000000"/>
        </w:rPr>
        <w:t>–</w:t>
      </w:r>
      <w:r w:rsidR="009469D4" w:rsidRPr="007407A3">
        <w:rPr>
          <w:rFonts w:ascii="Arial" w:eastAsia="Arial Unicode MS" w:hAnsi="Arial Unicode MS"/>
          <w:color w:val="000000"/>
          <w:u w:color="000000"/>
        </w:rPr>
        <w:t xml:space="preserve"> </w:t>
      </w:r>
      <w:r w:rsidR="00C30765" w:rsidRPr="007407A3">
        <w:rPr>
          <w:rFonts w:ascii="Arial" w:eastAsia="Arial Unicode MS" w:hAnsi="Arial Unicode MS"/>
          <w:color w:val="000000"/>
          <w:u w:color="000000"/>
        </w:rPr>
        <w:t>1</w:t>
      </w:r>
      <w:r>
        <w:rPr>
          <w:rFonts w:ascii="Arial" w:eastAsia="Arial Unicode MS" w:hAnsi="Arial Unicode MS"/>
          <w:color w:val="000000"/>
          <w:u w:color="000000"/>
        </w:rPr>
        <w:t>6</w:t>
      </w:r>
      <w:r w:rsidR="0097465C" w:rsidRPr="007407A3">
        <w:rPr>
          <w:rFonts w:ascii="Arial" w:eastAsia="Arial Unicode MS" w:hAnsi="Arial Unicode MS"/>
          <w:color w:val="000000"/>
          <w:u w:color="000000"/>
        </w:rPr>
        <w:t xml:space="preserve"> settembre, </w:t>
      </w:r>
      <w:r w:rsidR="00C30765" w:rsidRPr="007407A3">
        <w:rPr>
          <w:rFonts w:ascii="Arial" w:eastAsia="Arial Unicode MS" w:hAnsi="Arial Unicode MS"/>
          <w:color w:val="000000"/>
          <w:u w:color="000000"/>
        </w:rPr>
        <w:t>il lavoro dell</w:t>
      </w:r>
      <w:r w:rsidR="00C30765" w:rsidRPr="007407A3">
        <w:rPr>
          <w:rFonts w:ascii="Arial" w:eastAsia="Arial Unicode MS" w:hAnsi="Arial Unicode MS"/>
          <w:color w:val="000000"/>
          <w:u w:color="000000"/>
        </w:rPr>
        <w:t>’</w:t>
      </w:r>
      <w:r w:rsidR="00C30765" w:rsidRPr="007407A3">
        <w:rPr>
          <w:rFonts w:ascii="Arial" w:eastAsia="Arial Unicode MS" w:hAnsi="Arial Unicode MS"/>
          <w:color w:val="000000"/>
          <w:u w:color="000000"/>
        </w:rPr>
        <w:t xml:space="preserve">interprete, </w:t>
      </w:r>
      <w:proofErr w:type="spellStart"/>
      <w:r w:rsidR="00C30765" w:rsidRPr="007407A3">
        <w:rPr>
          <w:rFonts w:ascii="Arial" w:eastAsia="Arial Unicode MS" w:hAnsi="Arial Unicode MS"/>
          <w:color w:val="000000"/>
          <w:u w:color="000000"/>
        </w:rPr>
        <w:t>Marigia</w:t>
      </w:r>
      <w:proofErr w:type="spellEnd"/>
      <w:r w:rsidR="00C30765" w:rsidRPr="007407A3">
        <w:rPr>
          <w:rFonts w:ascii="Arial" w:eastAsia="Arial Unicode MS" w:hAnsi="Arial Unicode MS"/>
          <w:color w:val="000000"/>
          <w:u w:color="000000"/>
        </w:rPr>
        <w:t xml:space="preserve"> </w:t>
      </w:r>
      <w:proofErr w:type="spellStart"/>
      <w:r w:rsidR="00C30765" w:rsidRPr="007407A3">
        <w:rPr>
          <w:rFonts w:ascii="Arial" w:eastAsia="Arial Unicode MS" w:hAnsi="Arial Unicode MS"/>
          <w:color w:val="000000"/>
          <w:u w:color="000000"/>
        </w:rPr>
        <w:t>Maggipinto</w:t>
      </w:r>
      <w:proofErr w:type="spellEnd"/>
    </w:p>
    <w:p w14:paraId="24F709C3" w14:textId="786A5B17" w:rsidR="0097465C" w:rsidRDefault="00476883" w:rsidP="009A49AA">
      <w:pPr>
        <w:numPr>
          <w:ilvl w:val="0"/>
          <w:numId w:val="1"/>
        </w:numPr>
        <w:ind w:left="0"/>
        <w:jc w:val="both"/>
        <w:outlineLvl w:val="0"/>
        <w:rPr>
          <w:rFonts w:ascii="Arial" w:eastAsia="Arial Unicode MS" w:hAnsi="Arial Unicode MS"/>
          <w:color w:val="000000"/>
          <w:u w:color="000000"/>
        </w:rPr>
      </w:pPr>
      <w:r w:rsidRPr="007407A3">
        <w:rPr>
          <w:rFonts w:ascii="Arial" w:eastAsia="Arial Unicode MS" w:hAnsi="Arial Unicode MS"/>
          <w:color w:val="000000"/>
          <w:u w:color="000000"/>
        </w:rPr>
        <w:t>2</w:t>
      </w:r>
      <w:r w:rsidR="002E446C">
        <w:rPr>
          <w:rFonts w:ascii="Arial" w:eastAsia="Arial Unicode MS" w:hAnsi="Arial Unicode MS"/>
          <w:color w:val="000000"/>
          <w:u w:color="000000"/>
        </w:rPr>
        <w:t>6 - 30</w:t>
      </w:r>
      <w:r w:rsidRPr="007407A3">
        <w:rPr>
          <w:rFonts w:ascii="Arial" w:eastAsia="Arial Unicode MS" w:hAnsi="Arial Unicode MS"/>
          <w:color w:val="000000"/>
          <w:u w:color="000000"/>
        </w:rPr>
        <w:t xml:space="preserve"> settembre</w:t>
      </w:r>
      <w:r w:rsidR="008E0B09" w:rsidRPr="007407A3">
        <w:rPr>
          <w:rFonts w:ascii="Arial" w:eastAsia="Arial Unicode MS" w:hAnsi="Arial Unicode MS"/>
          <w:color w:val="000000"/>
          <w:u w:color="000000"/>
        </w:rPr>
        <w:t>,</w:t>
      </w:r>
      <w:r w:rsidR="0097465C" w:rsidRPr="007407A3">
        <w:rPr>
          <w:rFonts w:ascii="Arial" w:eastAsia="Arial Unicode MS" w:hAnsi="Arial Unicode MS"/>
          <w:color w:val="000000"/>
          <w:u w:color="000000"/>
        </w:rPr>
        <w:t xml:space="preserve"> </w:t>
      </w:r>
      <w:r w:rsidR="00C30765" w:rsidRPr="007407A3">
        <w:rPr>
          <w:rFonts w:ascii="Arial" w:eastAsia="Arial Unicode MS" w:hAnsi="Arial Unicode MS"/>
          <w:color w:val="000000"/>
          <w:u w:color="000000"/>
        </w:rPr>
        <w:t xml:space="preserve">drammaturgia della danza, </w:t>
      </w:r>
      <w:proofErr w:type="spellStart"/>
      <w:r w:rsidR="00C30765" w:rsidRPr="007407A3">
        <w:rPr>
          <w:rFonts w:ascii="Arial" w:eastAsia="Arial Unicode MS" w:hAnsi="Arial Unicode MS"/>
          <w:color w:val="000000"/>
          <w:u w:color="000000"/>
        </w:rPr>
        <w:t>Guy</w:t>
      </w:r>
      <w:proofErr w:type="spellEnd"/>
      <w:r w:rsidR="00C30765" w:rsidRPr="007407A3">
        <w:rPr>
          <w:rFonts w:ascii="Arial" w:eastAsia="Arial Unicode MS" w:hAnsi="Arial Unicode MS"/>
          <w:color w:val="000000"/>
          <w:u w:color="000000"/>
        </w:rPr>
        <w:t xml:space="preserve"> </w:t>
      </w:r>
      <w:proofErr w:type="spellStart"/>
      <w:r w:rsidR="00C30765" w:rsidRPr="007407A3">
        <w:rPr>
          <w:rFonts w:ascii="Arial" w:eastAsia="Arial Unicode MS" w:hAnsi="Arial Unicode MS"/>
          <w:color w:val="000000"/>
          <w:u w:color="000000"/>
        </w:rPr>
        <w:t>Cools</w:t>
      </w:r>
      <w:proofErr w:type="spellEnd"/>
    </w:p>
    <w:p w14:paraId="23357D24" w14:textId="752A1564" w:rsidR="00A45AA6" w:rsidRPr="007407A3" w:rsidRDefault="00A45AA6"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3 </w:t>
      </w:r>
      <w:r>
        <w:rPr>
          <w:rFonts w:ascii="Arial" w:eastAsia="Arial Unicode MS" w:hAnsi="Arial Unicode MS"/>
          <w:color w:val="000000"/>
          <w:u w:color="000000"/>
        </w:rPr>
        <w:t>–</w:t>
      </w:r>
      <w:r>
        <w:rPr>
          <w:rFonts w:ascii="Arial" w:eastAsia="Arial Unicode MS" w:hAnsi="Arial Unicode MS"/>
          <w:color w:val="000000"/>
          <w:u w:color="000000"/>
        </w:rPr>
        <w:t xml:space="preserve"> 4 ottobre e 14 </w:t>
      </w:r>
      <w:r>
        <w:rPr>
          <w:rFonts w:ascii="Arial" w:eastAsia="Arial Unicode MS" w:hAnsi="Arial Unicode MS"/>
          <w:color w:val="000000"/>
          <w:u w:color="000000"/>
        </w:rPr>
        <w:t>–</w:t>
      </w:r>
      <w:r>
        <w:rPr>
          <w:rFonts w:ascii="Arial" w:eastAsia="Arial Unicode MS" w:hAnsi="Arial Unicode MS"/>
          <w:color w:val="000000"/>
          <w:u w:color="000000"/>
        </w:rPr>
        <w:t xml:space="preserve"> 15 novembre, </w:t>
      </w:r>
      <w:r w:rsidR="00542BB1">
        <w:rPr>
          <w:rFonts w:ascii="Arial" w:eastAsia="Arial Unicode MS" w:hAnsi="Arial Unicode MS"/>
          <w:color w:val="000000"/>
          <w:u w:color="000000"/>
        </w:rPr>
        <w:t>elementi di promozione</w:t>
      </w:r>
      <w:r w:rsidR="003858BF">
        <w:rPr>
          <w:rFonts w:ascii="Arial" w:eastAsia="Arial Unicode MS" w:hAnsi="Arial Unicode MS"/>
          <w:color w:val="000000"/>
          <w:u w:color="000000"/>
        </w:rPr>
        <w:t>,</w:t>
      </w:r>
      <w:r>
        <w:rPr>
          <w:rFonts w:ascii="Arial" w:eastAsia="Arial Unicode MS" w:hAnsi="Arial Unicode MS"/>
          <w:color w:val="000000"/>
          <w:u w:color="000000"/>
        </w:rPr>
        <w:t xml:space="preserve"> Elena L</w:t>
      </w:r>
      <w:r w:rsidR="003858BF">
        <w:rPr>
          <w:rFonts w:ascii="Arial" w:eastAsia="Arial Unicode MS" w:hAnsi="Arial Unicode MS"/>
          <w:color w:val="000000"/>
          <w:u w:color="000000"/>
        </w:rPr>
        <w:t>am</w:t>
      </w:r>
      <w:r>
        <w:rPr>
          <w:rFonts w:ascii="Arial" w:eastAsia="Arial Unicode MS" w:hAnsi="Arial Unicode MS"/>
          <w:color w:val="000000"/>
          <w:u w:color="000000"/>
        </w:rPr>
        <w:t>berti</w:t>
      </w:r>
    </w:p>
    <w:p w14:paraId="12EDC4E0" w14:textId="190C668D" w:rsidR="00C30765" w:rsidRPr="007407A3" w:rsidRDefault="002E446C"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17</w:t>
      </w:r>
      <w:r w:rsidR="0043311D" w:rsidRPr="007407A3">
        <w:rPr>
          <w:rFonts w:ascii="Arial" w:eastAsia="Arial Unicode MS" w:hAnsi="Arial Unicode MS"/>
          <w:color w:val="000000"/>
          <w:u w:color="000000"/>
        </w:rPr>
        <w:t xml:space="preserve"> </w:t>
      </w:r>
      <w:r w:rsidR="0043311D" w:rsidRPr="007407A3">
        <w:rPr>
          <w:rFonts w:ascii="Arial" w:eastAsia="Arial Unicode MS" w:hAnsi="Arial Unicode MS"/>
          <w:color w:val="000000"/>
          <w:u w:color="000000"/>
        </w:rPr>
        <w:t>–</w:t>
      </w:r>
      <w:r w:rsidR="0043311D" w:rsidRPr="007407A3">
        <w:rPr>
          <w:rFonts w:ascii="Arial" w:eastAsia="Arial Unicode MS" w:hAnsi="Arial Unicode MS"/>
          <w:color w:val="000000"/>
          <w:u w:color="000000"/>
        </w:rPr>
        <w:t xml:space="preserve"> 2</w:t>
      </w:r>
      <w:r>
        <w:rPr>
          <w:rFonts w:ascii="Arial" w:eastAsia="Arial Unicode MS" w:hAnsi="Arial Unicode MS"/>
          <w:color w:val="000000"/>
          <w:u w:color="000000"/>
        </w:rPr>
        <w:t xml:space="preserve">1 </w:t>
      </w:r>
      <w:r w:rsidR="0043311D" w:rsidRPr="007407A3">
        <w:rPr>
          <w:rFonts w:ascii="Arial" w:eastAsia="Arial Unicode MS" w:hAnsi="Arial Unicode MS"/>
          <w:color w:val="000000"/>
          <w:u w:color="000000"/>
        </w:rPr>
        <w:t xml:space="preserve">ottobre, </w:t>
      </w:r>
      <w:r w:rsidR="00446D1C" w:rsidRPr="007407A3">
        <w:rPr>
          <w:rFonts w:ascii="Arial" w:eastAsia="Arial Unicode MS" w:hAnsi="Arial Unicode MS"/>
          <w:color w:val="000000"/>
          <w:u w:color="000000"/>
        </w:rPr>
        <w:t xml:space="preserve">relazione con la musica, Matteo </w:t>
      </w:r>
      <w:proofErr w:type="spellStart"/>
      <w:r w:rsidR="00446D1C" w:rsidRPr="007407A3">
        <w:rPr>
          <w:rFonts w:ascii="Arial" w:eastAsia="Arial Unicode MS" w:hAnsi="Arial Unicode MS"/>
          <w:color w:val="000000"/>
          <w:u w:color="000000"/>
        </w:rPr>
        <w:t>Fargion</w:t>
      </w:r>
      <w:proofErr w:type="spellEnd"/>
    </w:p>
    <w:p w14:paraId="77BBEB9A" w14:textId="1389D829" w:rsidR="00C30765" w:rsidRDefault="002E446C"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7</w:t>
      </w:r>
      <w:r w:rsidR="00293960">
        <w:rPr>
          <w:rFonts w:ascii="Arial" w:eastAsia="Arial Unicode MS" w:hAnsi="Arial Unicode MS"/>
          <w:color w:val="000000"/>
          <w:u w:color="000000"/>
        </w:rPr>
        <w:t xml:space="preserve"> </w:t>
      </w:r>
      <w:r w:rsidR="00293960">
        <w:rPr>
          <w:rFonts w:ascii="Arial" w:eastAsia="Arial Unicode MS" w:hAnsi="Arial Unicode MS"/>
          <w:color w:val="000000"/>
          <w:u w:color="000000"/>
        </w:rPr>
        <w:t>–</w:t>
      </w:r>
      <w:r w:rsidR="00293960">
        <w:rPr>
          <w:rFonts w:ascii="Arial" w:eastAsia="Arial Unicode MS" w:hAnsi="Arial Unicode MS"/>
          <w:color w:val="000000"/>
          <w:u w:color="000000"/>
        </w:rPr>
        <w:t xml:space="preserve"> </w:t>
      </w:r>
      <w:r>
        <w:rPr>
          <w:rFonts w:ascii="Arial" w:eastAsia="Arial Unicode MS" w:hAnsi="Arial Unicode MS"/>
          <w:color w:val="000000"/>
          <w:u w:color="000000"/>
        </w:rPr>
        <w:t>11</w:t>
      </w:r>
      <w:r w:rsidR="004D5B07">
        <w:rPr>
          <w:rFonts w:ascii="Arial" w:eastAsia="Arial Unicode MS" w:hAnsi="Arial Unicode MS"/>
          <w:color w:val="000000"/>
          <w:u w:color="000000"/>
        </w:rPr>
        <w:t xml:space="preserve"> novembre, </w:t>
      </w:r>
      <w:r w:rsidR="00446D1C">
        <w:rPr>
          <w:rFonts w:ascii="Arial" w:eastAsia="Arial Unicode MS" w:hAnsi="Arial Unicode MS"/>
          <w:color w:val="000000"/>
          <w:u w:color="000000"/>
        </w:rPr>
        <w:t>composizione,</w:t>
      </w:r>
      <w:r w:rsidR="00446D1C" w:rsidRPr="00446D1C">
        <w:rPr>
          <w:rFonts w:ascii="Arial" w:eastAsia="Arial Unicode MS" w:hAnsi="Arial Unicode MS"/>
          <w:color w:val="000000"/>
          <w:u w:color="000000"/>
        </w:rPr>
        <w:t xml:space="preserve"> </w:t>
      </w:r>
      <w:r>
        <w:rPr>
          <w:rFonts w:ascii="Arial" w:eastAsia="Arial Unicode MS" w:hAnsi="Arial Unicode MS"/>
          <w:color w:val="000000"/>
          <w:u w:color="000000"/>
        </w:rPr>
        <w:t>Marco Valerio Amico</w:t>
      </w:r>
    </w:p>
    <w:p w14:paraId="2A364FB3" w14:textId="0302BBC1" w:rsidR="00A45AA6" w:rsidRPr="00255082" w:rsidRDefault="00A45AA6"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15 novembre, la narrazione del progetto coreografico, Luca Ricci</w:t>
      </w:r>
    </w:p>
    <w:p w14:paraId="343E56EE" w14:textId="5FADEBDB" w:rsidR="00371EA0" w:rsidRPr="007407A3" w:rsidRDefault="002E446C" w:rsidP="009A49AA">
      <w:pPr>
        <w:numPr>
          <w:ilvl w:val="0"/>
          <w:numId w:val="1"/>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21</w:t>
      </w:r>
      <w:r w:rsidR="00293960" w:rsidRPr="007407A3">
        <w:rPr>
          <w:rFonts w:ascii="Arial" w:eastAsia="Arial Unicode MS" w:hAnsi="Arial Unicode MS"/>
          <w:color w:val="000000"/>
          <w:u w:color="000000"/>
        </w:rPr>
        <w:t xml:space="preserve"> </w:t>
      </w:r>
      <w:r w:rsidR="00293960" w:rsidRPr="007407A3">
        <w:rPr>
          <w:rFonts w:ascii="Arial" w:eastAsia="Arial Unicode MS" w:hAnsi="Arial Unicode MS"/>
          <w:color w:val="000000"/>
          <w:u w:color="000000"/>
        </w:rPr>
        <w:t>–</w:t>
      </w:r>
      <w:r w:rsidR="00293960" w:rsidRPr="007407A3">
        <w:rPr>
          <w:rFonts w:ascii="Arial" w:eastAsia="Arial Unicode MS" w:hAnsi="Arial Unicode MS"/>
          <w:color w:val="000000"/>
          <w:u w:color="000000"/>
        </w:rPr>
        <w:t xml:space="preserve"> 2</w:t>
      </w:r>
      <w:r>
        <w:rPr>
          <w:rFonts w:ascii="Arial" w:eastAsia="Arial Unicode MS" w:hAnsi="Arial Unicode MS"/>
          <w:color w:val="000000"/>
          <w:u w:color="000000"/>
        </w:rPr>
        <w:t>5</w:t>
      </w:r>
      <w:r w:rsidR="00293960" w:rsidRPr="007407A3">
        <w:rPr>
          <w:rFonts w:ascii="Arial" w:eastAsia="Arial Unicode MS" w:hAnsi="Arial Unicode MS"/>
          <w:color w:val="000000"/>
          <w:u w:color="000000"/>
        </w:rPr>
        <w:t xml:space="preserve"> novembre</w:t>
      </w:r>
      <w:r w:rsidR="008E0B09" w:rsidRPr="007407A3">
        <w:rPr>
          <w:rFonts w:ascii="Arial" w:eastAsia="Arial Unicode MS" w:hAnsi="Arial Unicode MS"/>
          <w:color w:val="000000"/>
          <w:u w:color="000000"/>
        </w:rPr>
        <w:t>,</w:t>
      </w:r>
      <w:r w:rsidR="00055C6D" w:rsidRPr="007407A3">
        <w:rPr>
          <w:rFonts w:ascii="Arial" w:eastAsia="Arial Unicode MS" w:hAnsi="Arial Unicode MS"/>
          <w:color w:val="000000"/>
          <w:u w:color="000000"/>
        </w:rPr>
        <w:t xml:space="preserve"> </w:t>
      </w:r>
      <w:r w:rsidR="007D3B28" w:rsidRPr="007407A3">
        <w:rPr>
          <w:rFonts w:ascii="Arial" w:eastAsia="Arial Unicode MS" w:hAnsi="Arial Unicode MS"/>
          <w:color w:val="000000"/>
          <w:u w:color="000000"/>
        </w:rPr>
        <w:t>relazio</w:t>
      </w:r>
      <w:r w:rsidR="009469D4" w:rsidRPr="007407A3">
        <w:rPr>
          <w:rFonts w:ascii="Arial" w:eastAsia="Arial Unicode MS" w:hAnsi="Arial Unicode MS"/>
          <w:color w:val="000000"/>
          <w:u w:color="000000"/>
        </w:rPr>
        <w:t xml:space="preserve">ne con la luce, Gianni </w:t>
      </w:r>
      <w:proofErr w:type="spellStart"/>
      <w:r w:rsidR="009469D4" w:rsidRPr="007407A3">
        <w:rPr>
          <w:rFonts w:ascii="Arial" w:eastAsia="Arial Unicode MS" w:hAnsi="Arial Unicode MS"/>
          <w:color w:val="000000"/>
          <w:u w:color="000000"/>
        </w:rPr>
        <w:t>Staropoli</w:t>
      </w:r>
      <w:proofErr w:type="spellEnd"/>
    </w:p>
    <w:p w14:paraId="0F602DE4" w14:textId="371867CD" w:rsidR="00A45AA6" w:rsidRDefault="00A45AA6"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Nel corso della residenza i coreografi potranno anche lavorare alle sinossi dei propri lavori con il contributo di Andrea </w:t>
      </w:r>
      <w:proofErr w:type="spellStart"/>
      <w:r>
        <w:rPr>
          <w:rFonts w:ascii="Arial" w:eastAsia="Arial Unicode MS" w:hAnsi="Arial Unicode MS"/>
          <w:color w:val="000000"/>
          <w:u w:color="000000"/>
        </w:rPr>
        <w:t>Merendelli</w:t>
      </w:r>
      <w:proofErr w:type="spellEnd"/>
      <w:r>
        <w:rPr>
          <w:rFonts w:ascii="Arial" w:eastAsia="Arial Unicode MS" w:hAnsi="Arial Unicode MS"/>
          <w:color w:val="000000"/>
          <w:u w:color="000000"/>
        </w:rPr>
        <w:t>.</w:t>
      </w:r>
    </w:p>
    <w:p w14:paraId="75BC4C06" w14:textId="1AE99E07" w:rsidR="00055C6D" w:rsidRDefault="00055C6D"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Il </w:t>
      </w:r>
      <w:r w:rsidR="00446D1C">
        <w:rPr>
          <w:rFonts w:ascii="Arial" w:eastAsia="Arial Unicode MS" w:hAnsi="Arial Unicode MS"/>
          <w:color w:val="000000"/>
          <w:u w:color="000000"/>
        </w:rPr>
        <w:t>calendario</w:t>
      </w:r>
      <w:r>
        <w:rPr>
          <w:rFonts w:ascii="Arial" w:eastAsia="Arial Unicode MS" w:hAnsi="Arial Unicode MS"/>
          <w:color w:val="000000"/>
          <w:u w:color="000000"/>
        </w:rPr>
        <w:t xml:space="preserve"> potr</w:t>
      </w:r>
      <w:r>
        <w:rPr>
          <w:rFonts w:ascii="Arial" w:eastAsia="Arial Unicode MS" w:hAnsi="Arial Unicode MS"/>
          <w:color w:val="000000"/>
          <w:u w:color="000000"/>
        </w:rPr>
        <w:t>à</w:t>
      </w:r>
      <w:r>
        <w:rPr>
          <w:rFonts w:ascii="Arial" w:eastAsia="Arial Unicode MS" w:hAnsi="Arial Unicode MS"/>
          <w:color w:val="000000"/>
          <w:u w:color="000000"/>
        </w:rPr>
        <w:t xml:space="preserve"> e</w:t>
      </w:r>
      <w:r w:rsidR="00E07446">
        <w:rPr>
          <w:rFonts w:ascii="Arial" w:eastAsia="Arial Unicode MS" w:hAnsi="Arial Unicode MS"/>
          <w:color w:val="000000"/>
          <w:u w:color="000000"/>
        </w:rPr>
        <w:t>s</w:t>
      </w:r>
      <w:r>
        <w:rPr>
          <w:rFonts w:ascii="Arial" w:eastAsia="Arial Unicode MS" w:hAnsi="Arial Unicode MS"/>
          <w:color w:val="000000"/>
          <w:u w:color="000000"/>
        </w:rPr>
        <w:t>sere suscettibile di variazioni</w:t>
      </w:r>
      <w:r w:rsidR="00C817F9">
        <w:rPr>
          <w:rFonts w:ascii="Arial" w:eastAsia="Arial Unicode MS" w:hAnsi="Arial Unicode MS"/>
          <w:color w:val="000000"/>
          <w:u w:color="000000"/>
        </w:rPr>
        <w:t>.</w:t>
      </w:r>
    </w:p>
    <w:p w14:paraId="53BD76B1" w14:textId="77777777" w:rsidR="00371EA0" w:rsidRDefault="00371EA0" w:rsidP="009A49AA">
      <w:pPr>
        <w:jc w:val="both"/>
        <w:outlineLvl w:val="0"/>
        <w:rPr>
          <w:rFonts w:ascii="Arial" w:eastAsia="Arial Unicode MS" w:hAnsi="Arial Unicode MS"/>
          <w:color w:val="000000"/>
          <w:u w:color="000000"/>
        </w:rPr>
      </w:pPr>
    </w:p>
    <w:p w14:paraId="267F4F86" w14:textId="77777777" w:rsidR="00371EA0" w:rsidRDefault="00055C6D" w:rsidP="009A49AA">
      <w:pPr>
        <w:jc w:val="both"/>
        <w:outlineLvl w:val="0"/>
        <w:rPr>
          <w:rFonts w:ascii="Arial" w:eastAsia="Arial Unicode MS" w:hAnsi="Arial Unicode MS"/>
          <w:b/>
          <w:color w:val="000000"/>
          <w:u w:color="000000"/>
        </w:rPr>
      </w:pPr>
      <w:r>
        <w:rPr>
          <w:rFonts w:ascii="Arial" w:eastAsia="Arial Unicode MS" w:hAnsi="Arial Unicode MS"/>
          <w:b/>
          <w:color w:val="000000"/>
          <w:u w:color="000000"/>
        </w:rPr>
        <w:t>6</w:t>
      </w:r>
      <w:r w:rsidR="00371EA0">
        <w:rPr>
          <w:rFonts w:ascii="Arial" w:eastAsia="Arial Unicode MS" w:hAnsi="Arial Unicode MS"/>
          <w:b/>
          <w:color w:val="000000"/>
          <w:u w:color="000000"/>
        </w:rPr>
        <w:t xml:space="preserve"> </w:t>
      </w:r>
      <w:r w:rsidR="00371EA0">
        <w:rPr>
          <w:rFonts w:ascii="Arial" w:eastAsia="Arial Unicode MS" w:hAnsi="Arial Unicode MS"/>
          <w:b/>
          <w:color w:val="000000"/>
          <w:u w:color="000000"/>
        </w:rPr>
        <w:t>–</w:t>
      </w:r>
      <w:r w:rsidR="00371EA0">
        <w:rPr>
          <w:rFonts w:ascii="Arial" w:eastAsia="Arial Unicode MS" w:hAnsi="Arial Unicode MS"/>
          <w:b/>
          <w:color w:val="000000"/>
          <w:u w:color="000000"/>
        </w:rPr>
        <w:t xml:space="preserve"> proposte di candidatura</w:t>
      </w:r>
    </w:p>
    <w:p w14:paraId="7D1A9EBE" w14:textId="1F781E26" w:rsidR="00E07446"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I coreografi interessati a partecipare al progetto dovranno inviare </w:t>
      </w:r>
      <w:r>
        <w:rPr>
          <w:rFonts w:ascii="Arial" w:eastAsia="Arial Unicode MS" w:hAnsi="Arial Unicode MS"/>
          <w:b/>
          <w:color w:val="000000"/>
          <w:u w:color="000000"/>
        </w:rPr>
        <w:t xml:space="preserve">entro e non oltre </w:t>
      </w:r>
      <w:r w:rsidRPr="00BF3641">
        <w:rPr>
          <w:rFonts w:ascii="Arial" w:eastAsia="Arial Unicode MS" w:hAnsi="Arial Unicode MS"/>
          <w:b/>
          <w:color w:val="000000"/>
          <w:u w:color="000000"/>
        </w:rPr>
        <w:t xml:space="preserve">il </w:t>
      </w:r>
      <w:r w:rsidR="001D3FA3">
        <w:rPr>
          <w:rFonts w:ascii="Arial" w:eastAsia="Arial Unicode MS" w:hAnsi="Arial Unicode MS"/>
          <w:b/>
          <w:color w:val="000000"/>
          <w:u w:color="000000"/>
        </w:rPr>
        <w:t>2</w:t>
      </w:r>
      <w:r w:rsidR="005E5699">
        <w:rPr>
          <w:rFonts w:ascii="Arial" w:eastAsia="Arial Unicode MS" w:hAnsi="Arial Unicode MS"/>
          <w:b/>
          <w:color w:val="000000"/>
          <w:u w:color="000000"/>
        </w:rPr>
        <w:t>9</w:t>
      </w:r>
      <w:r w:rsidR="0097465C" w:rsidRPr="00BF3641">
        <w:rPr>
          <w:rFonts w:ascii="Arial" w:eastAsia="Arial Unicode MS" w:hAnsi="Arial Unicode MS"/>
          <w:b/>
          <w:color w:val="000000"/>
          <w:u w:color="000000"/>
        </w:rPr>
        <w:t xml:space="preserve"> </w:t>
      </w:r>
      <w:r w:rsidR="00F74F13">
        <w:rPr>
          <w:rFonts w:ascii="Arial" w:eastAsia="Arial Unicode MS" w:hAnsi="Arial Unicode MS"/>
          <w:b/>
          <w:color w:val="000000"/>
          <w:u w:color="000000"/>
        </w:rPr>
        <w:t>aprile</w:t>
      </w:r>
      <w:r w:rsidR="006B35AC">
        <w:rPr>
          <w:rFonts w:ascii="Arial" w:eastAsia="Arial Unicode MS" w:hAnsi="Arial Unicode MS"/>
          <w:b/>
          <w:color w:val="000000"/>
          <w:u w:color="000000"/>
        </w:rPr>
        <w:t xml:space="preserve"> 20</w:t>
      </w:r>
      <w:r w:rsidR="00C30765">
        <w:rPr>
          <w:rFonts w:ascii="Arial" w:eastAsia="Arial Unicode MS" w:hAnsi="Arial Unicode MS"/>
          <w:b/>
          <w:color w:val="000000"/>
          <w:u w:color="000000"/>
        </w:rPr>
        <w:t>2</w:t>
      </w:r>
      <w:r w:rsidR="001D3FA3">
        <w:rPr>
          <w:rFonts w:ascii="Arial" w:eastAsia="Arial Unicode MS" w:hAnsi="Arial Unicode MS"/>
          <w:b/>
          <w:color w:val="000000"/>
          <w:u w:color="000000"/>
        </w:rPr>
        <w:t>2</w:t>
      </w:r>
      <w:r w:rsidRPr="00650673">
        <w:rPr>
          <w:rFonts w:ascii="Arial" w:eastAsia="Arial Unicode MS" w:hAnsi="Arial Unicode MS"/>
          <w:b/>
          <w:color w:val="000000"/>
          <w:u w:color="000000"/>
        </w:rPr>
        <w:t xml:space="preserve"> </w:t>
      </w:r>
      <w:r w:rsidRPr="00F52962">
        <w:rPr>
          <w:rFonts w:ascii="Arial" w:eastAsia="Arial Unicode MS" w:hAnsi="Arial Unicode MS"/>
          <w:color w:val="000000"/>
          <w:u w:color="000000"/>
        </w:rPr>
        <w:t>per email all</w:t>
      </w:r>
      <w:r w:rsidRPr="00F52962">
        <w:rPr>
          <w:rFonts w:ascii="Arial" w:eastAsia="Arial Unicode MS" w:hAnsi="Arial Unicode MS"/>
          <w:color w:val="000000"/>
          <w:u w:color="000000"/>
        </w:rPr>
        <w:t>’</w:t>
      </w:r>
      <w:r w:rsidRPr="00F52962">
        <w:rPr>
          <w:rFonts w:ascii="Arial" w:eastAsia="Arial Unicode MS" w:hAnsi="Arial Unicode MS"/>
          <w:color w:val="000000"/>
          <w:u w:color="000000"/>
        </w:rPr>
        <w:t>indirizzo</w:t>
      </w:r>
      <w:r w:rsidR="008A1A62">
        <w:rPr>
          <w:rFonts w:ascii="Arial" w:eastAsia="Arial Unicode MS" w:hAnsi="Arial Unicode MS"/>
          <w:b/>
          <w:color w:val="000000"/>
          <w:u w:color="000000"/>
        </w:rPr>
        <w:t xml:space="preserve"> organizzazione</w:t>
      </w:r>
      <w:r w:rsidRPr="00650673">
        <w:rPr>
          <w:rFonts w:ascii="Arial" w:eastAsia="Arial Unicode MS" w:hAnsi="Arial Unicode MS"/>
          <w:b/>
          <w:color w:val="000000"/>
          <w:u w:color="000000"/>
        </w:rPr>
        <w:t>@anghiaridance</w:t>
      </w:r>
      <w:r w:rsidR="006B35AC">
        <w:rPr>
          <w:rFonts w:ascii="Arial" w:eastAsia="Arial Unicode MS" w:hAnsi="Arial Unicode MS"/>
          <w:b/>
          <w:color w:val="000000"/>
          <w:u w:color="000000"/>
        </w:rPr>
        <w:t>hub</w:t>
      </w:r>
      <w:r w:rsidRPr="00650673">
        <w:rPr>
          <w:rFonts w:ascii="Arial" w:eastAsia="Arial Unicode MS" w:hAnsi="Arial Unicode MS"/>
          <w:b/>
          <w:color w:val="000000"/>
          <w:u w:color="000000"/>
        </w:rPr>
        <w:t>.eu</w:t>
      </w:r>
      <w:r>
        <w:rPr>
          <w:rFonts w:ascii="Arial" w:eastAsia="Arial Unicode MS" w:hAnsi="Arial Unicode MS"/>
          <w:color w:val="000000"/>
          <w:u w:color="000000"/>
        </w:rPr>
        <w:t xml:space="preserve"> :</w:t>
      </w:r>
    </w:p>
    <w:p w14:paraId="0148E1C7" w14:textId="77777777" w:rsidR="00371EA0" w:rsidRDefault="00371EA0" w:rsidP="009A49AA">
      <w:pPr>
        <w:jc w:val="both"/>
        <w:outlineLvl w:val="0"/>
        <w:rPr>
          <w:rFonts w:ascii="Arial" w:eastAsia="Arial Unicode MS" w:hAnsi="Arial Unicode MS"/>
          <w:color w:val="000000"/>
          <w:u w:color="000000"/>
        </w:rPr>
      </w:pPr>
    </w:p>
    <w:p w14:paraId="640A416B" w14:textId="77777777" w:rsidR="00371EA0" w:rsidRDefault="00371EA0" w:rsidP="009A49AA">
      <w:pPr>
        <w:numPr>
          <w:ilvl w:val="0"/>
          <w:numId w:val="2"/>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lettera di motivazione (</w:t>
      </w:r>
      <w:proofErr w:type="spellStart"/>
      <w:r>
        <w:rPr>
          <w:rFonts w:ascii="Arial" w:eastAsia="Arial Unicode MS" w:hAnsi="Arial Unicode MS"/>
          <w:color w:val="000000"/>
          <w:u w:color="000000"/>
        </w:rPr>
        <w:t>max</w:t>
      </w:r>
      <w:proofErr w:type="spellEnd"/>
      <w:r>
        <w:rPr>
          <w:rFonts w:ascii="Arial" w:eastAsia="Arial Unicode MS" w:hAnsi="Arial Unicode MS"/>
          <w:color w:val="000000"/>
          <w:u w:color="000000"/>
        </w:rPr>
        <w:t xml:space="preserve"> 1 pagina)</w:t>
      </w:r>
    </w:p>
    <w:p w14:paraId="787C9390" w14:textId="210F767D" w:rsidR="00371EA0" w:rsidRPr="000529B4" w:rsidRDefault="00371EA0" w:rsidP="009A49AA">
      <w:pPr>
        <w:numPr>
          <w:ilvl w:val="0"/>
          <w:numId w:val="2"/>
        </w:numPr>
        <w:ind w:left="0"/>
        <w:jc w:val="both"/>
        <w:outlineLvl w:val="0"/>
        <w:rPr>
          <w:rFonts w:ascii="Arial" w:eastAsia="Arial Unicode MS" w:hAnsi="Arial Unicode MS"/>
          <w:color w:val="000000"/>
          <w:u w:color="000000"/>
        </w:rPr>
      </w:pPr>
      <w:r w:rsidRPr="000529B4">
        <w:rPr>
          <w:rFonts w:ascii="Arial" w:eastAsia="Arial Unicode MS" w:hAnsi="Arial Unicode MS"/>
          <w:color w:val="000000"/>
          <w:u w:color="000000"/>
        </w:rPr>
        <w:t xml:space="preserve">progetto coreografico a cui </w:t>
      </w:r>
      <w:r w:rsidR="006B35AC">
        <w:rPr>
          <w:rFonts w:ascii="Arial" w:eastAsia="Arial Unicode MS" w:hAnsi="Arial Unicode MS"/>
          <w:color w:val="000000"/>
          <w:u w:color="000000"/>
        </w:rPr>
        <w:t>si intende</w:t>
      </w:r>
      <w:r w:rsidRPr="000529B4">
        <w:rPr>
          <w:rFonts w:ascii="Arial" w:eastAsia="Arial Unicode MS" w:hAnsi="Arial Unicode MS"/>
          <w:color w:val="000000"/>
          <w:u w:color="000000"/>
        </w:rPr>
        <w:t xml:space="preserve"> lavorare (</w:t>
      </w:r>
      <w:proofErr w:type="spellStart"/>
      <w:r w:rsidRPr="000529B4">
        <w:rPr>
          <w:rFonts w:ascii="Arial" w:eastAsia="Arial Unicode MS" w:hAnsi="Arial Unicode MS"/>
          <w:color w:val="000000"/>
          <w:u w:color="000000"/>
        </w:rPr>
        <w:t>max</w:t>
      </w:r>
      <w:proofErr w:type="spellEnd"/>
      <w:r w:rsidRPr="000529B4">
        <w:rPr>
          <w:rFonts w:ascii="Arial" w:eastAsia="Arial Unicode MS" w:hAnsi="Arial Unicode MS"/>
          <w:color w:val="000000"/>
          <w:u w:color="000000"/>
        </w:rPr>
        <w:t xml:space="preserve"> 2 pagine)</w:t>
      </w:r>
      <w:r w:rsidR="0068485B" w:rsidRPr="000529B4">
        <w:rPr>
          <w:rFonts w:ascii="Arial" w:eastAsia="Arial Unicode MS" w:hAnsi="Arial Unicode MS"/>
          <w:color w:val="000000"/>
          <w:u w:color="000000"/>
        </w:rPr>
        <w:t xml:space="preserve"> con l</w:t>
      </w:r>
      <w:r w:rsidR="0068485B" w:rsidRPr="000529B4">
        <w:rPr>
          <w:rFonts w:ascii="Arial" w:eastAsia="Arial Unicode MS" w:hAnsi="Arial Unicode MS"/>
          <w:color w:val="000000"/>
          <w:u w:color="000000"/>
        </w:rPr>
        <w:t>’</w:t>
      </w:r>
      <w:r w:rsidR="0068485B" w:rsidRPr="000529B4">
        <w:rPr>
          <w:rFonts w:ascii="Arial" w:eastAsia="Arial Unicode MS" w:hAnsi="Arial Unicode MS"/>
          <w:color w:val="000000"/>
          <w:u w:color="000000"/>
        </w:rPr>
        <w:t>indicazione dell</w:t>
      </w:r>
      <w:r w:rsidR="0068485B" w:rsidRPr="000529B4">
        <w:rPr>
          <w:rFonts w:ascii="Arial" w:eastAsia="Arial Unicode MS" w:hAnsi="Arial Unicode MS"/>
          <w:color w:val="000000"/>
          <w:u w:color="000000"/>
        </w:rPr>
        <w:t>’</w:t>
      </w:r>
      <w:r w:rsidR="0068485B" w:rsidRPr="000529B4">
        <w:rPr>
          <w:rFonts w:ascii="Arial" w:eastAsia="Arial Unicode MS" w:hAnsi="Arial Unicode MS"/>
          <w:color w:val="000000"/>
          <w:u w:color="000000"/>
        </w:rPr>
        <w:t>eventuale collaboratore artistico o organizzatore coinvolto nel progetto</w:t>
      </w:r>
    </w:p>
    <w:p w14:paraId="5E3603FB" w14:textId="7F91A1B5" w:rsidR="00371EA0" w:rsidRDefault="000529B4" w:rsidP="009A49AA">
      <w:pPr>
        <w:numPr>
          <w:ilvl w:val="0"/>
          <w:numId w:val="2"/>
        </w:numPr>
        <w:ind w:left="0" w:hanging="357"/>
        <w:jc w:val="both"/>
        <w:outlineLvl w:val="0"/>
        <w:rPr>
          <w:rFonts w:ascii="Arial" w:eastAsia="Arial Unicode MS" w:hAnsi="Arial Unicode MS"/>
          <w:color w:val="000000"/>
          <w:u w:color="000000"/>
        </w:rPr>
      </w:pPr>
      <w:r>
        <w:rPr>
          <w:rFonts w:ascii="Arial" w:eastAsia="Arial Unicode MS" w:hAnsi="Arial Unicode MS"/>
          <w:color w:val="000000"/>
          <w:u w:color="000000"/>
        </w:rPr>
        <w:t>curriculum</w:t>
      </w:r>
      <w:r w:rsidR="00371EA0">
        <w:rPr>
          <w:rFonts w:ascii="Arial" w:eastAsia="Arial Unicode MS" w:hAnsi="Arial Unicode MS"/>
          <w:color w:val="000000"/>
          <w:u w:color="000000"/>
        </w:rPr>
        <w:t xml:space="preserve"> (</w:t>
      </w:r>
      <w:proofErr w:type="spellStart"/>
      <w:r w:rsidR="00371EA0">
        <w:rPr>
          <w:rFonts w:ascii="Arial" w:eastAsia="Arial Unicode MS" w:hAnsi="Arial Unicode MS"/>
          <w:color w:val="000000"/>
          <w:u w:color="000000"/>
        </w:rPr>
        <w:t>max</w:t>
      </w:r>
      <w:proofErr w:type="spellEnd"/>
      <w:r w:rsidR="00371EA0">
        <w:rPr>
          <w:rFonts w:ascii="Arial" w:eastAsia="Arial Unicode MS" w:hAnsi="Arial Unicode MS"/>
          <w:color w:val="000000"/>
          <w:u w:color="000000"/>
        </w:rPr>
        <w:t xml:space="preserve"> 2 pagine). Indicare il livello </w:t>
      </w:r>
      <w:r w:rsidR="00E8305F">
        <w:rPr>
          <w:rFonts w:ascii="Arial" w:eastAsia="Arial Unicode MS" w:hAnsi="Arial Unicode MS"/>
          <w:color w:val="000000"/>
          <w:u w:color="000000"/>
        </w:rPr>
        <w:t xml:space="preserve">di comprensione </w:t>
      </w:r>
      <w:r>
        <w:rPr>
          <w:rFonts w:ascii="Arial" w:eastAsia="Arial Unicode MS" w:hAnsi="Arial Unicode MS"/>
          <w:color w:val="000000"/>
          <w:u w:color="000000"/>
        </w:rPr>
        <w:t>della lingua inglese</w:t>
      </w:r>
    </w:p>
    <w:p w14:paraId="59439A03" w14:textId="69C7A2E0" w:rsidR="00371EA0" w:rsidRDefault="000529B4" w:rsidP="009A49AA">
      <w:pPr>
        <w:numPr>
          <w:ilvl w:val="0"/>
          <w:numId w:val="2"/>
        </w:numPr>
        <w:ind w:left="0"/>
        <w:jc w:val="both"/>
        <w:outlineLvl w:val="0"/>
        <w:rPr>
          <w:rFonts w:ascii="Arial" w:eastAsia="Arial Unicode MS" w:hAnsi="Arial Unicode MS"/>
          <w:color w:val="000000"/>
          <w:u w:color="000000"/>
        </w:rPr>
      </w:pPr>
      <w:r>
        <w:rPr>
          <w:rFonts w:ascii="Arial" w:eastAsia="Arial Unicode MS" w:hAnsi="Arial Unicode MS"/>
          <w:color w:val="000000"/>
          <w:u w:color="000000"/>
        </w:rPr>
        <w:t>curriculum interpreti (</w:t>
      </w:r>
      <w:proofErr w:type="spellStart"/>
      <w:r>
        <w:rPr>
          <w:rFonts w:ascii="Arial" w:eastAsia="Arial Unicode MS" w:hAnsi="Arial Unicode MS"/>
          <w:color w:val="000000"/>
          <w:u w:color="000000"/>
        </w:rPr>
        <w:t>max</w:t>
      </w:r>
      <w:proofErr w:type="spellEnd"/>
      <w:r>
        <w:rPr>
          <w:rFonts w:ascii="Arial" w:eastAsia="Arial Unicode MS" w:hAnsi="Arial Unicode MS"/>
          <w:color w:val="000000"/>
          <w:u w:color="000000"/>
        </w:rPr>
        <w:t xml:space="preserve"> 1 pagina</w:t>
      </w:r>
      <w:r w:rsidR="00371EA0">
        <w:rPr>
          <w:rFonts w:ascii="Arial" w:eastAsia="Arial Unicode MS" w:hAnsi="Arial Unicode MS"/>
          <w:color w:val="000000"/>
          <w:u w:color="000000"/>
        </w:rPr>
        <w:t xml:space="preserve"> ognuno)</w:t>
      </w:r>
    </w:p>
    <w:p w14:paraId="42D25A5B" w14:textId="77777777" w:rsidR="00EB5DEA" w:rsidRPr="00EB5DEA" w:rsidRDefault="00371EA0" w:rsidP="009A49AA">
      <w:pPr>
        <w:numPr>
          <w:ilvl w:val="0"/>
          <w:numId w:val="2"/>
        </w:numPr>
        <w:ind w:left="0"/>
        <w:jc w:val="both"/>
        <w:outlineLvl w:val="0"/>
        <w:rPr>
          <w:rFonts w:ascii="Arial" w:eastAsia="Arial Unicode MS" w:hAnsi="Arial Unicode MS"/>
          <w:color w:val="000000"/>
          <w:u w:color="000000"/>
        </w:rPr>
      </w:pPr>
      <w:r w:rsidRPr="00EB5DEA">
        <w:rPr>
          <w:rFonts w:ascii="Arial" w:eastAsia="Arial Unicode MS" w:hAnsi="Arial Unicode MS"/>
          <w:color w:val="000000"/>
          <w:u w:color="000000"/>
        </w:rPr>
        <w:t>link video dell</w:t>
      </w:r>
      <w:r w:rsidRPr="00EB5DEA">
        <w:rPr>
          <w:rFonts w:ascii="Arial" w:eastAsia="Arial Unicode MS" w:hAnsi="Arial Unicode MS"/>
          <w:color w:val="000000"/>
          <w:u w:color="000000"/>
        </w:rPr>
        <w:t>’</w:t>
      </w:r>
      <w:r w:rsidR="00BF3641" w:rsidRPr="00EB5DEA">
        <w:rPr>
          <w:rFonts w:ascii="Arial" w:eastAsia="Arial Unicode MS" w:hAnsi="Arial Unicode MS"/>
          <w:color w:val="000000"/>
          <w:u w:color="000000"/>
        </w:rPr>
        <w:t>ultima creazione realizzata</w:t>
      </w:r>
      <w:r w:rsidR="00EB5DEA" w:rsidRPr="00EB5DEA">
        <w:rPr>
          <w:rFonts w:ascii="Arial" w:eastAsia="Arial Unicode MS" w:hAnsi="Arial Unicode MS"/>
          <w:color w:val="000000"/>
          <w:u w:color="000000"/>
        </w:rPr>
        <w:t>.</w:t>
      </w:r>
    </w:p>
    <w:p w14:paraId="4DF326A7" w14:textId="77777777" w:rsidR="00EB5DEA" w:rsidRDefault="00EB5DEA" w:rsidP="009A49AA">
      <w:pPr>
        <w:jc w:val="both"/>
        <w:outlineLvl w:val="0"/>
        <w:rPr>
          <w:rFonts w:ascii="Arial" w:eastAsia="Arial Unicode MS" w:hAnsi="Arial Unicode MS"/>
          <w:strike/>
          <w:color w:val="000000"/>
          <w:u w:color="000000"/>
        </w:rPr>
      </w:pPr>
    </w:p>
    <w:p w14:paraId="4C35AC17" w14:textId="0ED7EA5F" w:rsidR="0029672F"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Sar</w:t>
      </w:r>
      <w:r>
        <w:rPr>
          <w:rFonts w:ascii="Arial" w:eastAsia="Arial Unicode MS" w:hAnsi="Arial Unicode MS"/>
          <w:color w:val="000000"/>
          <w:u w:color="000000"/>
        </w:rPr>
        <w:t>à</w:t>
      </w:r>
      <w:r>
        <w:rPr>
          <w:rFonts w:ascii="Arial" w:eastAsia="Arial Unicode MS" w:hAnsi="Arial Unicode MS"/>
          <w:color w:val="000000"/>
          <w:u w:color="000000"/>
        </w:rPr>
        <w:t xml:space="preserve"> data priorit</w:t>
      </w:r>
      <w:r>
        <w:rPr>
          <w:rFonts w:ascii="Arial" w:eastAsia="Arial Unicode MS" w:hAnsi="Arial Unicode MS"/>
          <w:color w:val="000000"/>
          <w:u w:color="000000"/>
        </w:rPr>
        <w:t>à</w:t>
      </w:r>
      <w:r>
        <w:rPr>
          <w:rFonts w:ascii="Arial" w:eastAsia="Arial Unicode MS" w:hAnsi="Arial Unicode MS"/>
          <w:color w:val="000000"/>
          <w:u w:color="000000"/>
        </w:rPr>
        <w:t xml:space="preserve"> a progetti con pi</w:t>
      </w:r>
      <w:r>
        <w:rPr>
          <w:rFonts w:ascii="Arial" w:eastAsia="Arial Unicode MS" w:hAnsi="Arial Unicode MS"/>
          <w:color w:val="000000"/>
          <w:u w:color="000000"/>
        </w:rPr>
        <w:t>ù</w:t>
      </w:r>
      <w:r>
        <w:rPr>
          <w:rFonts w:ascii="Arial" w:eastAsia="Arial Unicode MS" w:hAnsi="Arial Unicode MS"/>
          <w:color w:val="000000"/>
          <w:u w:color="000000"/>
        </w:rPr>
        <w:t xml:space="preserve"> interpreti, compreso eventualmente il coreografo, </w:t>
      </w:r>
      <w:r w:rsidR="006E20EE">
        <w:rPr>
          <w:rFonts w:ascii="Arial" w:eastAsia="Arial Unicode MS" w:hAnsi="Arial Unicode MS"/>
          <w:color w:val="000000"/>
          <w:u w:color="000000"/>
        </w:rPr>
        <w:t>oppure</w:t>
      </w:r>
      <w:r>
        <w:rPr>
          <w:rFonts w:ascii="Arial" w:eastAsia="Arial Unicode MS" w:hAnsi="Arial Unicode MS"/>
          <w:color w:val="000000"/>
          <w:u w:color="000000"/>
        </w:rPr>
        <w:t xml:space="preserve"> </w:t>
      </w:r>
      <w:r>
        <w:rPr>
          <w:rFonts w:ascii="Arial" w:eastAsia="Arial Unicode MS" w:hAnsi="Arial Unicode MS"/>
          <w:color w:val="000000"/>
          <w:u w:color="000000"/>
        </w:rPr>
        <w:t>“</w:t>
      </w:r>
      <w:r>
        <w:rPr>
          <w:rFonts w:ascii="Arial" w:eastAsia="Arial Unicode MS" w:hAnsi="Arial Unicode MS"/>
          <w:color w:val="000000"/>
          <w:u w:color="000000"/>
        </w:rPr>
        <w:t>a solo</w:t>
      </w:r>
      <w:r>
        <w:rPr>
          <w:rFonts w:ascii="Arial" w:eastAsia="Arial Unicode MS" w:hAnsi="Arial Unicode MS"/>
          <w:color w:val="000000"/>
          <w:u w:color="000000"/>
        </w:rPr>
        <w:t>”</w:t>
      </w:r>
      <w:r>
        <w:rPr>
          <w:rFonts w:ascii="Arial" w:eastAsia="Arial Unicode MS" w:hAnsi="Arial Unicode MS"/>
          <w:color w:val="000000"/>
          <w:u w:color="000000"/>
        </w:rPr>
        <w:t xml:space="preserve"> in cui l</w:t>
      </w:r>
      <w:r>
        <w:rPr>
          <w:rFonts w:ascii="Arial" w:eastAsia="Arial Unicode MS" w:hAnsi="Arial Unicode MS"/>
          <w:color w:val="000000"/>
          <w:u w:color="000000"/>
        </w:rPr>
        <w:t>’</w:t>
      </w:r>
      <w:r>
        <w:rPr>
          <w:rFonts w:ascii="Arial" w:eastAsia="Arial Unicode MS" w:hAnsi="Arial Unicode MS"/>
          <w:color w:val="000000"/>
          <w:u w:color="000000"/>
        </w:rPr>
        <w:t>interprete sia diverso dal coreografo.</w:t>
      </w:r>
    </w:p>
    <w:p w14:paraId="4217D229" w14:textId="2536B1C1" w:rsidR="00371EA0" w:rsidRDefault="006E20EE"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Obbligatoria</w:t>
      </w:r>
      <w:r w:rsidR="001D2075">
        <w:rPr>
          <w:rFonts w:ascii="Arial" w:eastAsia="Arial Unicode MS" w:hAnsi="Arial Unicode MS"/>
          <w:color w:val="000000"/>
          <w:u w:color="000000"/>
        </w:rPr>
        <w:t xml:space="preserve"> la conoscenza dell</w:t>
      </w:r>
      <w:r w:rsidR="00E07446">
        <w:rPr>
          <w:rFonts w:ascii="Arial" w:eastAsia="Arial Unicode MS" w:hAnsi="Arial Unicode MS"/>
          <w:color w:val="000000"/>
          <w:u w:color="000000"/>
        </w:rPr>
        <w:t xml:space="preserve">a lingua </w:t>
      </w:r>
      <w:r w:rsidR="001D2075">
        <w:rPr>
          <w:rFonts w:ascii="Arial" w:eastAsia="Arial Unicode MS" w:hAnsi="Arial Unicode MS"/>
          <w:color w:val="000000"/>
          <w:u w:color="000000"/>
        </w:rPr>
        <w:t>inglese</w:t>
      </w:r>
      <w:r>
        <w:rPr>
          <w:rFonts w:ascii="Arial" w:eastAsia="Arial Unicode MS" w:hAnsi="Arial Unicode MS"/>
          <w:color w:val="000000"/>
          <w:u w:color="000000"/>
        </w:rPr>
        <w:t xml:space="preserve"> perch</w:t>
      </w:r>
      <w:r>
        <w:rPr>
          <w:rFonts w:ascii="Arial" w:eastAsia="Arial Unicode MS" w:hAnsi="Arial Unicode MS"/>
          <w:color w:val="000000"/>
          <w:u w:color="000000"/>
        </w:rPr>
        <w:t>é</w:t>
      </w:r>
      <w:r>
        <w:rPr>
          <w:rFonts w:ascii="Arial" w:eastAsia="Arial Unicode MS" w:hAnsi="Arial Unicode MS"/>
          <w:color w:val="000000"/>
          <w:u w:color="000000"/>
        </w:rPr>
        <w:t xml:space="preserve"> alcuni seminari saranno tenuti in lingua.</w:t>
      </w:r>
    </w:p>
    <w:p w14:paraId="26E646A3" w14:textId="77777777" w:rsidR="00371EA0" w:rsidRDefault="00371EA0" w:rsidP="009A49AA">
      <w:pPr>
        <w:jc w:val="both"/>
        <w:outlineLvl w:val="0"/>
        <w:rPr>
          <w:rFonts w:ascii="Arial" w:eastAsia="Arial Unicode MS" w:hAnsi="Arial Unicode MS"/>
          <w:color w:val="000000"/>
          <w:u w:color="000000"/>
        </w:rPr>
      </w:pPr>
      <w:r w:rsidRPr="00D74123">
        <w:rPr>
          <w:rFonts w:ascii="Arial" w:eastAsia="Arial Unicode MS" w:hAnsi="Arial Unicode MS"/>
          <w:color w:val="000000"/>
          <w:u w:color="000000"/>
        </w:rPr>
        <w:t xml:space="preserve">Non saranno ammessi alla selezione progetti la cui </w:t>
      </w:r>
      <w:r>
        <w:rPr>
          <w:rFonts w:ascii="Arial" w:eastAsia="Arial Unicode MS" w:hAnsi="Arial Unicode MS"/>
          <w:color w:val="000000"/>
          <w:u w:color="000000"/>
        </w:rPr>
        <w:t>documentazione sia incompleta.</w:t>
      </w:r>
    </w:p>
    <w:p w14:paraId="6B30A996" w14:textId="77777777" w:rsidR="00371EA0"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Con la presentazione della domanda di candidatura, i partecipanti dichiarano di accettare tutti i termini del presente bando.</w:t>
      </w:r>
    </w:p>
    <w:p w14:paraId="063F97C0" w14:textId="77777777" w:rsidR="00542BB1" w:rsidRDefault="00542BB1" w:rsidP="009A49AA">
      <w:pPr>
        <w:jc w:val="both"/>
        <w:outlineLvl w:val="0"/>
        <w:rPr>
          <w:rFonts w:ascii="Arial" w:eastAsia="Arial Unicode MS" w:hAnsi="Arial"/>
          <w:color w:val="000000"/>
          <w:u w:color="000000"/>
        </w:rPr>
      </w:pPr>
    </w:p>
    <w:p w14:paraId="235A1432" w14:textId="77777777" w:rsidR="00542BB1" w:rsidRDefault="00542BB1" w:rsidP="009A49AA">
      <w:pPr>
        <w:jc w:val="both"/>
        <w:outlineLvl w:val="0"/>
        <w:rPr>
          <w:rFonts w:ascii="Arial" w:eastAsia="Arial Unicode MS" w:hAnsi="Arial Unicode MS"/>
          <w:b/>
          <w:color w:val="000000"/>
          <w:u w:color="000000"/>
        </w:rPr>
      </w:pPr>
    </w:p>
    <w:p w14:paraId="202A9BA6" w14:textId="77777777" w:rsidR="00542BB1" w:rsidRDefault="00542BB1" w:rsidP="009A49AA">
      <w:pPr>
        <w:jc w:val="both"/>
        <w:outlineLvl w:val="0"/>
        <w:rPr>
          <w:rFonts w:ascii="Arial" w:eastAsia="Arial Unicode MS" w:hAnsi="Arial Unicode MS"/>
          <w:b/>
          <w:color w:val="000000"/>
          <w:u w:color="000000"/>
        </w:rPr>
      </w:pPr>
    </w:p>
    <w:p w14:paraId="678E586E" w14:textId="77777777" w:rsidR="00542BB1" w:rsidRDefault="00542BB1" w:rsidP="009A49AA">
      <w:pPr>
        <w:jc w:val="both"/>
        <w:outlineLvl w:val="0"/>
        <w:rPr>
          <w:rFonts w:ascii="Arial" w:eastAsia="Arial Unicode MS" w:hAnsi="Arial Unicode MS"/>
          <w:b/>
          <w:color w:val="000000"/>
          <w:u w:color="000000"/>
        </w:rPr>
      </w:pPr>
      <w:bookmarkStart w:id="0" w:name="_GoBack"/>
      <w:bookmarkEnd w:id="0"/>
    </w:p>
    <w:p w14:paraId="681AC1AB" w14:textId="1DA1E9AD" w:rsidR="00371EA0" w:rsidRPr="00D74123" w:rsidRDefault="00055C6D" w:rsidP="009A49AA">
      <w:pPr>
        <w:jc w:val="both"/>
        <w:outlineLvl w:val="0"/>
        <w:rPr>
          <w:rFonts w:ascii="Arial" w:eastAsia="Arial Unicode MS" w:hAnsi="Arial"/>
          <w:b/>
          <w:color w:val="000000"/>
          <w:u w:color="000000"/>
        </w:rPr>
      </w:pPr>
      <w:r>
        <w:rPr>
          <w:rFonts w:ascii="Arial" w:eastAsia="Arial Unicode MS" w:hAnsi="Arial Unicode MS"/>
          <w:b/>
          <w:color w:val="000000"/>
          <w:u w:color="000000"/>
        </w:rPr>
        <w:lastRenderedPageBreak/>
        <w:t>7</w:t>
      </w:r>
      <w:r w:rsidR="00371EA0" w:rsidRPr="00D74123">
        <w:rPr>
          <w:rFonts w:ascii="Arial" w:eastAsia="Arial Unicode MS" w:hAnsi="Arial Unicode MS"/>
          <w:b/>
          <w:color w:val="000000"/>
          <w:u w:color="000000"/>
        </w:rPr>
        <w:t xml:space="preserve"> </w:t>
      </w:r>
      <w:r w:rsidR="00371EA0" w:rsidRPr="00D74123">
        <w:rPr>
          <w:rFonts w:ascii="Arial" w:eastAsia="Arial Unicode MS" w:hAnsi="Arial Unicode MS"/>
          <w:b/>
          <w:color w:val="000000"/>
          <w:u w:color="000000"/>
        </w:rPr>
        <w:t>–</w:t>
      </w:r>
      <w:r w:rsidR="00371EA0" w:rsidRPr="00D74123">
        <w:rPr>
          <w:rFonts w:ascii="Arial" w:eastAsia="Arial Unicode MS" w:hAnsi="Arial Unicode MS"/>
          <w:b/>
          <w:color w:val="000000"/>
          <w:u w:color="000000"/>
        </w:rPr>
        <w:t xml:space="preserve"> selezione</w:t>
      </w:r>
    </w:p>
    <w:p w14:paraId="6A259200" w14:textId="77777777" w:rsidR="00716788" w:rsidRDefault="00371EA0" w:rsidP="009A49AA">
      <w:pPr>
        <w:jc w:val="both"/>
        <w:outlineLvl w:val="0"/>
        <w:rPr>
          <w:rFonts w:ascii="Arial" w:eastAsia="Arial Unicode MS" w:hAnsi="Arial Unicode MS"/>
          <w:color w:val="000000"/>
          <w:u w:color="000000"/>
        </w:rPr>
      </w:pPr>
      <w:r w:rsidRPr="00D74123">
        <w:rPr>
          <w:rFonts w:ascii="Arial" w:eastAsia="Arial Unicode MS" w:hAnsi="Arial Unicode MS"/>
          <w:color w:val="000000"/>
          <w:u w:color="000000"/>
        </w:rPr>
        <w:t>Sulla base dei materiali presentati</w:t>
      </w:r>
      <w:r>
        <w:rPr>
          <w:rFonts w:ascii="Arial" w:eastAsia="Arial Unicode MS" w:hAnsi="Arial Unicode MS"/>
          <w:color w:val="000000"/>
          <w:u w:color="000000"/>
        </w:rPr>
        <w:t>, una apposita Commissione, a proprio insindacabile giudizio, selezioner</w:t>
      </w:r>
      <w:r>
        <w:rPr>
          <w:rFonts w:ascii="Arial" w:eastAsia="Arial Unicode MS" w:hAnsi="Arial Unicode MS"/>
          <w:color w:val="000000"/>
          <w:u w:color="000000"/>
        </w:rPr>
        <w:t>à</w:t>
      </w:r>
      <w:r>
        <w:rPr>
          <w:rFonts w:ascii="Arial" w:eastAsia="Arial Unicode MS" w:hAnsi="Arial Unicode MS"/>
          <w:color w:val="000000"/>
          <w:u w:color="000000"/>
        </w:rPr>
        <w:t xml:space="preserve"> i coreografi e i loro progetti che parteciperanno alle attivit</w:t>
      </w:r>
      <w:r>
        <w:rPr>
          <w:rFonts w:ascii="Arial" w:eastAsia="Arial Unicode MS" w:hAnsi="Arial Unicode MS"/>
          <w:color w:val="000000"/>
          <w:u w:color="000000"/>
        </w:rPr>
        <w:t>à</w:t>
      </w:r>
      <w:r>
        <w:rPr>
          <w:rFonts w:ascii="Arial" w:eastAsia="Arial Unicode MS" w:hAnsi="Arial Unicode MS"/>
          <w:color w:val="000000"/>
          <w:u w:color="000000"/>
        </w:rPr>
        <w:t xml:space="preserve"> previste ai punti </w:t>
      </w:r>
      <w:r w:rsidR="00E07446">
        <w:rPr>
          <w:rFonts w:ascii="Arial" w:eastAsia="Arial Unicode MS" w:hAnsi="Arial Unicode MS"/>
          <w:color w:val="000000"/>
          <w:u w:color="000000"/>
        </w:rPr>
        <w:t xml:space="preserve">precedenti del presente bando. </w:t>
      </w:r>
    </w:p>
    <w:p w14:paraId="041EC4B1" w14:textId="3E5EF6CC" w:rsidR="00EB5DEA" w:rsidRPr="00716788" w:rsidRDefault="00E07446" w:rsidP="009A49AA">
      <w:pPr>
        <w:jc w:val="both"/>
        <w:outlineLvl w:val="0"/>
        <w:rPr>
          <w:rFonts w:ascii="Arial" w:eastAsia="Arial Unicode MS" w:hAnsi="Arial Unicode MS"/>
          <w:color w:val="000000"/>
          <w:u w:val="single"/>
        </w:rPr>
      </w:pPr>
      <w:r w:rsidRPr="00716788">
        <w:rPr>
          <w:rFonts w:ascii="Arial" w:eastAsia="Arial Unicode MS" w:hAnsi="Arial Unicode MS"/>
          <w:color w:val="000000"/>
          <w:u w:val="single"/>
        </w:rPr>
        <w:t>Solo i</w:t>
      </w:r>
      <w:r w:rsidR="00371EA0" w:rsidRPr="00716788">
        <w:rPr>
          <w:rFonts w:ascii="Arial" w:eastAsia="Arial Unicode MS" w:hAnsi="Arial Unicode MS"/>
          <w:color w:val="000000"/>
          <w:u w:val="single"/>
        </w:rPr>
        <w:t xml:space="preserve"> coreografi selezion</w:t>
      </w:r>
      <w:r w:rsidR="007F4A01" w:rsidRPr="00716788">
        <w:rPr>
          <w:rFonts w:ascii="Arial" w:eastAsia="Arial Unicode MS" w:hAnsi="Arial Unicode MS"/>
          <w:color w:val="000000"/>
          <w:u w:val="single"/>
        </w:rPr>
        <w:t>ati saranno informati via email</w:t>
      </w:r>
      <w:r w:rsidR="006B35AC" w:rsidRPr="00716788">
        <w:rPr>
          <w:rFonts w:ascii="Arial" w:eastAsia="Arial Unicode MS" w:hAnsi="Arial Unicode MS"/>
          <w:color w:val="000000"/>
          <w:u w:val="single"/>
        </w:rPr>
        <w:t>.</w:t>
      </w:r>
      <w:r w:rsidR="007F4A01" w:rsidRPr="00716788">
        <w:rPr>
          <w:rFonts w:ascii="Arial" w:eastAsia="Arial Unicode MS" w:hAnsi="Arial Unicode MS"/>
          <w:color w:val="000000"/>
          <w:u w:val="single"/>
        </w:rPr>
        <w:t xml:space="preserve"> </w:t>
      </w:r>
    </w:p>
    <w:p w14:paraId="2CD67390" w14:textId="77777777" w:rsidR="00371EA0" w:rsidRPr="00D74123" w:rsidRDefault="00371EA0" w:rsidP="009A49AA">
      <w:pPr>
        <w:jc w:val="both"/>
        <w:outlineLvl w:val="0"/>
        <w:rPr>
          <w:rFonts w:ascii="Arial" w:eastAsia="Arial Unicode MS" w:hAnsi="Arial"/>
          <w:color w:val="000000"/>
          <w:u w:color="000000"/>
        </w:rPr>
      </w:pPr>
    </w:p>
    <w:p w14:paraId="3A1C2E7C" w14:textId="77777777" w:rsidR="00371EA0" w:rsidRPr="00D74123" w:rsidRDefault="002D3E10" w:rsidP="009A49AA">
      <w:pPr>
        <w:jc w:val="both"/>
        <w:outlineLvl w:val="0"/>
        <w:rPr>
          <w:rFonts w:ascii="Arial" w:eastAsia="Arial Unicode MS" w:hAnsi="Arial"/>
          <w:b/>
          <w:color w:val="000000"/>
          <w:u w:color="000000"/>
        </w:rPr>
      </w:pPr>
      <w:r>
        <w:rPr>
          <w:rFonts w:ascii="Arial" w:eastAsia="Arial Unicode MS" w:hAnsi="Arial Unicode MS"/>
          <w:b/>
          <w:color w:val="000000"/>
          <w:u w:color="000000"/>
        </w:rPr>
        <w:t>8</w:t>
      </w:r>
      <w:r w:rsidR="00371EA0" w:rsidRPr="00D74123">
        <w:rPr>
          <w:rFonts w:ascii="Arial" w:eastAsia="Arial Unicode MS" w:hAnsi="Arial Unicode MS"/>
          <w:b/>
          <w:color w:val="000000"/>
          <w:u w:color="000000"/>
        </w:rPr>
        <w:t xml:space="preserve"> </w:t>
      </w:r>
      <w:r w:rsidR="00371EA0" w:rsidRPr="00D74123">
        <w:rPr>
          <w:rFonts w:ascii="Arial" w:eastAsia="Arial Unicode MS" w:hAnsi="Arial Unicode MS"/>
          <w:b/>
          <w:color w:val="000000"/>
          <w:u w:color="000000"/>
        </w:rPr>
        <w:t>–</w:t>
      </w:r>
      <w:r w:rsidR="00371EA0" w:rsidRPr="00D74123">
        <w:rPr>
          <w:rFonts w:ascii="Arial" w:eastAsia="Arial Unicode MS" w:hAnsi="Arial Unicode MS"/>
          <w:b/>
          <w:color w:val="000000"/>
          <w:u w:color="000000"/>
        </w:rPr>
        <w:t xml:space="preserve"> vincoli per i </w:t>
      </w:r>
      <w:r w:rsidR="00371EA0">
        <w:rPr>
          <w:rFonts w:ascii="Arial" w:eastAsia="Arial Unicode MS" w:hAnsi="Arial Unicode MS"/>
          <w:b/>
          <w:color w:val="000000"/>
          <w:u w:color="000000"/>
        </w:rPr>
        <w:t>coreografi selezionati</w:t>
      </w:r>
    </w:p>
    <w:p w14:paraId="66301659" w14:textId="525065CC" w:rsidR="002D3E10"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I coreografi selezionati e i propri danzatori si impegneranno a prendere parte a tutte le attivit</w:t>
      </w:r>
      <w:r>
        <w:rPr>
          <w:rFonts w:ascii="Arial" w:eastAsia="Arial Unicode MS" w:hAnsi="Arial Unicode MS"/>
          <w:color w:val="000000"/>
          <w:u w:color="000000"/>
        </w:rPr>
        <w:t>à</w:t>
      </w:r>
      <w:r>
        <w:rPr>
          <w:rFonts w:ascii="Arial" w:eastAsia="Arial Unicode MS" w:hAnsi="Arial Unicode MS"/>
          <w:color w:val="000000"/>
          <w:u w:color="000000"/>
        </w:rPr>
        <w:t xml:space="preserve"> previste dal programma</w:t>
      </w:r>
      <w:r w:rsidR="00716788">
        <w:rPr>
          <w:rFonts w:ascii="Arial" w:eastAsia="Arial Unicode MS" w:hAnsi="Arial Unicode MS"/>
          <w:color w:val="000000"/>
          <w:u w:color="000000"/>
        </w:rPr>
        <w:t>, seminari e residenze.</w:t>
      </w:r>
    </w:p>
    <w:p w14:paraId="0D26D6BA" w14:textId="36EA9C7E" w:rsidR="00B36358" w:rsidRPr="004D2B08" w:rsidRDefault="001D3FA3" w:rsidP="009A49AA">
      <w:pPr>
        <w:jc w:val="both"/>
        <w:outlineLvl w:val="0"/>
        <w:rPr>
          <w:rFonts w:ascii="Arial" w:eastAsia="Arial Unicode MS" w:hAnsi="Arial Unicode MS"/>
          <w:color w:val="000000"/>
          <w:u w:val="single"/>
        </w:rPr>
      </w:pPr>
      <w:r w:rsidRPr="00731F1D">
        <w:rPr>
          <w:rFonts w:ascii="Arial" w:eastAsia="Arial Unicode MS" w:hAnsi="Arial Unicode MS"/>
          <w:color w:val="000000"/>
          <w:u w:val="single"/>
        </w:rPr>
        <w:t xml:space="preserve">Saranno tollerate assenze </w:t>
      </w:r>
      <w:r w:rsidR="009A49AA">
        <w:rPr>
          <w:rFonts w:ascii="Arial" w:eastAsia="Arial Unicode MS" w:hAnsi="Arial Unicode MS"/>
          <w:color w:val="000000"/>
          <w:u w:val="single"/>
        </w:rPr>
        <w:t xml:space="preserve">per impegni lavorativi </w:t>
      </w:r>
      <w:r w:rsidR="006835F7" w:rsidRPr="00731F1D">
        <w:rPr>
          <w:rFonts w:ascii="Arial" w:eastAsia="Arial Unicode MS" w:hAnsi="Arial Unicode MS"/>
          <w:color w:val="000000"/>
          <w:u w:val="single"/>
        </w:rPr>
        <w:t>da concordare con la direzione</w:t>
      </w:r>
      <w:r w:rsidR="009A49AA">
        <w:rPr>
          <w:rFonts w:ascii="Arial" w:eastAsia="Arial Unicode MS" w:hAnsi="Arial Unicode MS"/>
          <w:color w:val="000000"/>
          <w:u w:val="single"/>
        </w:rPr>
        <w:t>.</w:t>
      </w:r>
    </w:p>
    <w:p w14:paraId="5DD64339" w14:textId="635AD420" w:rsidR="00371EA0" w:rsidRDefault="002D3E1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I coreografi selezionati si impegnano a citare </w:t>
      </w:r>
      <w:r w:rsidR="0035420F">
        <w:rPr>
          <w:rFonts w:ascii="Arial" w:eastAsia="Arial Unicode MS" w:hAnsi="Arial Unicode MS"/>
          <w:color w:val="000000"/>
          <w:u w:color="000000"/>
        </w:rPr>
        <w:t xml:space="preserve">il sostegno di Anghiari Dance </w:t>
      </w:r>
      <w:proofErr w:type="spellStart"/>
      <w:r w:rsidR="0035420F">
        <w:rPr>
          <w:rFonts w:ascii="Arial" w:eastAsia="Arial Unicode MS" w:hAnsi="Arial Unicode MS"/>
          <w:color w:val="000000"/>
          <w:u w:color="000000"/>
        </w:rPr>
        <w:t>Hub</w:t>
      </w:r>
      <w:proofErr w:type="spellEnd"/>
      <w:r w:rsidR="0035420F">
        <w:rPr>
          <w:rFonts w:ascii="Arial" w:eastAsia="Arial Unicode MS" w:hAnsi="Arial Unicode MS"/>
          <w:color w:val="000000"/>
          <w:u w:color="000000"/>
        </w:rPr>
        <w:t xml:space="preserve"> </w:t>
      </w:r>
      <w:r w:rsidR="00BA2467">
        <w:rPr>
          <w:rFonts w:ascii="Arial" w:eastAsia="Arial Unicode MS" w:hAnsi="Arial Unicode MS"/>
          <w:color w:val="000000"/>
          <w:u w:color="000000"/>
        </w:rPr>
        <w:t xml:space="preserve">quale produttore </w:t>
      </w:r>
      <w:r w:rsidR="0035420F">
        <w:rPr>
          <w:rFonts w:ascii="Arial" w:eastAsia="Arial Unicode MS" w:hAnsi="Arial Unicode MS"/>
          <w:color w:val="000000"/>
          <w:u w:color="000000"/>
        </w:rPr>
        <w:t>nei materiali promozionali e pubblicitari relativi al progetto selezionato.</w:t>
      </w:r>
    </w:p>
    <w:p w14:paraId="7729FA94" w14:textId="77777777" w:rsidR="00EB5DEA" w:rsidRPr="00D74123" w:rsidRDefault="00EB5DEA" w:rsidP="009A49AA">
      <w:pPr>
        <w:jc w:val="both"/>
        <w:outlineLvl w:val="0"/>
        <w:rPr>
          <w:rFonts w:ascii="Arial" w:eastAsia="Arial Unicode MS" w:hAnsi="Arial"/>
          <w:color w:val="000000"/>
          <w:u w:color="000000"/>
        </w:rPr>
      </w:pPr>
    </w:p>
    <w:p w14:paraId="7D3384B2" w14:textId="77777777" w:rsidR="00371EA0" w:rsidRPr="00D74123" w:rsidRDefault="002D3E10" w:rsidP="009A49AA">
      <w:pPr>
        <w:jc w:val="both"/>
        <w:outlineLvl w:val="0"/>
        <w:rPr>
          <w:rFonts w:ascii="Arial" w:eastAsia="Arial Unicode MS" w:hAnsi="Arial"/>
          <w:b/>
          <w:color w:val="000000"/>
          <w:u w:color="000000"/>
        </w:rPr>
      </w:pPr>
      <w:r>
        <w:rPr>
          <w:rFonts w:ascii="Arial" w:eastAsia="Arial Unicode MS" w:hAnsi="Arial Unicode MS"/>
          <w:b/>
          <w:color w:val="000000"/>
          <w:u w:color="000000"/>
        </w:rPr>
        <w:t>9</w:t>
      </w:r>
      <w:r w:rsidR="00371EA0" w:rsidRPr="00D74123">
        <w:rPr>
          <w:rFonts w:ascii="Arial" w:eastAsia="Arial Unicode MS" w:hAnsi="Arial Unicode MS"/>
          <w:b/>
          <w:color w:val="000000"/>
          <w:u w:color="000000"/>
        </w:rPr>
        <w:t xml:space="preserve"> </w:t>
      </w:r>
      <w:r w:rsidR="00371EA0" w:rsidRPr="00D74123">
        <w:rPr>
          <w:rFonts w:ascii="Arial" w:eastAsia="Arial Unicode MS" w:hAnsi="Arial Unicode MS"/>
          <w:b/>
          <w:color w:val="000000"/>
          <w:u w:color="000000"/>
        </w:rPr>
        <w:t>–</w:t>
      </w:r>
      <w:r w:rsidR="00371EA0" w:rsidRPr="00D74123">
        <w:rPr>
          <w:rFonts w:ascii="Arial" w:eastAsia="Arial Unicode MS" w:hAnsi="Arial Unicode MS"/>
          <w:b/>
          <w:color w:val="000000"/>
          <w:u w:color="000000"/>
        </w:rPr>
        <w:t xml:space="preserve"> vincoli p</w:t>
      </w:r>
      <w:r w:rsidR="00371EA0">
        <w:rPr>
          <w:rFonts w:ascii="Arial" w:eastAsia="Arial Unicode MS" w:hAnsi="Arial Unicode MS"/>
          <w:b/>
          <w:color w:val="000000"/>
          <w:u w:color="000000"/>
        </w:rPr>
        <w:t xml:space="preserve">er Anghiari Dance </w:t>
      </w:r>
      <w:proofErr w:type="spellStart"/>
      <w:r w:rsidR="00371EA0">
        <w:rPr>
          <w:rFonts w:ascii="Arial" w:eastAsia="Arial Unicode MS" w:hAnsi="Arial Unicode MS"/>
          <w:b/>
          <w:color w:val="000000"/>
          <w:u w:color="000000"/>
        </w:rPr>
        <w:t>Hub</w:t>
      </w:r>
      <w:proofErr w:type="spellEnd"/>
    </w:p>
    <w:p w14:paraId="3C768B96" w14:textId="2DD729BB" w:rsidR="002D3E10"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Anghiari Dance </w:t>
      </w:r>
      <w:proofErr w:type="spellStart"/>
      <w:r>
        <w:rPr>
          <w:rFonts w:ascii="Arial" w:eastAsia="Arial Unicode MS" w:hAnsi="Arial Unicode MS"/>
          <w:color w:val="000000"/>
          <w:u w:color="000000"/>
        </w:rPr>
        <w:t>Hub</w:t>
      </w:r>
      <w:proofErr w:type="spellEnd"/>
      <w:r>
        <w:rPr>
          <w:rFonts w:ascii="Arial" w:eastAsia="Arial Unicode MS" w:hAnsi="Arial Unicode MS"/>
          <w:color w:val="000000"/>
          <w:u w:color="000000"/>
        </w:rPr>
        <w:t xml:space="preserve"> comunicher</w:t>
      </w:r>
      <w:r>
        <w:rPr>
          <w:rFonts w:ascii="Arial" w:eastAsia="Arial Unicode MS" w:hAnsi="Arial Unicode MS"/>
          <w:color w:val="000000"/>
          <w:u w:color="000000"/>
        </w:rPr>
        <w:t>à</w:t>
      </w:r>
      <w:r>
        <w:rPr>
          <w:rFonts w:ascii="Arial" w:eastAsia="Arial Unicode MS" w:hAnsi="Arial Unicode MS"/>
          <w:color w:val="000000"/>
          <w:u w:color="000000"/>
        </w:rPr>
        <w:t xml:space="preserve"> a ogni coreografo selezionato l</w:t>
      </w:r>
      <w:r>
        <w:rPr>
          <w:rFonts w:ascii="Arial" w:eastAsia="Arial Unicode MS" w:hAnsi="Arial Unicode MS"/>
          <w:color w:val="000000"/>
          <w:u w:color="000000"/>
        </w:rPr>
        <w:t>’</w:t>
      </w:r>
      <w:r>
        <w:rPr>
          <w:rFonts w:ascii="Arial" w:eastAsia="Arial Unicode MS" w:hAnsi="Arial Unicode MS"/>
          <w:color w:val="000000"/>
          <w:u w:color="000000"/>
        </w:rPr>
        <w:t xml:space="preserve">importo della borsa di studio, comunque a copertura </w:t>
      </w:r>
      <w:r w:rsidR="00B36358">
        <w:rPr>
          <w:rFonts w:ascii="Arial" w:eastAsia="Arial Unicode MS" w:hAnsi="Arial Unicode MS"/>
          <w:color w:val="000000"/>
          <w:u w:color="000000"/>
        </w:rPr>
        <w:t xml:space="preserve">forfetaria </w:t>
      </w:r>
      <w:r>
        <w:rPr>
          <w:rFonts w:ascii="Arial" w:eastAsia="Arial Unicode MS" w:hAnsi="Arial Unicode MS"/>
          <w:color w:val="000000"/>
          <w:u w:color="000000"/>
        </w:rPr>
        <w:t xml:space="preserve">delle spese di vitto </w:t>
      </w:r>
      <w:r w:rsidR="00B36358">
        <w:rPr>
          <w:rFonts w:ascii="Arial" w:eastAsia="Arial Unicode MS" w:hAnsi="Arial Unicode MS"/>
          <w:color w:val="000000"/>
          <w:u w:color="000000"/>
        </w:rPr>
        <w:t xml:space="preserve">e viaggio, </w:t>
      </w:r>
      <w:r>
        <w:rPr>
          <w:rFonts w:ascii="Arial" w:eastAsia="Arial Unicode MS" w:hAnsi="Arial Unicode MS"/>
          <w:color w:val="000000"/>
          <w:u w:color="000000"/>
        </w:rPr>
        <w:t xml:space="preserve">e </w:t>
      </w:r>
      <w:r w:rsidR="00B36358">
        <w:rPr>
          <w:rFonts w:ascii="Arial" w:eastAsia="Arial Unicode MS" w:hAnsi="Arial Unicode MS"/>
          <w:color w:val="000000"/>
          <w:u w:color="000000"/>
        </w:rPr>
        <w:t>provveder</w:t>
      </w:r>
      <w:r w:rsidR="00B36358">
        <w:rPr>
          <w:rFonts w:ascii="Arial" w:eastAsia="Arial Unicode MS" w:hAnsi="Arial Unicode MS"/>
          <w:color w:val="000000"/>
          <w:u w:color="000000"/>
        </w:rPr>
        <w:t>à</w:t>
      </w:r>
      <w:r w:rsidR="00B36358">
        <w:rPr>
          <w:rFonts w:ascii="Arial" w:eastAsia="Arial Unicode MS" w:hAnsi="Arial Unicode MS"/>
          <w:color w:val="000000"/>
          <w:u w:color="000000"/>
        </w:rPr>
        <w:t xml:space="preserve"> direttamente all</w:t>
      </w:r>
      <w:r w:rsidR="00B36358">
        <w:rPr>
          <w:rFonts w:ascii="Arial" w:eastAsia="Arial Unicode MS" w:hAnsi="Arial Unicode MS"/>
          <w:color w:val="000000"/>
          <w:u w:color="000000"/>
        </w:rPr>
        <w:t>’</w:t>
      </w:r>
      <w:r w:rsidR="00B36358">
        <w:rPr>
          <w:rFonts w:ascii="Arial" w:eastAsia="Arial Unicode MS" w:hAnsi="Arial Unicode MS"/>
          <w:color w:val="000000"/>
          <w:u w:color="000000"/>
        </w:rPr>
        <w:t>alloggio</w:t>
      </w:r>
      <w:r>
        <w:rPr>
          <w:rFonts w:ascii="Arial" w:eastAsia="Arial Unicode MS" w:hAnsi="Arial Unicode MS"/>
          <w:color w:val="000000"/>
          <w:u w:color="000000"/>
        </w:rPr>
        <w:t xml:space="preserve">. </w:t>
      </w:r>
    </w:p>
    <w:p w14:paraId="2AD5DB20" w14:textId="77777777" w:rsidR="00371EA0"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 xml:space="preserve">Anghiari Dance </w:t>
      </w:r>
      <w:proofErr w:type="spellStart"/>
      <w:r>
        <w:rPr>
          <w:rFonts w:ascii="Arial" w:eastAsia="Arial Unicode MS" w:hAnsi="Arial Unicode MS"/>
          <w:color w:val="000000"/>
          <w:u w:color="000000"/>
        </w:rPr>
        <w:t>Hub</w:t>
      </w:r>
      <w:proofErr w:type="spellEnd"/>
      <w:r>
        <w:rPr>
          <w:rFonts w:ascii="Arial" w:eastAsia="Arial Unicode MS" w:hAnsi="Arial Unicode MS"/>
          <w:color w:val="000000"/>
          <w:u w:color="000000"/>
        </w:rPr>
        <w:t xml:space="preserve"> svolger</w:t>
      </w:r>
      <w:r>
        <w:rPr>
          <w:rFonts w:ascii="Arial" w:eastAsia="Arial Unicode MS" w:hAnsi="Arial Unicode MS"/>
          <w:color w:val="000000"/>
          <w:u w:color="000000"/>
        </w:rPr>
        <w:t>à</w:t>
      </w:r>
      <w:r>
        <w:rPr>
          <w:rFonts w:ascii="Arial" w:eastAsia="Arial Unicode MS" w:hAnsi="Arial Unicode MS"/>
          <w:color w:val="000000"/>
          <w:u w:color="000000"/>
        </w:rPr>
        <w:t xml:space="preserve"> un ruolo di accompagnamento nelle diverse fasi del progetto, assicurando la presentazione a pubblico e operatori del settore dei risultati dei progetti coreografici e accompagnando i coreografi nella ricerca di eventuali partner produttivi.</w:t>
      </w:r>
    </w:p>
    <w:p w14:paraId="5306CE74" w14:textId="77777777" w:rsidR="00BA2467" w:rsidRPr="00D74123" w:rsidRDefault="00BA2467" w:rsidP="009A49AA">
      <w:pPr>
        <w:jc w:val="both"/>
        <w:outlineLvl w:val="0"/>
        <w:rPr>
          <w:rFonts w:ascii="Arial" w:eastAsia="Arial Unicode MS" w:hAnsi="Arial"/>
          <w:color w:val="000000"/>
          <w:u w:color="000000"/>
        </w:rPr>
      </w:pPr>
    </w:p>
    <w:p w14:paraId="3B845959" w14:textId="77777777" w:rsidR="00371EA0" w:rsidRPr="00D74123" w:rsidRDefault="00371EA0" w:rsidP="009A49AA">
      <w:pPr>
        <w:jc w:val="both"/>
        <w:outlineLvl w:val="0"/>
        <w:rPr>
          <w:rFonts w:ascii="Arial" w:eastAsia="Arial Unicode MS" w:hAnsi="Arial"/>
          <w:color w:val="000000"/>
          <w:u w:val="single" w:color="000000"/>
        </w:rPr>
      </w:pPr>
      <w:r w:rsidRPr="00D74123">
        <w:rPr>
          <w:rFonts w:ascii="Arial" w:eastAsia="Arial Unicode MS" w:hAnsi="Arial Unicode MS"/>
          <w:color w:val="000000"/>
          <w:u w:val="single" w:color="000000"/>
        </w:rPr>
        <w:t>INFORMAZIONI</w:t>
      </w:r>
    </w:p>
    <w:p w14:paraId="5F648877" w14:textId="77777777" w:rsidR="00371EA0" w:rsidRDefault="00371EA0" w:rsidP="009A49AA">
      <w:pPr>
        <w:jc w:val="both"/>
        <w:outlineLvl w:val="0"/>
        <w:rPr>
          <w:rFonts w:ascii="Arial" w:eastAsia="Arial Unicode MS" w:hAnsi="Arial Unicode MS"/>
          <w:color w:val="000000"/>
          <w:u w:color="000000"/>
        </w:rPr>
      </w:pPr>
    </w:p>
    <w:p w14:paraId="2ED434F8" w14:textId="77777777" w:rsidR="00371EA0" w:rsidRDefault="00371EA0" w:rsidP="009A49AA">
      <w:pPr>
        <w:jc w:val="both"/>
        <w:outlineLvl w:val="0"/>
        <w:rPr>
          <w:rFonts w:ascii="Arial" w:eastAsia="Arial Unicode MS" w:hAnsi="Arial Unicode MS"/>
          <w:color w:val="000000"/>
          <w:u w:color="000000"/>
        </w:rPr>
      </w:pPr>
      <w:r>
        <w:rPr>
          <w:rFonts w:ascii="Arial" w:eastAsia="Arial Unicode MS" w:hAnsi="Arial Unicode MS"/>
          <w:color w:val="000000"/>
          <w:u w:color="000000"/>
        </w:rPr>
        <w:t>Direzione Artistica Gerarda Ventura</w:t>
      </w:r>
    </w:p>
    <w:p w14:paraId="1E00CB9D" w14:textId="2187FB3F" w:rsidR="00371EA0" w:rsidRDefault="005A5F6C" w:rsidP="009A49AA">
      <w:pPr>
        <w:jc w:val="both"/>
        <w:outlineLvl w:val="0"/>
        <w:rPr>
          <w:rFonts w:ascii="Arial" w:eastAsia="Arial Unicode MS" w:hAnsi="Arial Unicode MS"/>
          <w:color w:val="000000"/>
          <w:u w:color="000000"/>
        </w:rPr>
      </w:pPr>
      <w:hyperlink r:id="rId8" w:history="1">
        <w:r w:rsidR="006B35AC" w:rsidRPr="007006D7">
          <w:rPr>
            <w:rStyle w:val="Collegamentoipertestuale"/>
            <w:rFonts w:ascii="Arial" w:eastAsia="Arial Unicode MS" w:hAnsi="Arial Unicode MS"/>
            <w:u w:color="000000"/>
          </w:rPr>
          <w:t>direzione@anghiaridancehub.eu</w:t>
        </w:r>
      </w:hyperlink>
    </w:p>
    <w:p w14:paraId="1F8FFE62" w14:textId="77777777" w:rsidR="00371EA0" w:rsidRDefault="00371EA0" w:rsidP="009A49AA">
      <w:pPr>
        <w:jc w:val="both"/>
        <w:outlineLvl w:val="0"/>
        <w:rPr>
          <w:rFonts w:ascii="Arial" w:eastAsia="Arial Unicode MS" w:hAnsi="Arial Unicode MS"/>
          <w:color w:val="000000"/>
          <w:u w:color="000000"/>
        </w:rPr>
      </w:pPr>
    </w:p>
    <w:p w14:paraId="721EBFDA" w14:textId="77777777" w:rsidR="00371EA0" w:rsidRPr="00D74123" w:rsidRDefault="00371EA0" w:rsidP="009A49AA">
      <w:pPr>
        <w:jc w:val="both"/>
        <w:outlineLvl w:val="0"/>
        <w:rPr>
          <w:rFonts w:ascii="Arial" w:eastAsia="Arial Unicode MS" w:hAnsi="Arial"/>
          <w:color w:val="000000"/>
          <w:u w:color="000000"/>
        </w:rPr>
      </w:pPr>
      <w:r>
        <w:rPr>
          <w:rFonts w:ascii="Arial" w:eastAsia="Arial Unicode MS" w:hAnsi="Arial Unicode MS"/>
          <w:color w:val="000000"/>
          <w:u w:color="000000"/>
        </w:rPr>
        <w:t xml:space="preserve">Organizzazione Alessandra </w:t>
      </w:r>
      <w:proofErr w:type="spellStart"/>
      <w:r>
        <w:rPr>
          <w:rFonts w:ascii="Arial" w:eastAsia="Arial Unicode MS" w:hAnsi="Arial Unicode MS"/>
          <w:color w:val="000000"/>
          <w:u w:color="000000"/>
        </w:rPr>
        <w:t>Stanghini</w:t>
      </w:r>
      <w:proofErr w:type="spellEnd"/>
    </w:p>
    <w:p w14:paraId="20B30EA0" w14:textId="4682CBD1" w:rsidR="00371EA0" w:rsidRDefault="005A5F6C" w:rsidP="009A49AA">
      <w:pPr>
        <w:jc w:val="both"/>
        <w:outlineLvl w:val="0"/>
        <w:rPr>
          <w:rFonts w:ascii="Arial" w:eastAsia="Arial Unicode MS" w:hAnsi="Arial Unicode MS"/>
          <w:color w:val="000000"/>
          <w:u w:color="000000"/>
        </w:rPr>
      </w:pPr>
      <w:hyperlink r:id="rId9" w:history="1">
        <w:r w:rsidR="006B35AC" w:rsidRPr="007006D7">
          <w:rPr>
            <w:rStyle w:val="Collegamentoipertestuale"/>
            <w:rFonts w:ascii="Arial" w:eastAsia="Arial Unicode MS" w:hAnsi="Arial Unicode MS"/>
            <w:u w:color="000000"/>
          </w:rPr>
          <w:t>organizzazione@anghiaridancehub.eu</w:t>
        </w:r>
      </w:hyperlink>
    </w:p>
    <w:p w14:paraId="1044D07E" w14:textId="77777777" w:rsidR="00055C6D" w:rsidRDefault="00055C6D" w:rsidP="009A49AA">
      <w:pPr>
        <w:jc w:val="both"/>
      </w:pPr>
    </w:p>
    <w:p w14:paraId="1B4C5B40" w14:textId="77777777" w:rsidR="00476883" w:rsidRDefault="00476883" w:rsidP="009A49AA">
      <w:pPr>
        <w:jc w:val="both"/>
      </w:pPr>
    </w:p>
    <w:p w14:paraId="70141B66" w14:textId="77777777" w:rsidR="00542BB1" w:rsidRDefault="00542BB1" w:rsidP="009A49AA">
      <w:pPr>
        <w:jc w:val="both"/>
      </w:pPr>
    </w:p>
    <w:sectPr w:rsidR="00542BB1" w:rsidSect="00B721E4">
      <w:headerReference w:type="default" r:id="rId10"/>
      <w:footerReference w:type="default" r:id="rId11"/>
      <w:pgSz w:w="11900" w:h="16840"/>
      <w:pgMar w:top="851"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28EB" w14:textId="77777777" w:rsidR="005A5F6C" w:rsidRDefault="005A5F6C">
      <w:r>
        <w:separator/>
      </w:r>
    </w:p>
  </w:endnote>
  <w:endnote w:type="continuationSeparator" w:id="0">
    <w:p w14:paraId="0623FA90" w14:textId="77777777" w:rsidR="005A5F6C" w:rsidRDefault="005A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orpo CS)">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833B" w14:textId="77777777" w:rsidR="00101EF9" w:rsidRPr="00B721E4" w:rsidRDefault="00101EF9" w:rsidP="00B721E4">
    <w:pPr>
      <w:pStyle w:val="Pidipagina"/>
      <w:jc w:val="center"/>
      <w:rPr>
        <w:rFonts w:ascii="Arial" w:hAnsi="Arial"/>
        <w:color w:val="808080" w:themeColor="background1" w:themeShade="80"/>
      </w:rPr>
    </w:pPr>
    <w:r w:rsidRPr="00B721E4">
      <w:rPr>
        <w:rFonts w:ascii="Arial" w:hAnsi="Arial"/>
        <w:color w:val="808080" w:themeColor="background1" w:themeShade="80"/>
      </w:rPr>
      <w:t xml:space="preserve">Anghiari Dance </w:t>
    </w:r>
    <w:proofErr w:type="spellStart"/>
    <w:r w:rsidRPr="00B721E4">
      <w:rPr>
        <w:rFonts w:ascii="Arial" w:hAnsi="Arial"/>
        <w:color w:val="808080" w:themeColor="background1" w:themeShade="80"/>
      </w:rPr>
      <w:t>Hub</w:t>
    </w:r>
    <w:proofErr w:type="spellEnd"/>
    <w:r w:rsidRPr="00B721E4">
      <w:rPr>
        <w:rFonts w:ascii="Arial" w:hAnsi="Arial"/>
        <w:color w:val="808080" w:themeColor="background1" w:themeShade="80"/>
      </w:rPr>
      <w:t xml:space="preserve"> </w:t>
    </w:r>
    <w:proofErr w:type="spellStart"/>
    <w:r w:rsidRPr="00B721E4">
      <w:rPr>
        <w:rFonts w:ascii="Arial" w:hAnsi="Arial"/>
        <w:color w:val="808080" w:themeColor="background1" w:themeShade="80"/>
      </w:rPr>
      <w:t>Soc</w:t>
    </w:r>
    <w:proofErr w:type="spellEnd"/>
    <w:r w:rsidRPr="00B721E4">
      <w:rPr>
        <w:rFonts w:ascii="Arial" w:hAnsi="Arial"/>
        <w:color w:val="808080" w:themeColor="background1" w:themeShade="80"/>
      </w:rPr>
      <w:t xml:space="preserve">. Coop. a </w:t>
    </w:r>
    <w:proofErr w:type="spellStart"/>
    <w:r w:rsidRPr="00B721E4">
      <w:rPr>
        <w:rFonts w:ascii="Arial" w:hAnsi="Arial"/>
        <w:color w:val="808080" w:themeColor="background1" w:themeShade="80"/>
      </w:rPr>
      <w:t>r.l</w:t>
    </w:r>
    <w:proofErr w:type="spellEnd"/>
    <w:r w:rsidRPr="00B721E4">
      <w:rPr>
        <w:rFonts w:ascii="Arial" w:hAnsi="Arial"/>
        <w:color w:val="808080" w:themeColor="background1" w:themeShade="80"/>
      </w:rPr>
      <w:t xml:space="preserve">. via </w:t>
    </w:r>
    <w:proofErr w:type="spellStart"/>
    <w:r w:rsidRPr="00B721E4">
      <w:rPr>
        <w:rFonts w:ascii="Arial" w:hAnsi="Arial"/>
        <w:color w:val="808080" w:themeColor="background1" w:themeShade="80"/>
      </w:rPr>
      <w:t>Bozia</w:t>
    </w:r>
    <w:proofErr w:type="spellEnd"/>
    <w:r w:rsidRPr="00B721E4">
      <w:rPr>
        <w:rFonts w:ascii="Arial" w:hAnsi="Arial"/>
        <w:color w:val="808080" w:themeColor="background1" w:themeShade="80"/>
      </w:rPr>
      <w:t>, 3 – 52031 Anghiari (AR)</w:t>
    </w:r>
  </w:p>
  <w:p w14:paraId="55E93025" w14:textId="77777777" w:rsidR="00101EF9" w:rsidRPr="00B721E4" w:rsidRDefault="00101EF9" w:rsidP="00B721E4">
    <w:pPr>
      <w:pStyle w:val="Pidipagina"/>
      <w:jc w:val="center"/>
      <w:rPr>
        <w:rFonts w:ascii="Arial" w:hAnsi="Arial"/>
        <w:color w:val="808080" w:themeColor="background1" w:themeShade="80"/>
      </w:rPr>
    </w:pPr>
    <w:r w:rsidRPr="00B721E4">
      <w:rPr>
        <w:rFonts w:ascii="Arial" w:hAnsi="Arial"/>
        <w:color w:val="808080" w:themeColor="background1" w:themeShade="80"/>
      </w:rPr>
      <w:t>C.F. e P. IVA 02209550512</w:t>
    </w:r>
  </w:p>
  <w:p w14:paraId="6DE8E0BE" w14:textId="3EDB3B2F" w:rsidR="00101EF9" w:rsidRPr="00B721E4" w:rsidRDefault="005A5F6C" w:rsidP="00B721E4">
    <w:pPr>
      <w:pStyle w:val="Pidipagina"/>
      <w:jc w:val="center"/>
      <w:rPr>
        <w:rFonts w:ascii="Arial" w:hAnsi="Arial"/>
        <w:color w:val="808080" w:themeColor="background1" w:themeShade="80"/>
      </w:rPr>
    </w:pPr>
    <w:hyperlink r:id="rId1" w:history="1">
      <w:r w:rsidR="00C30765" w:rsidRPr="00476883">
        <w:rPr>
          <w:rStyle w:val="Collegamentoipertestuale"/>
          <w:rFonts w:ascii="Arial" w:hAnsi="Arial" w:cs="Times New Roman (Corpo CS)"/>
          <w:color w:val="808080" w:themeColor="background1" w:themeShade="80"/>
          <w:u w:val="none"/>
        </w:rPr>
        <w:t>www.anghiaridancehub.eu</w:t>
      </w:r>
    </w:hyperlink>
    <w:r w:rsidR="00101EF9" w:rsidRPr="00476883">
      <w:rPr>
        <w:rFonts w:ascii="Arial" w:hAnsi="Arial"/>
        <w:color w:val="808080" w:themeColor="background1" w:themeShade="80"/>
      </w:rPr>
      <w:t xml:space="preserve"> </w:t>
    </w:r>
    <w:r w:rsidR="00101EF9" w:rsidRPr="00B721E4">
      <w:rPr>
        <w:rFonts w:ascii="Arial" w:hAnsi="Arial"/>
        <w:color w:val="808080" w:themeColor="background1" w:themeShade="80"/>
      </w:rPr>
      <w:t xml:space="preserve">- </w:t>
    </w:r>
    <w:r w:rsidR="00C30765">
      <w:rPr>
        <w:rFonts w:ascii="Arial" w:hAnsi="Arial"/>
        <w:color w:val="808080" w:themeColor="background1" w:themeShade="80"/>
      </w:rPr>
      <w:t>organizzazione</w:t>
    </w:r>
    <w:r w:rsidR="00101EF9" w:rsidRPr="00B721E4">
      <w:rPr>
        <w:rFonts w:ascii="Arial" w:hAnsi="Arial"/>
        <w:color w:val="808080" w:themeColor="background1" w:themeShade="80"/>
      </w:rPr>
      <w:t>@anghiaridance</w:t>
    </w:r>
    <w:r w:rsidR="00C30765">
      <w:rPr>
        <w:rFonts w:ascii="Arial" w:hAnsi="Arial"/>
        <w:color w:val="808080" w:themeColor="background1" w:themeShade="80"/>
      </w:rPr>
      <w:t>hub</w:t>
    </w:r>
    <w:r w:rsidR="00101EF9" w:rsidRPr="00B721E4">
      <w:rPr>
        <w:rFonts w:ascii="Arial" w:hAnsi="Arial"/>
        <w:color w:val="808080" w:themeColor="background1" w:themeShade="80"/>
      </w:rPr>
      <w:t>.eu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1BB53" w14:textId="77777777" w:rsidR="005A5F6C" w:rsidRDefault="005A5F6C">
      <w:r>
        <w:separator/>
      </w:r>
    </w:p>
  </w:footnote>
  <w:footnote w:type="continuationSeparator" w:id="0">
    <w:p w14:paraId="259B0A90" w14:textId="77777777" w:rsidR="005A5F6C" w:rsidRDefault="005A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7F6B" w14:textId="77777777" w:rsidR="00101EF9" w:rsidRDefault="00101EF9" w:rsidP="00B721E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69FB"/>
    <w:multiLevelType w:val="hybridMultilevel"/>
    <w:tmpl w:val="38C8BE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DA5D70"/>
    <w:multiLevelType w:val="hybridMultilevel"/>
    <w:tmpl w:val="47B2082E"/>
    <w:lvl w:ilvl="0" w:tplc="33CED03E">
      <w:start w:val="1"/>
      <w:numFmt w:val="bullet"/>
      <w:lvlText w:val=""/>
      <w:lvlJc w:val="left"/>
      <w:pPr>
        <w:tabs>
          <w:tab w:val="num" w:pos="1380"/>
        </w:tabs>
        <w:ind w:left="1360" w:hanging="340"/>
      </w:pPr>
      <w:rPr>
        <w:rFonts w:ascii="Wingdings" w:hAnsi="Wingdings" w:hint="default"/>
        <w:sz w:val="16"/>
      </w:rPr>
    </w:lvl>
    <w:lvl w:ilvl="1" w:tplc="04100003" w:tentative="1">
      <w:start w:val="1"/>
      <w:numFmt w:val="bullet"/>
      <w:lvlText w:val="o"/>
      <w:lvlJc w:val="left"/>
      <w:pPr>
        <w:ind w:left="2460" w:hanging="360"/>
      </w:pPr>
      <w:rPr>
        <w:rFonts w:ascii="Courier New" w:hAnsi="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hint="default"/>
      </w:rPr>
    </w:lvl>
    <w:lvl w:ilvl="8" w:tplc="04100005" w:tentative="1">
      <w:start w:val="1"/>
      <w:numFmt w:val="bullet"/>
      <w:lvlText w:val=""/>
      <w:lvlJc w:val="left"/>
      <w:pPr>
        <w:ind w:left="7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E4"/>
    <w:rsid w:val="00005426"/>
    <w:rsid w:val="00046359"/>
    <w:rsid w:val="000529B4"/>
    <w:rsid w:val="0005317F"/>
    <w:rsid w:val="00055C6D"/>
    <w:rsid w:val="00060497"/>
    <w:rsid w:val="000E3F23"/>
    <w:rsid w:val="000E528C"/>
    <w:rsid w:val="00101EF9"/>
    <w:rsid w:val="00125D9C"/>
    <w:rsid w:val="001606D6"/>
    <w:rsid w:val="001D2075"/>
    <w:rsid w:val="001D3FA3"/>
    <w:rsid w:val="00200DEA"/>
    <w:rsid w:val="00211EAE"/>
    <w:rsid w:val="00255082"/>
    <w:rsid w:val="002632F1"/>
    <w:rsid w:val="00284F49"/>
    <w:rsid w:val="00286CA6"/>
    <w:rsid w:val="002924D3"/>
    <w:rsid w:val="00292599"/>
    <w:rsid w:val="00293960"/>
    <w:rsid w:val="0029672F"/>
    <w:rsid w:val="002B31C1"/>
    <w:rsid w:val="002D3E10"/>
    <w:rsid w:val="002E446C"/>
    <w:rsid w:val="003220C9"/>
    <w:rsid w:val="0035420F"/>
    <w:rsid w:val="003558A3"/>
    <w:rsid w:val="00360EE6"/>
    <w:rsid w:val="00361181"/>
    <w:rsid w:val="00370C24"/>
    <w:rsid w:val="00371EA0"/>
    <w:rsid w:val="003858BF"/>
    <w:rsid w:val="003A0525"/>
    <w:rsid w:val="003C50C6"/>
    <w:rsid w:val="003D36EB"/>
    <w:rsid w:val="0043311D"/>
    <w:rsid w:val="00446D1C"/>
    <w:rsid w:val="004622E0"/>
    <w:rsid w:val="00471E43"/>
    <w:rsid w:val="00476883"/>
    <w:rsid w:val="004D299E"/>
    <w:rsid w:val="004D2B08"/>
    <w:rsid w:val="004D5B07"/>
    <w:rsid w:val="00542BB1"/>
    <w:rsid w:val="00547637"/>
    <w:rsid w:val="00562AF8"/>
    <w:rsid w:val="00573E12"/>
    <w:rsid w:val="0058010D"/>
    <w:rsid w:val="00597F19"/>
    <w:rsid w:val="005A5F6C"/>
    <w:rsid w:val="005C2B63"/>
    <w:rsid w:val="005C2ED7"/>
    <w:rsid w:val="005D294B"/>
    <w:rsid w:val="005E5699"/>
    <w:rsid w:val="006835F7"/>
    <w:rsid w:val="0068485B"/>
    <w:rsid w:val="006A7CC5"/>
    <w:rsid w:val="006B35AC"/>
    <w:rsid w:val="006E20EE"/>
    <w:rsid w:val="00716788"/>
    <w:rsid w:val="00724A89"/>
    <w:rsid w:val="00731F1D"/>
    <w:rsid w:val="007407A3"/>
    <w:rsid w:val="007715FB"/>
    <w:rsid w:val="007D1BE1"/>
    <w:rsid w:val="007D3B28"/>
    <w:rsid w:val="007F0D4F"/>
    <w:rsid w:val="007F4A01"/>
    <w:rsid w:val="00863595"/>
    <w:rsid w:val="00874573"/>
    <w:rsid w:val="008970D2"/>
    <w:rsid w:val="008A1A62"/>
    <w:rsid w:val="008D248E"/>
    <w:rsid w:val="008E0B09"/>
    <w:rsid w:val="00900119"/>
    <w:rsid w:val="00926906"/>
    <w:rsid w:val="009469D4"/>
    <w:rsid w:val="0097465C"/>
    <w:rsid w:val="0098263B"/>
    <w:rsid w:val="009A49AA"/>
    <w:rsid w:val="009B1CAD"/>
    <w:rsid w:val="009C3F1F"/>
    <w:rsid w:val="009D3A63"/>
    <w:rsid w:val="009E1A2F"/>
    <w:rsid w:val="009F0991"/>
    <w:rsid w:val="00A112B7"/>
    <w:rsid w:val="00A12A23"/>
    <w:rsid w:val="00A45AA6"/>
    <w:rsid w:val="00A6546B"/>
    <w:rsid w:val="00A82661"/>
    <w:rsid w:val="00B020C5"/>
    <w:rsid w:val="00B36358"/>
    <w:rsid w:val="00B564B0"/>
    <w:rsid w:val="00B635F3"/>
    <w:rsid w:val="00B721E4"/>
    <w:rsid w:val="00B85B6A"/>
    <w:rsid w:val="00BA2467"/>
    <w:rsid w:val="00BE0C95"/>
    <w:rsid w:val="00BE50A9"/>
    <w:rsid w:val="00BF3641"/>
    <w:rsid w:val="00C30765"/>
    <w:rsid w:val="00C6345C"/>
    <w:rsid w:val="00C817F9"/>
    <w:rsid w:val="00C8579C"/>
    <w:rsid w:val="00C90DD7"/>
    <w:rsid w:val="00C95BA4"/>
    <w:rsid w:val="00CA074E"/>
    <w:rsid w:val="00CB64C6"/>
    <w:rsid w:val="00D04252"/>
    <w:rsid w:val="00D20200"/>
    <w:rsid w:val="00D26E07"/>
    <w:rsid w:val="00D677BB"/>
    <w:rsid w:val="00DA47B7"/>
    <w:rsid w:val="00DB334D"/>
    <w:rsid w:val="00DC36AC"/>
    <w:rsid w:val="00DE10C4"/>
    <w:rsid w:val="00DF0875"/>
    <w:rsid w:val="00DF4850"/>
    <w:rsid w:val="00E07446"/>
    <w:rsid w:val="00E55BBE"/>
    <w:rsid w:val="00E66F42"/>
    <w:rsid w:val="00E8305F"/>
    <w:rsid w:val="00E846A9"/>
    <w:rsid w:val="00EB5DEA"/>
    <w:rsid w:val="00EF5EF9"/>
    <w:rsid w:val="00F45DE9"/>
    <w:rsid w:val="00F55C81"/>
    <w:rsid w:val="00F74F13"/>
    <w:rsid w:val="00FB2AF5"/>
    <w:rsid w:val="00FC223F"/>
    <w:rsid w:val="00FD130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A187F9"/>
  <w15:docId w15:val="{D8036804-5996-0C46-A5C0-5B414F18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74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1E4"/>
    <w:pPr>
      <w:tabs>
        <w:tab w:val="center" w:pos="4819"/>
        <w:tab w:val="right" w:pos="9638"/>
      </w:tabs>
    </w:pPr>
  </w:style>
  <w:style w:type="character" w:customStyle="1" w:styleId="IntestazioneCarattere">
    <w:name w:val="Intestazione Carattere"/>
    <w:basedOn w:val="Carpredefinitoparagrafo"/>
    <w:link w:val="Intestazione"/>
    <w:uiPriority w:val="99"/>
    <w:rsid w:val="00B721E4"/>
  </w:style>
  <w:style w:type="paragraph" w:styleId="Pidipagina">
    <w:name w:val="footer"/>
    <w:basedOn w:val="Normale"/>
    <w:link w:val="PidipaginaCarattere"/>
    <w:uiPriority w:val="99"/>
    <w:unhideWhenUsed/>
    <w:rsid w:val="00B721E4"/>
    <w:pPr>
      <w:tabs>
        <w:tab w:val="center" w:pos="4819"/>
        <w:tab w:val="right" w:pos="9638"/>
      </w:tabs>
    </w:pPr>
  </w:style>
  <w:style w:type="character" w:customStyle="1" w:styleId="PidipaginaCarattere">
    <w:name w:val="Piè di pagina Carattere"/>
    <w:basedOn w:val="Carpredefinitoparagrafo"/>
    <w:link w:val="Pidipagina"/>
    <w:uiPriority w:val="99"/>
    <w:rsid w:val="00B721E4"/>
  </w:style>
  <w:style w:type="character" w:styleId="Collegamentoipertestuale">
    <w:name w:val="Hyperlink"/>
    <w:basedOn w:val="Carpredefinitoparagrafo"/>
    <w:uiPriority w:val="99"/>
    <w:unhideWhenUsed/>
    <w:rsid w:val="00B721E4"/>
    <w:rPr>
      <w:color w:val="0000FF" w:themeColor="hyperlink"/>
      <w:u w:val="single"/>
    </w:rPr>
  </w:style>
  <w:style w:type="character" w:customStyle="1" w:styleId="Menzionenonrisolta1">
    <w:name w:val="Menzione non risolta1"/>
    <w:basedOn w:val="Carpredefinitoparagrafo"/>
    <w:uiPriority w:val="99"/>
    <w:rsid w:val="00C30765"/>
    <w:rPr>
      <w:color w:val="605E5C"/>
      <w:shd w:val="clear" w:color="auto" w:fill="E1DFDD"/>
    </w:rPr>
  </w:style>
  <w:style w:type="paragraph" w:styleId="Testofumetto">
    <w:name w:val="Balloon Text"/>
    <w:basedOn w:val="Normale"/>
    <w:link w:val="TestofumettoCarattere"/>
    <w:uiPriority w:val="99"/>
    <w:semiHidden/>
    <w:unhideWhenUsed/>
    <w:rsid w:val="0071678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167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anghiaridancehub.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rganizzazione@anghiaridancehub.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nghiaridancehub.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901</Words>
  <Characters>5137</Characters>
  <Application>Microsoft Office Word</Application>
  <DocSecurity>0</DocSecurity>
  <Lines>42</Lines>
  <Paragraphs>12</Paragraphs>
  <ScaleCrop>false</ScaleCrop>
  <HeadingPairs>
    <vt:vector size="4" baseType="variant">
      <vt:variant>
        <vt:lpstr>Titolo</vt:lpstr>
      </vt:variant>
      <vt:variant>
        <vt:i4>1</vt:i4>
      </vt:variant>
      <vt:variant>
        <vt:lpstr>Headings</vt:lpstr>
      </vt:variant>
      <vt:variant>
        <vt:i4>65</vt:i4>
      </vt:variant>
    </vt:vector>
  </HeadingPairs>
  <TitlesOfParts>
    <vt:vector size="66" baseType="lpstr">
      <vt:lpstr/>
      <vt:lpstr>ANGHIARI DANCE HUB</vt:lpstr>
      <vt:lpstr>CENTRO DI PROMOZIONE DELLA DANZA</vt:lpstr>
      <vt:lpstr/>
      <vt:lpstr>BANDO DI PARTECIPAZIONE</vt:lpstr>
      <vt:lpstr/>
      <vt:lpstr>1 – finalità</vt:lpstr>
      <vt:lpstr>Anghiari Dance Hub, Centro di Promozione della Danza, nasce nel gennaio 2015 per</vt:lpstr>
      <vt:lpstr/>
      <vt:lpstr>2 – oggetto</vt:lpstr>
      <vt:lpstr/>
      <vt:lpstr>3 - destinatari </vt:lpstr>
      <vt:lpstr>Il progetto si rivolge a coreografi e loro interpreti per la realizzazione di un</vt:lpstr>
      <vt:lpstr>I coreografi e i loro interpreti non dovranno aver superato i 35 anni di età all</vt:lpstr>
      <vt:lpstr>Ogni coreografo selezionato potrà coinvolgere fino a 2 interpreti. Una volta sel</vt:lpstr>
      <vt:lpstr/>
      <vt:lpstr/>
      <vt:lpstr/>
      <vt:lpstr/>
      <vt:lpstr>5 - programma</vt:lpstr>
      <vt:lpstr>Il periodo di lavoro di residenza e seminari sarà continuativo e i coreografi se</vt:lpstr>
      <vt:lpstr>Sarà richiesta la realizzazione di specifiche attività di sensibilizzazione del </vt:lpstr>
      <vt:lpstr/>
      <vt:lpstr>Il calendario dei seminari di approfondimento sarà il seguente:</vt:lpstr>
      <vt:lpstr>16 – 20 settembre, drammaturgia della danza, Guy Cools</vt:lpstr>
      <vt:lpstr>8 – 11 ottobre, relazione con la musica, Matteo Fargion</vt:lpstr>
      <vt:lpstr>4 – 8 novembre, composizione coreografica, Michele Di Stefano</vt:lpstr>
      <vt:lpstr>18 – 22 novembre, relazione con la luce, Gianni Staropoli</vt:lpstr>
      <vt:lpstr>Il programma potrà essere suscettibile di variazioni.</vt:lpstr>
      <vt:lpstr/>
      <vt:lpstr>6 – proposte di candidatura</vt:lpstr>
      <vt:lpstr>I coreografi interessati a partecipare al progetto dovranno inviare entro e non </vt:lpstr>
      <vt:lpstr/>
      <vt:lpstr>lettera di motivazione (max 1 pagina)</vt:lpstr>
      <vt:lpstr>progetto coreografico a cui si intende lavorare (max 2 pagine) con l’indicazione</vt:lpstr>
      <vt:lpstr>curriculum (max 2 pagine). Indicare il livello di comprensione della lingua ingl</vt:lpstr>
      <vt:lpstr>curriculum interpreti (max 1 pagina ognuno)</vt:lpstr>
      <vt:lpstr>link video dell’ultima creazione realizzata.</vt:lpstr>
      <vt:lpstr/>
      <vt:lpstr>Sarà data priorità a progetti con più interpreti, compreso eventualmente il core</vt:lpstr>
      <vt:lpstr>Necessaria la conoscenza della lingua inglese.</vt:lpstr>
      <vt:lpstr>Non saranno ammessi alla selezione progetti la cui documentazione sia incompleta</vt:lpstr>
      <vt:lpstr>Con la presentazione della domanda di candidatura, i partecipanti dichiarano di </vt:lpstr>
      <vt:lpstr/>
      <vt:lpstr>7 – selezione</vt:lpstr>
      <vt:lpstr>Sulla base dei materiali presentati, una apposita Commissione, a proprio insinda</vt:lpstr>
      <vt:lpstr/>
      <vt:lpstr>8 – vincoli per i coreografi selezionati</vt:lpstr>
      <vt:lpstr>I coreografi selezionati e i propri danzatori si impegneranno a prendere parte a</vt:lpstr>
      <vt:lpstr>Sarà possibile effettuare assenze in caso di impegni improrogabili presi precede</vt:lpstr>
      <vt:lpstr>I coreografi selezionati si impegnano a citare il sostegno di Anghiari Dance Hub</vt:lpstr>
      <vt:lpstr/>
      <vt:lpstr/>
      <vt:lpstr/>
      <vt:lpstr>9 – vincoli per Anghiari Dance Hub</vt:lpstr>
      <vt:lpstr>Anghiari Dance Hub comunicherà a ogni coreografo selezionato l’importo della bor</vt:lpstr>
      <vt:lpstr>Anghiari Dance Hub svolgerà un ruolo di accompagnamento nelle diverse fasi del p</vt:lpstr>
      <vt:lpstr/>
      <vt:lpstr/>
      <vt:lpstr>INFORMAZIONI</vt:lpstr>
      <vt:lpstr/>
      <vt:lpstr>Direzione Artistica Gerarda Ventura</vt:lpstr>
      <vt:lpstr>direzione@anghiaridancehub.eu</vt:lpstr>
      <vt:lpstr/>
      <vt:lpstr>Organizzazione Alessandra Stanghini</vt:lpstr>
      <vt:lpstr>organizzazione@anghiaridancehub.eu</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Gerarda Ventura</dc:creator>
  <cp:keywords/>
  <cp:lastModifiedBy>Gerarda Ventura</cp:lastModifiedBy>
  <cp:revision>9</cp:revision>
  <dcterms:created xsi:type="dcterms:W3CDTF">2022-01-18T10:03:00Z</dcterms:created>
  <dcterms:modified xsi:type="dcterms:W3CDTF">2022-01-27T10:50:00Z</dcterms:modified>
</cp:coreProperties>
</file>