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DB" w:rsidRDefault="00E75BDB" w:rsidP="00E75BDB">
      <w:pPr>
        <w:pStyle w:val="Standard"/>
        <w:widowControl w:val="0"/>
        <w:spacing w:after="0" w:line="312" w:lineRule="auto"/>
        <w:rPr>
          <w:rFonts w:ascii="Arial" w:hAnsi="Arial" w:cs="Times New Roman"/>
          <w:b/>
          <w:bCs/>
          <w:sz w:val="28"/>
          <w:szCs w:val="28"/>
        </w:rPr>
      </w:pPr>
      <w:r w:rsidRPr="009D2DC2">
        <w:rPr>
          <w:rFonts w:ascii="Arial" w:hAnsi="Arial" w:cs="Times New Roman"/>
          <w:b/>
          <w:bCs/>
          <w:sz w:val="28"/>
          <w:szCs w:val="28"/>
        </w:rPr>
        <w:t xml:space="preserve">Festival della letteratura di viaggio di </w:t>
      </w:r>
      <w:r>
        <w:rPr>
          <w:rFonts w:ascii="Arial" w:hAnsi="Arial" w:cs="Times New Roman"/>
          <w:b/>
          <w:bCs/>
          <w:sz w:val="28"/>
          <w:szCs w:val="28"/>
        </w:rPr>
        <w:t>D.</w:t>
      </w:r>
      <w:r w:rsidRPr="009D2DC2">
        <w:rPr>
          <w:rFonts w:ascii="Arial" w:hAnsi="Arial" w:cs="Times New Roman"/>
          <w:b/>
          <w:bCs/>
          <w:sz w:val="28"/>
          <w:szCs w:val="28"/>
        </w:rPr>
        <w:t>H. Lawrence</w:t>
      </w:r>
    </w:p>
    <w:p w:rsidR="00E75BDB" w:rsidRPr="00EF592B" w:rsidRDefault="00EF592B" w:rsidP="00E75BDB">
      <w:pPr>
        <w:pStyle w:val="Standard"/>
        <w:widowControl w:val="0"/>
        <w:spacing w:after="0" w:line="312" w:lineRule="auto"/>
        <w:rPr>
          <w:rFonts w:ascii="Segoe UI" w:hAnsi="Segoe UI" w:cs="Segoe UI"/>
          <w:sz w:val="20"/>
          <w:szCs w:val="20"/>
        </w:rPr>
      </w:pPr>
      <w:r w:rsidRPr="00EF592B">
        <w:rPr>
          <w:rFonts w:ascii="Segoe UI" w:hAnsi="Segoe UI" w:cs="Segoe UI"/>
          <w:bCs/>
          <w:sz w:val="20"/>
          <w:szCs w:val="20"/>
        </w:rPr>
        <w:t>X EDIZIONE</w:t>
      </w:r>
    </w:p>
    <w:p w:rsidR="0094108E" w:rsidRPr="00EF592B" w:rsidRDefault="0094108E" w:rsidP="0094108E">
      <w:pPr>
        <w:pStyle w:val="Standard"/>
        <w:widowControl w:val="0"/>
        <w:spacing w:after="0" w:line="312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6-7-8 ottobre 2017</w:t>
      </w:r>
    </w:p>
    <w:p w:rsidR="00E75BDB" w:rsidRPr="00EF592B" w:rsidRDefault="00E75BDB" w:rsidP="00E75BDB">
      <w:pPr>
        <w:pStyle w:val="Standard"/>
        <w:widowControl w:val="0"/>
        <w:spacing w:after="0" w:line="312" w:lineRule="auto"/>
        <w:rPr>
          <w:rFonts w:ascii="Segoe UI" w:hAnsi="Segoe UI" w:cs="Segoe UI"/>
          <w:sz w:val="20"/>
          <w:szCs w:val="20"/>
        </w:rPr>
      </w:pPr>
      <w:r w:rsidRPr="00EF592B">
        <w:rPr>
          <w:rFonts w:ascii="Segoe UI" w:hAnsi="Segoe UI" w:cs="Segoe UI"/>
          <w:bCs/>
          <w:sz w:val="20"/>
          <w:szCs w:val="20"/>
        </w:rPr>
        <w:t>Mandas, Compendio San Francesco - Sant’Antonio - Centro Storico</w:t>
      </w:r>
    </w:p>
    <w:p w:rsidR="00E75BDB" w:rsidRPr="00EF592B" w:rsidRDefault="00E75BDB" w:rsidP="00E75BDB">
      <w:pPr>
        <w:spacing w:after="0"/>
        <w:textAlignment w:val="baseline"/>
        <w:outlineLvl w:val="1"/>
        <w:rPr>
          <w:rFonts w:ascii="Segoe UI" w:eastAsia="Times New Roman" w:hAnsi="Segoe UI" w:cs="Segoe UI"/>
          <w:bCs/>
          <w:sz w:val="16"/>
          <w:szCs w:val="16"/>
          <w:bdr w:val="none" w:sz="0" w:space="0" w:color="auto" w:frame="1"/>
          <w:lang w:eastAsia="it-IT"/>
        </w:rPr>
      </w:pPr>
    </w:p>
    <w:p w:rsidR="00E75BDB" w:rsidRPr="00EF592B" w:rsidRDefault="00E75BDB" w:rsidP="00E75BDB">
      <w:pPr>
        <w:spacing w:after="0"/>
        <w:textAlignment w:val="baseline"/>
        <w:outlineLvl w:val="1"/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it-IT"/>
        </w:rPr>
      </w:pPr>
      <w:r w:rsidRPr="00EF592B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it-IT"/>
        </w:rPr>
        <w:t>p</w:t>
      </w:r>
      <w:r w:rsidRPr="00E75BDB">
        <w:rPr>
          <w:rFonts w:ascii="Segoe UI" w:eastAsia="Times New Roman" w:hAnsi="Segoe UI" w:cs="Segoe UI"/>
          <w:bCs/>
          <w:sz w:val="20"/>
          <w:szCs w:val="20"/>
          <w:bdr w:val="none" w:sz="0" w:space="0" w:color="auto" w:frame="1"/>
          <w:lang w:eastAsia="it-IT"/>
        </w:rPr>
        <w:t>rogramma</w:t>
      </w:r>
    </w:p>
    <w:p w:rsidR="0017789A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VENERDÌ 6 OTTOBRE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11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- Incontro degli autori del giorno con le scuole;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="00615852">
        <w:fldChar w:fldCharType="begin"/>
      </w:r>
      <w:r w:rsidR="00615852">
        <w:instrText>HYPERLINK "https://www.dhlawrencefestival.com/about" \t "_self"</w:instrText>
      </w:r>
      <w:r w:rsidR="00615852">
        <w:fldChar w:fldCharType="separate"/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ore 18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 xml:space="preserve"> - Presentazione del libro</w:t>
      </w:r>
      <w:r w:rsidRPr="00EF592B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 I viaggiatori italiani e stranieri in Sardegna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 di Fra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>ncesco Casula (Alfa Editrice)</w:t>
      </w:r>
    </w:p>
    <w:p w:rsidR="00E75BDB" w:rsidRPr="00E75BDB" w:rsidRDefault="0017789A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sz w:val="20"/>
          <w:szCs w:val="20"/>
          <w:lang w:eastAsia="it-IT"/>
        </w:rPr>
        <w:t>R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eading dell'attrice Emilia Agnesa;</w:t>
      </w:r>
      <w:r w:rsidR="00615852">
        <w:fldChar w:fldCharType="end"/>
      </w:r>
    </w:p>
    <w:p w:rsidR="0017789A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19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- Tavola rotonda </w:t>
      </w:r>
      <w:r w:rsidRPr="00E75BDB">
        <w:rPr>
          <w:rFonts w:ascii="Segoe UI" w:eastAsia="Times New Roman" w:hAnsi="Segoe UI" w:cs="Segoe UI"/>
          <w:i/>
          <w:iCs/>
          <w:sz w:val="20"/>
          <w:szCs w:val="20"/>
          <w:bdr w:val="none" w:sz="0" w:space="0" w:color="auto" w:frame="1"/>
          <w:lang w:eastAsia="it-IT"/>
        </w:rPr>
        <w:t>La Sardegna con gli occhi degli altri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;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ore 20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 xml:space="preserve"> - Presentazione del libro </w:t>
      </w:r>
      <w:r w:rsidRPr="00EF592B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Back to Sardinia, sulle tracce di Lawrence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, a cura di Ro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>ssana Copez e Giovanni Follesa (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Edizioni Condaghes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>)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 xml:space="preserve">. Partecipano Emanuele Cioglia, 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>Rossana Copez, Giuseppe Corongiu, Fabrizio Demaria, Giovanni Follesa, Giorgio Pellegrini.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</w:p>
    <w:p w:rsidR="00E75BDB" w:rsidRPr="00E75BDB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Reading dell'attrice Eleonora Giua.</w:t>
      </w:r>
    </w:p>
    <w:p w:rsidR="00E75BDB" w:rsidRPr="00E75BDB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​</w:t>
      </w:r>
    </w:p>
    <w:p w:rsidR="0017789A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SABATO 7 OTTOBRE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11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- Incontro degli autori del giorno con le scuole;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30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 - 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 xml:space="preserve">Monserrato (CA): Museo delle Ferrovie della Sardegna </w:t>
      </w:r>
      <w:r w:rsidR="0017789A" w:rsidRPr="0017789A">
        <w:rPr>
          <w:rFonts w:ascii="Segoe UI" w:eastAsia="Times New Roman" w:hAnsi="Segoe UI" w:cs="Segoe UI"/>
          <w:i/>
          <w:sz w:val="20"/>
          <w:szCs w:val="20"/>
          <w:lang w:eastAsia="it-IT"/>
        </w:rPr>
        <w:t>In viaggio verso il centro del mondo</w:t>
      </w:r>
    </w:p>
    <w:p w:rsidR="00E75BDB" w:rsidRPr="00E75BDB" w:rsidRDefault="0017789A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17789A">
        <w:rPr>
          <w:rFonts w:ascii="Segoe UI" w:eastAsia="Times New Roman" w:hAnsi="Segoe UI" w:cs="Segoe UI"/>
          <w:b/>
          <w:sz w:val="20"/>
          <w:szCs w:val="20"/>
          <w:lang w:eastAsia="it-IT"/>
        </w:rPr>
        <w:t>Conferenza stampa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: </w:t>
      </w:r>
      <w:r w:rsidRPr="0017789A">
        <w:rPr>
          <w:rFonts w:ascii="Segoe UI" w:eastAsia="Times New Roman" w:hAnsi="Segoe UI" w:cs="Segoe UI"/>
          <w:b/>
          <w:sz w:val="20"/>
          <w:szCs w:val="20"/>
          <w:lang w:eastAsia="it-IT"/>
        </w:rPr>
        <w:t>assegnazione Premio Lawrence 2017</w:t>
      </w:r>
      <w:r w:rsidR="00E75BDB" w:rsidRPr="0017789A">
        <w:rPr>
          <w:rFonts w:ascii="Segoe UI" w:eastAsia="Times New Roman" w:hAnsi="Segoe UI" w:cs="Segoe UI"/>
          <w:b/>
          <w:sz w:val="20"/>
          <w:szCs w:val="20"/>
          <w:lang w:eastAsia="it-IT"/>
        </w:rPr>
        <w:br/>
      </w:r>
      <w:r w:rsidR="00E75BDB"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16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– Inaugurazione mostra </w:t>
      </w:r>
      <w:r w:rsidR="00E75BDB" w:rsidRPr="00E75BDB">
        <w:rPr>
          <w:rFonts w:ascii="Segoe UI" w:eastAsia="Times New Roman" w:hAnsi="Segoe UI" w:cs="Segoe UI"/>
          <w:i/>
          <w:iCs/>
          <w:sz w:val="20"/>
          <w:szCs w:val="20"/>
          <w:bdr w:val="none" w:sz="0" w:space="0" w:color="auto" w:frame="1"/>
          <w:lang w:eastAsia="it-IT"/>
        </w:rPr>
        <w:t>Trenino verde in miniatura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>;</w:t>
      </w:r>
    </w:p>
    <w:p w:rsidR="0017789A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re 18</w:t>
      </w:r>
      <w:r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15</w:t>
      </w:r>
      <w:r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 xml:space="preserve"> - </w:t>
      </w:r>
      <w:r w:rsidR="00615852">
        <w:fldChar w:fldCharType="begin"/>
      </w:r>
      <w:r w:rsidR="00615852">
        <w:instrText>HYPERLINK "https://www.dhlawrencefestival.com/about" \t "_self"</w:instrText>
      </w:r>
      <w:r w:rsidR="00615852">
        <w:fldChar w:fldCharType="separate"/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Presentazione del libro </w:t>
      </w:r>
      <w:r w:rsidRPr="00EF592B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E' Gramsci ragazzi</w:t>
      </w:r>
      <w:r w:rsidRPr="00EF592B">
        <w:rPr>
          <w:rFonts w:ascii="Segoe UI" w:eastAsia="Times New Roman" w:hAnsi="Segoe UI" w:cs="Segoe UI"/>
          <w:sz w:val="20"/>
          <w:szCs w:val="20"/>
          <w:lang w:eastAsia="it-IT"/>
        </w:rPr>
        <w:t>, di Mas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>simo Lunardelli (Blu Edizioni).</w:t>
      </w:r>
    </w:p>
    <w:p w:rsidR="00E75BDB" w:rsidRPr="00E75BDB" w:rsidRDefault="0017789A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sz w:val="20"/>
          <w:szCs w:val="20"/>
          <w:lang w:eastAsia="it-IT"/>
        </w:rPr>
        <w:t>P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resentazione a cura di Mauro Pala;</w:t>
      </w:r>
      <w:r w:rsidR="00615852">
        <w:fldChar w:fldCharType="end"/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="00E75BDB"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o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re 19</w:t>
      </w:r>
      <w:r w:rsidR="00E75BDB"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>: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00</w:t>
      </w:r>
      <w:r w:rsidR="00E75BDB"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 xml:space="preserve"> – </w:t>
      </w:r>
      <w:hyperlink r:id="rId6" w:tgtFrame="_self" w:history="1"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Presentazione del libro </w:t>
        </w:r>
        <w:r w:rsidR="00E75BDB" w:rsidRPr="00EF592B">
          <w:rPr>
            <w:rFonts w:ascii="Segoe UI" w:eastAsia="Times New Roman" w:hAnsi="Segoe UI" w:cs="Segoe UI"/>
            <w:i/>
            <w:iCs/>
            <w:sz w:val="20"/>
            <w:szCs w:val="20"/>
            <w:lang w:eastAsia="it-IT"/>
          </w:rPr>
          <w:t>Omphalos</w:t>
        </w:r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 xml:space="preserve"> </w:t>
        </w:r>
        <w:r>
          <w:rPr>
            <w:rFonts w:ascii="Segoe UI" w:eastAsia="Times New Roman" w:hAnsi="Segoe UI" w:cs="Segoe UI"/>
            <w:sz w:val="20"/>
            <w:szCs w:val="20"/>
            <w:lang w:eastAsia="it-IT"/>
          </w:rPr>
          <w:t>(</w:t>
        </w:r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Edizioni Nur Neon</w:t>
        </w:r>
        <w:r>
          <w:rPr>
            <w:rFonts w:ascii="Segoe UI" w:eastAsia="Times New Roman" w:hAnsi="Segoe UI" w:cs="Segoe UI"/>
            <w:sz w:val="20"/>
            <w:szCs w:val="20"/>
            <w:lang w:eastAsia="it-IT"/>
          </w:rPr>
          <w:t>)</w:t>
        </w:r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, con la partecipazione straordinaria dell'autore Sergio Frau;</w:t>
        </w:r>
      </w:hyperlink>
    </w:p>
    <w:p w:rsidR="00E75BDB" w:rsidRPr="00E75BDB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re 21</w:t>
      </w:r>
      <w:r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00</w:t>
      </w:r>
      <w:r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 xml:space="preserve"> - </w:t>
      </w:r>
      <w:hyperlink r:id="rId7" w:tgtFrame="_self" w:history="1">
        <w:r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D.H.Lawrence rivisitato, proiezione del film </w:t>
        </w:r>
        <w:r w:rsidRPr="00EF592B">
          <w:rPr>
            <w:rFonts w:ascii="Segoe UI" w:eastAsia="Times New Roman" w:hAnsi="Segoe UI" w:cs="Segoe UI"/>
            <w:i/>
            <w:iCs/>
            <w:sz w:val="20"/>
            <w:szCs w:val="20"/>
            <w:lang w:eastAsia="it-IT"/>
          </w:rPr>
          <w:t>6 Desires: DH Lawrence and Sardinia</w:t>
        </w:r>
        <w:r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, del regista inglese Mark Cousins, presentato dalla produttrice e co-sceneggiatrice Laura Marcellino.</w:t>
        </w:r>
      </w:hyperlink>
    </w:p>
    <w:p w:rsidR="00E75BDB" w:rsidRPr="00E75BDB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 </w:t>
      </w:r>
    </w:p>
    <w:p w:rsidR="00E75BDB" w:rsidRPr="00E75BDB" w:rsidRDefault="00E75BDB" w:rsidP="00E75BDB">
      <w:pPr>
        <w:spacing w:after="0"/>
        <w:textAlignment w:val="baseline"/>
        <w:rPr>
          <w:rFonts w:ascii="Segoe UI" w:eastAsia="Times New Roman" w:hAnsi="Segoe UI" w:cs="Segoe UI"/>
          <w:b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DOMENICA 8 OTTOBRE</w:t>
      </w:r>
    </w:p>
    <w:p w:rsidR="00E75BDB" w:rsidRPr="00E75BDB" w:rsidRDefault="00E75BDB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11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– Premiazion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 xml:space="preserve">e Concorso Scolastico sul tema </w:t>
      </w:r>
      <w:r w:rsidR="0017789A" w:rsidRPr="0017789A">
        <w:rPr>
          <w:rFonts w:ascii="Segoe UI" w:eastAsia="Times New Roman" w:hAnsi="Segoe UI" w:cs="Segoe UI"/>
          <w:i/>
          <w:sz w:val="20"/>
          <w:szCs w:val="20"/>
          <w:lang w:eastAsia="it-IT"/>
        </w:rPr>
        <w:t>La letteratura di viaggio</w:t>
      </w:r>
    </w:p>
    <w:p w:rsidR="0017789A" w:rsidRDefault="00615852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fldChar w:fldCharType="begin"/>
      </w:r>
      <w:r>
        <w:instrText>HYPERLINK "https://www.dhlawrencefestival.com/about" \t "_self"</w:instrText>
      </w:r>
      <w:r>
        <w:fldChar w:fldCharType="separate"/>
      </w:r>
      <w:r w:rsidR="00E75BDB"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ore 11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="00E75BDB"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30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 xml:space="preserve"> - Viaggio tra le nazioni senza Stato d'Europa</w:t>
      </w:r>
      <w:r w:rsidR="0017789A">
        <w:rPr>
          <w:rFonts w:ascii="Segoe UI" w:eastAsia="Times New Roman" w:hAnsi="Segoe UI" w:cs="Segoe UI"/>
          <w:sz w:val="20"/>
          <w:szCs w:val="20"/>
          <w:lang w:eastAsia="it-IT"/>
        </w:rPr>
        <w:t xml:space="preserve"> e d'Italia.</w:t>
      </w:r>
    </w:p>
    <w:p w:rsidR="0017789A" w:rsidRDefault="0017789A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sz w:val="20"/>
          <w:szCs w:val="20"/>
          <w:lang w:eastAsia="it-IT"/>
        </w:rPr>
        <w:t>P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resentazione del libro </w:t>
      </w:r>
      <w:r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Giampiero Marras Meloni.</w:t>
      </w:r>
      <w:r w:rsidR="00E75BDB" w:rsidRPr="00EF592B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 xml:space="preserve"> Identikit di un patriota sardo, 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di Costanzo Anacleto Bàrmina, Alfa Editrice;</w:t>
      </w:r>
      <w:r w:rsidR="00615852">
        <w:fldChar w:fldCharType="end"/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="00E75BDB"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o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re 18</w:t>
      </w:r>
      <w:r w:rsidR="00E75BDB"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>: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00</w:t>
      </w:r>
      <w:r w:rsidR="00E75BDB"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 xml:space="preserve"> - </w:t>
      </w:r>
      <w:hyperlink r:id="rId8" w:tgtFrame="_self" w:history="1"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Presentazione del libro </w:t>
        </w:r>
        <w:r w:rsidR="00E75BDB" w:rsidRPr="00EF592B">
          <w:rPr>
            <w:rFonts w:ascii="Segoe UI" w:eastAsia="Times New Roman" w:hAnsi="Segoe UI" w:cs="Segoe UI"/>
            <w:i/>
            <w:iCs/>
            <w:sz w:val="20"/>
            <w:szCs w:val="20"/>
            <w:lang w:eastAsia="it-IT"/>
          </w:rPr>
          <w:t>Son luce e ombra</w:t>
        </w:r>
        <w:r>
          <w:rPr>
            <w:rFonts w:ascii="Segoe UI" w:eastAsia="Times New Roman" w:hAnsi="Segoe UI" w:cs="Segoe UI"/>
            <w:sz w:val="20"/>
            <w:szCs w:val="20"/>
            <w:lang w:eastAsia="it-IT"/>
          </w:rPr>
          <w:t> di Eliano Cau (E</w:t>
        </w:r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dizioni Condaghes</w:t>
        </w:r>
        <w:r>
          <w:rPr>
            <w:rFonts w:ascii="Segoe UI" w:eastAsia="Times New Roman" w:hAnsi="Segoe UI" w:cs="Segoe UI"/>
            <w:sz w:val="20"/>
            <w:szCs w:val="20"/>
            <w:lang w:eastAsia="it-IT"/>
          </w:rPr>
          <w:t>)</w:t>
        </w:r>
        <w:r w:rsidR="00E75BDB"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;</w:t>
        </w:r>
      </w:hyperlink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="00E75BDB"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19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- </w:t>
      </w:r>
      <w:r w:rsidR="00E75BDB" w:rsidRPr="00E75BDB">
        <w:rPr>
          <w:rFonts w:ascii="Segoe UI" w:eastAsia="Times New Roman" w:hAnsi="Segoe UI" w:cs="Segoe UI"/>
          <w:i/>
          <w:iCs/>
          <w:sz w:val="20"/>
          <w:szCs w:val="20"/>
          <w:bdr w:val="none" w:sz="0" w:space="0" w:color="auto" w:frame="1"/>
          <w:lang w:eastAsia="it-IT"/>
        </w:rPr>
        <w:t xml:space="preserve">La malaria in Sardegna </w:t>
      </w:r>
      <w:r w:rsidR="00E75BDB" w:rsidRPr="0017789A">
        <w:rPr>
          <w:rFonts w:ascii="Segoe UI" w:eastAsia="Times New Roman" w:hAnsi="Segoe UI" w:cs="Segoe UI"/>
          <w:iCs/>
          <w:sz w:val="20"/>
          <w:szCs w:val="20"/>
          <w:bdr w:val="none" w:sz="0" w:space="0" w:color="auto" w:frame="1"/>
          <w:lang w:eastAsia="it-IT"/>
        </w:rPr>
        <w:t>di Maurizio Feo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(E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>dizioni Grafiche del Parteolla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)</w:t>
      </w:r>
    </w:p>
    <w:p w:rsidR="00562F05" w:rsidRDefault="0017789A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sz w:val="20"/>
          <w:szCs w:val="20"/>
          <w:lang w:eastAsia="it-IT"/>
        </w:rPr>
        <w:t>P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t>resentazione a cura di Gianni Murgia;</w:t>
      </w:r>
      <w:r w:rsidR="00E75BDB"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="00E75BDB"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o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re 20</w:t>
      </w:r>
      <w:r w:rsidR="00E75BDB"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>:</w:t>
      </w:r>
      <w:r w:rsidR="00E75BDB"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00</w:t>
      </w:r>
      <w:r w:rsidR="00E75BDB"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 xml:space="preserve"> - </w:t>
      </w:r>
      <w:r w:rsidR="00615852">
        <w:fldChar w:fldCharType="begin"/>
      </w:r>
      <w:r w:rsidR="00615852">
        <w:instrText>HYPERLINK "https://www.dhlawrencefestival.com/about" \t "_self"</w:instrText>
      </w:r>
      <w:r w:rsidR="00615852">
        <w:fldChar w:fldCharType="separate"/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Presentazione del libro </w:t>
      </w:r>
      <w:r w:rsidR="00E75BDB" w:rsidRPr="00EF592B">
        <w:rPr>
          <w:rFonts w:ascii="Segoe UI" w:eastAsia="Times New Roman" w:hAnsi="Segoe UI" w:cs="Segoe UI"/>
          <w:i/>
          <w:iCs/>
          <w:sz w:val="20"/>
          <w:szCs w:val="20"/>
          <w:lang w:eastAsia="it-IT"/>
        </w:rPr>
        <w:t>Poetica</w:t>
      </w:r>
      <w:r w:rsidR="00562F05">
        <w:rPr>
          <w:rFonts w:ascii="Segoe UI" w:eastAsia="Times New Roman" w:hAnsi="Segoe UI" w:cs="Segoe UI"/>
          <w:sz w:val="20"/>
          <w:szCs w:val="20"/>
          <w:lang w:eastAsia="it-IT"/>
        </w:rPr>
        <w:t xml:space="preserve"> (E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dizioni Abbà</w:t>
      </w:r>
      <w:r w:rsidR="00562F05">
        <w:rPr>
          <w:rFonts w:ascii="Segoe UI" w:eastAsia="Times New Roman" w:hAnsi="Segoe UI" w:cs="Segoe UI"/>
          <w:sz w:val="20"/>
          <w:szCs w:val="20"/>
          <w:lang w:eastAsia="it-IT"/>
        </w:rPr>
        <w:t>)</w:t>
      </w:r>
    </w:p>
    <w:p w:rsidR="00E75BDB" w:rsidRPr="00E75BDB" w:rsidRDefault="00562F05" w:rsidP="00E75BDB">
      <w:pPr>
        <w:spacing w:after="0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sz w:val="20"/>
          <w:szCs w:val="20"/>
          <w:lang w:eastAsia="it-IT"/>
        </w:rPr>
        <w:t>R</w:t>
      </w:r>
      <w:r w:rsidR="00E75BDB" w:rsidRPr="00EF592B">
        <w:rPr>
          <w:rFonts w:ascii="Segoe UI" w:eastAsia="Times New Roman" w:hAnsi="Segoe UI" w:cs="Segoe UI"/>
          <w:sz w:val="20"/>
          <w:szCs w:val="20"/>
          <w:lang w:eastAsia="it-IT"/>
        </w:rPr>
        <w:t>eading del musicista, poeta e pittore algherese Davide Casu;</w:t>
      </w:r>
      <w:r w:rsidR="00615852">
        <w:fldChar w:fldCharType="end"/>
      </w:r>
    </w:p>
    <w:p w:rsidR="00D87599" w:rsidRDefault="00E75BDB" w:rsidP="00E75BDB">
      <w:pPr>
        <w:spacing w:after="0"/>
        <w:textAlignment w:val="baseline"/>
      </w:pPr>
      <w:r w:rsidRPr="00EF592B">
        <w:rPr>
          <w:rFonts w:ascii="Segoe UI" w:eastAsia="Times New Roman" w:hAnsi="Segoe UI" w:cs="Segoe UI"/>
          <w:b/>
          <w:sz w:val="20"/>
          <w:szCs w:val="20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re 21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lang w:eastAsia="it-IT"/>
        </w:rPr>
        <w:t>00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t xml:space="preserve"> - Consegna del </w:t>
      </w:r>
      <w:r w:rsidRPr="00E75BDB">
        <w:rPr>
          <w:rFonts w:ascii="Segoe UI" w:eastAsia="Times New Roman" w:hAnsi="Segoe UI" w:cs="Segoe UI"/>
          <w:i/>
          <w:iCs/>
          <w:sz w:val="20"/>
          <w:szCs w:val="20"/>
          <w:bdr w:val="none" w:sz="0" w:space="0" w:color="auto" w:frame="1"/>
          <w:lang w:eastAsia="it-IT"/>
        </w:rPr>
        <w:t>Premio Internazionale per la Letteratura di Viaggio DH Lawrence</w:t>
      </w:r>
      <w:r w:rsidRPr="00E75BDB">
        <w:rPr>
          <w:rFonts w:ascii="Segoe UI" w:eastAsia="Times New Roman" w:hAnsi="Segoe UI" w:cs="Segoe UI"/>
          <w:sz w:val="20"/>
          <w:szCs w:val="20"/>
          <w:lang w:eastAsia="it-IT"/>
        </w:rPr>
        <w:br/>
      </w:r>
      <w:r w:rsidRPr="00EF592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o</w:t>
      </w:r>
      <w:r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re 21</w:t>
      </w:r>
      <w:r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>:</w:t>
      </w:r>
      <w:r w:rsidRPr="00E75BDB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it-IT"/>
        </w:rPr>
        <w:t>30</w:t>
      </w:r>
      <w:r w:rsidRPr="00E75BDB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eastAsia="it-IT"/>
        </w:rPr>
        <w:t xml:space="preserve"> - </w:t>
      </w:r>
      <w:hyperlink r:id="rId9" w:tgtFrame="_self" w:history="1">
        <w:r w:rsidR="00562F05" w:rsidRPr="00562F05">
          <w:rPr>
            <w:rFonts w:ascii="Segoe UI" w:eastAsia="Times New Roman" w:hAnsi="Segoe UI" w:cs="Segoe UI"/>
            <w:i/>
            <w:sz w:val="20"/>
            <w:szCs w:val="20"/>
            <w:lang w:eastAsia="it-IT"/>
          </w:rPr>
          <w:t>Il poeta</w:t>
        </w:r>
        <w:r w:rsidR="00562F05">
          <w:rPr>
            <w:rFonts w:ascii="Segoe UI" w:eastAsia="Times New Roman" w:hAnsi="Segoe UI" w:cs="Segoe UI"/>
            <w:sz w:val="20"/>
            <w:szCs w:val="20"/>
            <w:lang w:eastAsia="it-IT"/>
          </w:rPr>
          <w:t xml:space="preserve">, </w:t>
        </w:r>
        <w:r w:rsidRPr="00EF592B">
          <w:rPr>
            <w:rFonts w:ascii="Segoe UI" w:eastAsia="Times New Roman" w:hAnsi="Segoe UI" w:cs="Segoe UI"/>
            <w:sz w:val="20"/>
            <w:szCs w:val="20"/>
            <w:lang w:eastAsia="it-IT"/>
          </w:rPr>
          <w:t>concerto del quartetto musicale composto da Davide Casu - chitarra e voce, Marcello Peghin - chitarra, Salvatore Maltana - contrabbasso, Gianrico Manca - batteria.</w:t>
        </w:r>
      </w:hyperlink>
    </w:p>
    <w:p w:rsidR="00562F05" w:rsidRDefault="00562F05" w:rsidP="00E75BDB">
      <w:pPr>
        <w:spacing w:after="0"/>
        <w:textAlignment w:val="baseline"/>
        <w:rPr>
          <w:i/>
        </w:rPr>
      </w:pPr>
    </w:p>
    <w:p w:rsidR="00562F05" w:rsidRPr="00562F05" w:rsidRDefault="00562F05" w:rsidP="00E75BDB">
      <w:pPr>
        <w:spacing w:after="0"/>
        <w:textAlignment w:val="baseline"/>
        <w:rPr>
          <w:rFonts w:ascii="Segoe UI" w:eastAsia="Times New Roman" w:hAnsi="Segoe UI" w:cs="Segoe UI"/>
          <w:i/>
          <w:sz w:val="20"/>
          <w:szCs w:val="20"/>
          <w:lang w:eastAsia="it-IT"/>
        </w:rPr>
      </w:pPr>
      <w:r>
        <w:rPr>
          <w:i/>
        </w:rPr>
        <w:t>*Durante il F</w:t>
      </w:r>
      <w:r w:rsidRPr="00562F05">
        <w:rPr>
          <w:i/>
        </w:rPr>
        <w:t>estival degustazioni dei prodotti enogastronomici del territorio</w:t>
      </w:r>
    </w:p>
    <w:sectPr w:rsidR="00562F05" w:rsidRPr="00562F05" w:rsidSect="0025092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3A" w:rsidRDefault="00154B3A" w:rsidP="00E75BDB">
      <w:pPr>
        <w:spacing w:after="0" w:line="240" w:lineRule="auto"/>
      </w:pPr>
      <w:r>
        <w:separator/>
      </w:r>
    </w:p>
  </w:endnote>
  <w:endnote w:type="continuationSeparator" w:id="0">
    <w:p w:rsidR="00154B3A" w:rsidRDefault="00154B3A" w:rsidP="00E7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3A" w:rsidRDefault="00154B3A" w:rsidP="00E75BDB">
      <w:pPr>
        <w:spacing w:after="0" w:line="240" w:lineRule="auto"/>
      </w:pPr>
      <w:r>
        <w:separator/>
      </w:r>
    </w:p>
  </w:footnote>
  <w:footnote w:type="continuationSeparator" w:id="0">
    <w:p w:rsidR="00154B3A" w:rsidRDefault="00154B3A" w:rsidP="00E7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DB" w:rsidRDefault="00E75BDB" w:rsidP="00E75BDB">
    <w:pPr>
      <w:pStyle w:val="Intestazione"/>
      <w:jc w:val="both"/>
    </w:pPr>
    <w:r w:rsidRPr="00E75BDB">
      <w:rPr>
        <w:noProof/>
        <w:lang w:eastAsia="it-IT"/>
      </w:rPr>
      <w:drawing>
        <wp:inline distT="0" distB="0" distL="0" distR="0">
          <wp:extent cx="4381500" cy="688957"/>
          <wp:effectExtent l="19050" t="0" r="0" b="0"/>
          <wp:docPr id="7" name="Immagine 2" descr="Macintosh HD:Users:lello:Desktop:NUOVI LOGHI:AssEntiLocali_Logo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llo:Desktop:NUOVI LOGHI:AssEntiLocali_Logo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948" cy="68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DB"/>
    <w:rsid w:val="00154B3A"/>
    <w:rsid w:val="0017789A"/>
    <w:rsid w:val="00250929"/>
    <w:rsid w:val="002F33B4"/>
    <w:rsid w:val="00553131"/>
    <w:rsid w:val="00562F05"/>
    <w:rsid w:val="00615852"/>
    <w:rsid w:val="0080329B"/>
    <w:rsid w:val="00875353"/>
    <w:rsid w:val="0094108E"/>
    <w:rsid w:val="00CF17F2"/>
    <w:rsid w:val="00E75BDB"/>
    <w:rsid w:val="00EF592B"/>
    <w:rsid w:val="00F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929"/>
  </w:style>
  <w:style w:type="paragraph" w:styleId="Titolo2">
    <w:name w:val="heading 2"/>
    <w:basedOn w:val="Normale"/>
    <w:link w:val="Titolo2Carattere"/>
    <w:uiPriority w:val="9"/>
    <w:qFormat/>
    <w:rsid w:val="00E75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75BD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ont8">
    <w:name w:val="font_8"/>
    <w:basedOn w:val="Normale"/>
    <w:rsid w:val="00E7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5BDB"/>
    <w:rPr>
      <w:color w:val="0000FF"/>
      <w:u w:val="single"/>
    </w:rPr>
  </w:style>
  <w:style w:type="character" w:customStyle="1" w:styleId="wixguard">
    <w:name w:val="wixguard"/>
    <w:basedOn w:val="Carpredefinitoparagrafo"/>
    <w:rsid w:val="00E75BDB"/>
  </w:style>
  <w:style w:type="paragraph" w:customStyle="1" w:styleId="Standard">
    <w:name w:val="Standard"/>
    <w:rsid w:val="00E75BDB"/>
    <w:pPr>
      <w:suppressAutoHyphens/>
      <w:autoSpaceDN w:val="0"/>
      <w:spacing w:after="160" w:line="256" w:lineRule="auto"/>
      <w:textAlignment w:val="baseline"/>
    </w:pPr>
    <w:rPr>
      <w:rFonts w:ascii="Cambria" w:eastAsia="Arial Unicode MS" w:hAnsi="Cambria" w:cs="F"/>
      <w:kern w:val="3"/>
    </w:rPr>
  </w:style>
  <w:style w:type="paragraph" w:styleId="Paragrafoelenco">
    <w:name w:val="List Paragraph"/>
    <w:basedOn w:val="Normale"/>
    <w:uiPriority w:val="34"/>
    <w:qFormat/>
    <w:rsid w:val="00E75B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75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5BDB"/>
  </w:style>
  <w:style w:type="paragraph" w:styleId="Pidipagina">
    <w:name w:val="footer"/>
    <w:basedOn w:val="Normale"/>
    <w:link w:val="PidipaginaCarattere"/>
    <w:uiPriority w:val="99"/>
    <w:semiHidden/>
    <w:unhideWhenUsed/>
    <w:rsid w:val="00E75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5B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lawrencefestival.com/abo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lawrencefestival.com/abo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lawrencefestival.com/abou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hlawrencefestival.com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10</cp:revision>
  <cp:lastPrinted>2017-10-05T04:07:00Z</cp:lastPrinted>
  <dcterms:created xsi:type="dcterms:W3CDTF">2017-10-05T03:56:00Z</dcterms:created>
  <dcterms:modified xsi:type="dcterms:W3CDTF">2017-10-05T09:33:00Z</dcterms:modified>
</cp:coreProperties>
</file>