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006D5492" w:rsidP="006D5492" w:rsidRDefault="00E333E4" w14:paraId="30F485DE" w14:textId="37A30762">
      <w:pPr>
        <w:jc w:val="center"/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</w:rPr>
        <w:drawing>
          <wp:inline distT="0" distB="0" distL="0" distR="0" wp14:anchorId="0DDF50D5" wp14:editId="56ABA140">
            <wp:extent cx="5659022" cy="799121"/>
            <wp:effectExtent l="0" t="0" r="0" b="127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1997" cy="8066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6E6D" w:rsidP="00BD6E17" w:rsidRDefault="003E6E6D" w14:paraId="2F2C7E97" w14:textId="77777777">
      <w:pPr>
        <w:rPr>
          <w:b/>
          <w:bCs/>
          <w:sz w:val="52"/>
          <w:szCs w:val="52"/>
        </w:rPr>
      </w:pPr>
    </w:p>
    <w:p w:rsidR="006D5492" w:rsidP="006D5492" w:rsidRDefault="006D5492" w14:paraId="34094C00" w14:textId="454720BA">
      <w:pPr>
        <w:jc w:val="center"/>
        <w:rPr>
          <w:b/>
          <w:bCs/>
          <w:sz w:val="52"/>
          <w:szCs w:val="52"/>
        </w:rPr>
      </w:pPr>
      <w:r w:rsidRPr="003E6E6D">
        <w:rPr>
          <w:b/>
          <w:bCs/>
          <w:sz w:val="52"/>
          <w:szCs w:val="52"/>
        </w:rPr>
        <w:t>CALIBRO 35</w:t>
      </w:r>
    </w:p>
    <w:p w:rsidR="00BD6E17" w:rsidP="006D5492" w:rsidRDefault="00BD6E17" w14:paraId="54BF65D9" w14:textId="77777777">
      <w:pPr>
        <w:jc w:val="center"/>
        <w:rPr>
          <w:b/>
          <w:bCs/>
          <w:sz w:val="52"/>
          <w:szCs w:val="52"/>
        </w:rPr>
      </w:pPr>
    </w:p>
    <w:p w:rsidR="00BD6E17" w:rsidP="006D5492" w:rsidRDefault="00BD6E17" w14:paraId="42AFE36C" w14:textId="5A3D0C92">
      <w:pPr>
        <w:jc w:val="center"/>
        <w:rPr>
          <w:b/>
          <w:bCs/>
          <w:i/>
          <w:iCs/>
          <w:sz w:val="40"/>
          <w:szCs w:val="40"/>
          <w:u w:val="single"/>
        </w:rPr>
      </w:pPr>
      <w:r w:rsidRPr="0098778F">
        <w:rPr>
          <w:b/>
          <w:bCs/>
          <w:i/>
          <w:iCs/>
          <w:sz w:val="40"/>
          <w:szCs w:val="40"/>
          <w:u w:val="single"/>
        </w:rPr>
        <w:t>SCACCO AL MAESTRO – CALIBRO 35 PLAYS MORRICONE</w:t>
      </w:r>
    </w:p>
    <w:p w:rsidR="00BD6E17" w:rsidP="006D5492" w:rsidRDefault="00BD6E17" w14:paraId="73181993" w14:textId="4DB30D59">
      <w:pPr>
        <w:jc w:val="center"/>
        <w:rPr>
          <w:b/>
          <w:bCs/>
          <w:sz w:val="52"/>
          <w:szCs w:val="52"/>
        </w:rPr>
      </w:pPr>
    </w:p>
    <w:p w:rsidR="00BD6E17" w:rsidP="006D5492" w:rsidRDefault="00BD6E17" w14:paraId="6913EF2A" w14:textId="62A75B91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 xml:space="preserve">ANNUNCIATE LE PRIME DATE NEI TEATRI </w:t>
      </w:r>
    </w:p>
    <w:p w:rsidR="00BD6E17" w:rsidP="006D5492" w:rsidRDefault="00BD6E17" w14:paraId="4970BD37" w14:textId="0517C445">
      <w:pPr>
        <w:jc w:val="center"/>
        <w:rPr>
          <w:b/>
          <w:bCs/>
          <w:sz w:val="52"/>
          <w:szCs w:val="52"/>
        </w:rPr>
      </w:pPr>
    </w:p>
    <w:p w:rsidRPr="00BD6E17" w:rsidR="00BD6E17" w:rsidP="00BD6E17" w:rsidRDefault="00BD6E17" w14:paraId="7E58D465" w14:textId="77777777">
      <w:pPr>
        <w:jc w:val="center"/>
        <w:rPr>
          <w:b/>
          <w:bCs/>
          <w:sz w:val="32"/>
          <w:szCs w:val="32"/>
        </w:rPr>
      </w:pPr>
      <w:r w:rsidRPr="00BD6E17">
        <w:rPr>
          <w:b/>
          <w:bCs/>
          <w:sz w:val="32"/>
          <w:szCs w:val="32"/>
        </w:rPr>
        <w:t xml:space="preserve">15 ottobre 2022, Time </w:t>
      </w:r>
      <w:proofErr w:type="spellStart"/>
      <w:r w:rsidRPr="00BD6E17">
        <w:rPr>
          <w:b/>
          <w:bCs/>
          <w:sz w:val="32"/>
          <w:szCs w:val="32"/>
        </w:rPr>
        <w:t>Zones</w:t>
      </w:r>
      <w:proofErr w:type="spellEnd"/>
      <w:r w:rsidRPr="00BD6E17">
        <w:rPr>
          <w:b/>
          <w:bCs/>
          <w:sz w:val="32"/>
          <w:szCs w:val="32"/>
        </w:rPr>
        <w:t>, Teatro anche Cinema - Bari</w:t>
      </w:r>
    </w:p>
    <w:p w:rsidRPr="00BD6E17" w:rsidR="00BD6E17" w:rsidP="00BD6E17" w:rsidRDefault="00BD6E17" w14:paraId="30D9204D" w14:textId="785E5B10">
      <w:pPr>
        <w:jc w:val="center"/>
        <w:rPr>
          <w:b/>
          <w:bCs/>
          <w:sz w:val="32"/>
          <w:szCs w:val="32"/>
        </w:rPr>
      </w:pPr>
      <w:r w:rsidRPr="00BD6E17">
        <w:rPr>
          <w:b/>
          <w:bCs/>
          <w:sz w:val="32"/>
          <w:szCs w:val="32"/>
        </w:rPr>
        <w:t xml:space="preserve">22 ottobre 2022, Teatro delle </w:t>
      </w:r>
      <w:r>
        <w:rPr>
          <w:b/>
          <w:bCs/>
          <w:sz w:val="32"/>
          <w:szCs w:val="32"/>
        </w:rPr>
        <w:t>C</w:t>
      </w:r>
      <w:r w:rsidRPr="00BD6E17">
        <w:rPr>
          <w:b/>
          <w:bCs/>
          <w:sz w:val="32"/>
          <w:szCs w:val="32"/>
        </w:rPr>
        <w:t xml:space="preserve">elebrazioni - Bologna </w:t>
      </w:r>
    </w:p>
    <w:p w:rsidRPr="00BD6E17" w:rsidR="00BD6E17" w:rsidP="00BD6E17" w:rsidRDefault="00BD6E17" w14:paraId="14B8FC52" w14:textId="77777777">
      <w:pPr>
        <w:jc w:val="center"/>
        <w:rPr>
          <w:b/>
          <w:bCs/>
          <w:sz w:val="32"/>
          <w:szCs w:val="32"/>
        </w:rPr>
      </w:pPr>
      <w:r w:rsidRPr="00BD6E17">
        <w:rPr>
          <w:b/>
          <w:bCs/>
          <w:sz w:val="32"/>
          <w:szCs w:val="32"/>
        </w:rPr>
        <w:t xml:space="preserve">18 novembre 2022, Teatro Lyrick - Assisi </w:t>
      </w:r>
    </w:p>
    <w:p w:rsidRPr="00BD6E17" w:rsidR="00BD6E17" w:rsidP="00BD6E17" w:rsidRDefault="00BD6E17" w14:paraId="17B4A12B" w14:textId="77777777">
      <w:pPr>
        <w:jc w:val="center"/>
        <w:rPr>
          <w:b/>
          <w:bCs/>
          <w:sz w:val="32"/>
          <w:szCs w:val="32"/>
        </w:rPr>
      </w:pPr>
      <w:r w:rsidRPr="00BD6E17">
        <w:rPr>
          <w:b/>
          <w:bCs/>
          <w:sz w:val="32"/>
          <w:szCs w:val="32"/>
        </w:rPr>
        <w:t>21 novembre 2022, Teatro Colosseo - Torino</w:t>
      </w:r>
    </w:p>
    <w:p w:rsidRPr="00BD6E17" w:rsidR="00BD6E17" w:rsidP="00BD6E17" w:rsidRDefault="6C00823B" w14:paraId="7BD14402" w14:textId="536AAEF2">
      <w:pPr>
        <w:jc w:val="center"/>
        <w:rPr>
          <w:b/>
          <w:bCs/>
          <w:sz w:val="32"/>
          <w:szCs w:val="32"/>
        </w:rPr>
      </w:pPr>
      <w:r w:rsidRPr="6C00823B">
        <w:rPr>
          <w:b/>
          <w:bCs/>
          <w:sz w:val="32"/>
          <w:szCs w:val="32"/>
        </w:rPr>
        <w:t>26 novembre 2022, Conservatorio di Milano, Sala Verdi - Milano</w:t>
      </w:r>
    </w:p>
    <w:p w:rsidRPr="008C7F48" w:rsidR="006D5492" w:rsidP="00BD6E17" w:rsidRDefault="006D5492" w14:paraId="7E396CE9" w14:textId="7C14244C">
      <w:pPr>
        <w:rPr>
          <w:sz w:val="44"/>
          <w:szCs w:val="44"/>
        </w:rPr>
      </w:pPr>
    </w:p>
    <w:p w:rsidRPr="00BD6E17" w:rsidR="006D5492" w:rsidP="006D5492" w:rsidRDefault="006D5492" w14:paraId="2BC168FA" w14:textId="1FC806C9">
      <w:pPr>
        <w:jc w:val="center"/>
        <w:rPr>
          <w:b/>
          <w:bCs/>
          <w:i/>
          <w:iCs/>
          <w:sz w:val="40"/>
          <w:szCs w:val="40"/>
          <w:u w:val="single"/>
        </w:rPr>
      </w:pPr>
      <w:r w:rsidRPr="00BD6E17">
        <w:rPr>
          <w:b/>
          <w:bCs/>
          <w:i/>
          <w:iCs/>
          <w:sz w:val="40"/>
          <w:szCs w:val="40"/>
          <w:u w:val="single"/>
        </w:rPr>
        <w:t>SCACCO AL MAESTRO VOL. 2</w:t>
      </w:r>
    </w:p>
    <w:p w:rsidRPr="00BD6E17" w:rsidR="006D5492" w:rsidP="006D5492" w:rsidRDefault="006D5492" w14:paraId="5D5549DE" w14:textId="2BFFA06B">
      <w:pPr>
        <w:jc w:val="center"/>
      </w:pPr>
    </w:p>
    <w:p w:rsidRPr="00BD6E17" w:rsidR="003E6E6D" w:rsidP="006D5492" w:rsidRDefault="006D5492" w14:paraId="1BB2112A" w14:textId="77777777">
      <w:pPr>
        <w:jc w:val="center"/>
        <w:rPr>
          <w:b/>
          <w:bCs/>
          <w:sz w:val="32"/>
          <w:szCs w:val="32"/>
        </w:rPr>
      </w:pPr>
      <w:r w:rsidRPr="00BD6E17">
        <w:rPr>
          <w:b/>
          <w:bCs/>
          <w:sz w:val="32"/>
          <w:szCs w:val="32"/>
        </w:rPr>
        <w:t xml:space="preserve">Il secondo capitolo discografico del progetto </w:t>
      </w:r>
    </w:p>
    <w:p w:rsidRPr="00BD6E17" w:rsidR="006D5492" w:rsidP="006D5492" w:rsidRDefault="006D5492" w14:paraId="08B9E963" w14:textId="5901233F">
      <w:pPr>
        <w:jc w:val="center"/>
        <w:rPr>
          <w:b/>
          <w:bCs/>
          <w:sz w:val="32"/>
          <w:szCs w:val="32"/>
        </w:rPr>
      </w:pPr>
      <w:r w:rsidRPr="00BD6E17">
        <w:rPr>
          <w:b/>
          <w:bCs/>
          <w:sz w:val="32"/>
          <w:szCs w:val="32"/>
        </w:rPr>
        <w:t>dedicato a Ennio Morricone</w:t>
      </w:r>
    </w:p>
    <w:p w:rsidRPr="00BD6E17" w:rsidR="006D5492" w:rsidP="006D5492" w:rsidRDefault="006D5492" w14:paraId="3CD7F29C" w14:textId="43832BC7">
      <w:pPr>
        <w:jc w:val="center"/>
        <w:rPr>
          <w:sz w:val="32"/>
          <w:szCs w:val="32"/>
        </w:rPr>
      </w:pPr>
    </w:p>
    <w:p w:rsidRPr="00BD6E17" w:rsidR="006D5492" w:rsidP="006D5492" w:rsidRDefault="006D5492" w14:paraId="1A335AB8" w14:textId="20EC3170">
      <w:pPr>
        <w:jc w:val="center"/>
        <w:rPr>
          <w:b/>
          <w:bCs/>
          <w:u w:val="single"/>
        </w:rPr>
      </w:pPr>
      <w:r w:rsidRPr="00BD6E17">
        <w:rPr>
          <w:b/>
          <w:bCs/>
          <w:sz w:val="36"/>
          <w:szCs w:val="36"/>
          <w:u w:val="single"/>
        </w:rPr>
        <w:t>DISPONIBILE DAL 14 OTTOBRE 2022</w:t>
      </w:r>
    </w:p>
    <w:p w:rsidRPr="00BD6E17" w:rsidR="006D5492" w:rsidP="006D5492" w:rsidRDefault="006D5492" w14:paraId="20314D83" w14:textId="1E775A6E">
      <w:pPr>
        <w:jc w:val="center"/>
        <w:rPr>
          <w:b/>
          <w:bCs/>
          <w:sz w:val="22"/>
          <w:szCs w:val="22"/>
          <w:u w:val="single"/>
        </w:rPr>
      </w:pPr>
    </w:p>
    <w:p w:rsidRPr="005230C1" w:rsidR="2BC60973" w:rsidP="2BC60973" w:rsidRDefault="005230C1" w14:paraId="3DEBB40F" w14:textId="196161A3">
      <w:pPr>
        <w:jc w:val="center"/>
        <w:rPr>
          <w:rFonts w:ascii="Calibri" w:hAnsi="Calibri" w:eastAsia="Calibri" w:cs="Calibri"/>
          <w:lang w:val="en-US"/>
        </w:rPr>
      </w:pPr>
      <w:hyperlink r:id="rId5">
        <w:r w:rsidRPr="005230C1" w:rsidR="2BC60973">
          <w:rPr>
            <w:rStyle w:val="Collegamentoipertestuale"/>
            <w:rFonts w:ascii="Calibri" w:hAnsi="Calibri" w:eastAsia="Calibri" w:cs="Calibri"/>
            <w:lang w:val="en-US"/>
          </w:rPr>
          <w:t>https://calibro.lnk.to/SAM2</w:t>
        </w:r>
      </w:hyperlink>
    </w:p>
    <w:p w:rsidRPr="005230C1" w:rsidR="2BC60973" w:rsidP="2BC60973" w:rsidRDefault="2BC60973" w14:paraId="56B38E46" w14:textId="4F462782">
      <w:pPr>
        <w:jc w:val="center"/>
        <w:rPr>
          <w:rFonts w:ascii="Calibri" w:hAnsi="Calibri" w:eastAsia="Calibri" w:cs="Calibri"/>
          <w:lang w:val="en-US"/>
        </w:rPr>
      </w:pPr>
    </w:p>
    <w:p w:rsidRPr="005230C1" w:rsidR="00E333E4" w:rsidP="2BC60973" w:rsidRDefault="00E333E4" w14:paraId="2BC9356E" w14:textId="5907ED5D">
      <w:pPr>
        <w:jc w:val="center"/>
        <w:rPr>
          <w:lang w:val="en-US"/>
        </w:rPr>
      </w:pPr>
    </w:p>
    <w:p w:rsidRPr="00BD6E17" w:rsidR="00E333E4" w:rsidP="008C7F48" w:rsidRDefault="008C7F48" w14:paraId="452E836F" w14:textId="0F1141E4">
      <w:pPr>
        <w:jc w:val="center"/>
        <w:rPr>
          <w:b/>
          <w:bCs/>
          <w:sz w:val="32"/>
          <w:szCs w:val="32"/>
          <w:lang w:val="en-US"/>
        </w:rPr>
      </w:pPr>
      <w:r w:rsidRPr="00BD6E17">
        <w:rPr>
          <w:b/>
          <w:bCs/>
          <w:sz w:val="32"/>
          <w:szCs w:val="32"/>
          <w:lang w:val="en-US"/>
        </w:rPr>
        <w:t>CONTIENE I FEAT DI:</w:t>
      </w:r>
    </w:p>
    <w:p w:rsidRPr="00BD6E17" w:rsidR="008C7F48" w:rsidP="008C7F48" w:rsidRDefault="008C7F48" w14:paraId="24197A8E" w14:textId="77777777">
      <w:pPr>
        <w:jc w:val="center"/>
        <w:rPr>
          <w:b/>
          <w:bCs/>
          <w:sz w:val="32"/>
          <w:szCs w:val="32"/>
          <w:lang w:val="en-US"/>
        </w:rPr>
      </w:pPr>
    </w:p>
    <w:p w:rsidRPr="00BD6E17" w:rsidR="008C7F48" w:rsidP="008C7F48" w:rsidRDefault="008C7F48" w14:paraId="11FC862F" w14:textId="32CB8D75">
      <w:pPr>
        <w:jc w:val="center"/>
        <w:rPr>
          <w:b/>
          <w:bCs/>
          <w:sz w:val="32"/>
          <w:szCs w:val="32"/>
          <w:lang w:val="en-US"/>
        </w:rPr>
      </w:pPr>
      <w:r w:rsidRPr="00BD6E17">
        <w:rPr>
          <w:b/>
          <w:bCs/>
          <w:sz w:val="32"/>
          <w:szCs w:val="32"/>
          <w:lang w:val="en-US"/>
        </w:rPr>
        <w:t xml:space="preserve">JOAN AS </w:t>
      </w:r>
      <w:proofErr w:type="gramStart"/>
      <w:r w:rsidRPr="00BD6E17">
        <w:rPr>
          <w:b/>
          <w:bCs/>
          <w:sz w:val="32"/>
          <w:szCs w:val="32"/>
          <w:lang w:val="en-US"/>
        </w:rPr>
        <w:t>POLICE WOMAN</w:t>
      </w:r>
      <w:proofErr w:type="gramEnd"/>
      <w:r w:rsidRPr="00BD6E17">
        <w:rPr>
          <w:b/>
          <w:bCs/>
          <w:sz w:val="32"/>
          <w:szCs w:val="32"/>
          <w:lang w:val="en-US"/>
        </w:rPr>
        <w:t>,</w:t>
      </w:r>
    </w:p>
    <w:p w:rsidRPr="00BD6E17" w:rsidR="008C7F48" w:rsidP="008C7F48" w:rsidRDefault="008C7F48" w14:paraId="080789B7" w14:textId="3450D036">
      <w:pPr>
        <w:jc w:val="center"/>
        <w:rPr>
          <w:b/>
          <w:bCs/>
          <w:sz w:val="32"/>
          <w:szCs w:val="32"/>
        </w:rPr>
      </w:pPr>
      <w:r w:rsidRPr="00BD6E17">
        <w:rPr>
          <w:b/>
          <w:bCs/>
          <w:sz w:val="32"/>
          <w:szCs w:val="32"/>
        </w:rPr>
        <w:t>ROY PACI,</w:t>
      </w:r>
    </w:p>
    <w:p w:rsidRPr="00BD6E17" w:rsidR="008C7F48" w:rsidP="008C7F48" w:rsidRDefault="008C7F48" w14:paraId="5E7AAF6F" w14:textId="0812E446">
      <w:pPr>
        <w:jc w:val="center"/>
        <w:rPr>
          <w:b/>
          <w:bCs/>
          <w:sz w:val="32"/>
          <w:szCs w:val="32"/>
        </w:rPr>
      </w:pPr>
      <w:r w:rsidRPr="00BD6E17">
        <w:rPr>
          <w:b/>
          <w:bCs/>
          <w:sz w:val="32"/>
          <w:szCs w:val="32"/>
        </w:rPr>
        <w:t>ALESSANDRO CORTINI</w:t>
      </w:r>
    </w:p>
    <w:p w:rsidRPr="00BD6E17" w:rsidR="008C7F48" w:rsidP="008C7F48" w:rsidRDefault="008C7F48" w14:paraId="57CC15EA" w14:textId="48E1B229">
      <w:pPr>
        <w:jc w:val="center"/>
        <w:rPr>
          <w:b/>
          <w:bCs/>
          <w:sz w:val="32"/>
          <w:szCs w:val="32"/>
        </w:rPr>
      </w:pPr>
      <w:r w:rsidRPr="00BD6E17">
        <w:rPr>
          <w:b/>
          <w:bCs/>
          <w:sz w:val="32"/>
          <w:szCs w:val="32"/>
        </w:rPr>
        <w:t xml:space="preserve">&amp; </w:t>
      </w:r>
    </w:p>
    <w:p w:rsidRPr="00BD6E17" w:rsidR="0098778F" w:rsidP="008C7F48" w:rsidRDefault="008C7F48" w14:paraId="556CA70A" w14:textId="77777777">
      <w:pPr>
        <w:jc w:val="center"/>
        <w:rPr>
          <w:b/>
          <w:bCs/>
          <w:sz w:val="32"/>
          <w:szCs w:val="32"/>
        </w:rPr>
      </w:pPr>
      <w:r w:rsidRPr="00BD6E17">
        <w:rPr>
          <w:b/>
          <w:bCs/>
          <w:sz w:val="32"/>
          <w:szCs w:val="32"/>
        </w:rPr>
        <w:t xml:space="preserve">ELISA </w:t>
      </w:r>
    </w:p>
    <w:p w:rsidRPr="0098778F" w:rsidR="002129F0" w:rsidP="00BD6E17" w:rsidRDefault="002129F0" w14:paraId="157CA0DE" w14:textId="29B0A693">
      <w:pPr>
        <w:rPr>
          <w:b/>
          <w:bCs/>
          <w:i/>
          <w:iCs/>
          <w:sz w:val="40"/>
          <w:szCs w:val="40"/>
        </w:rPr>
      </w:pPr>
      <w:r w:rsidRPr="0098778F">
        <w:rPr>
          <w:b/>
          <w:bCs/>
          <w:i/>
          <w:iCs/>
          <w:sz w:val="40"/>
          <w:szCs w:val="40"/>
        </w:rPr>
        <w:br w:type="page"/>
      </w:r>
    </w:p>
    <w:p w:rsidRPr="00BD6E17" w:rsidR="00BD6E17" w:rsidP="2BC60973" w:rsidRDefault="6202DBA0" w14:paraId="0B2B2129" w14:textId="498D24B0">
      <w:pPr>
        <w:jc w:val="both"/>
        <w:rPr>
          <w:b/>
          <w:bCs/>
          <w:sz w:val="22"/>
          <w:szCs w:val="22"/>
        </w:rPr>
      </w:pPr>
      <w:r w:rsidRPr="6202DBA0">
        <w:rPr>
          <w:b/>
          <w:bCs/>
          <w:sz w:val="22"/>
          <w:szCs w:val="22"/>
        </w:rPr>
        <w:lastRenderedPageBreak/>
        <w:t>Milano, 27 settembre 2022</w:t>
      </w:r>
      <w:r w:rsidRPr="6202DBA0">
        <w:rPr>
          <w:sz w:val="22"/>
          <w:szCs w:val="22"/>
        </w:rPr>
        <w:t xml:space="preserve"> – I CALIBRO 35 annunciano le prime date nei teatri di </w:t>
      </w:r>
      <w:r w:rsidRPr="6202DBA0">
        <w:rPr>
          <w:b/>
          <w:bCs/>
          <w:i/>
          <w:iCs/>
          <w:sz w:val="22"/>
          <w:szCs w:val="22"/>
        </w:rPr>
        <w:t>SCACCO AL MAESTRO – CALIBRO 35 PLAYS MORRICONE</w:t>
      </w:r>
      <w:r w:rsidRPr="6202DBA0">
        <w:rPr>
          <w:b/>
          <w:bCs/>
          <w:sz w:val="22"/>
          <w:szCs w:val="22"/>
        </w:rPr>
        <w:t xml:space="preserve">. </w:t>
      </w:r>
      <w:r w:rsidRPr="6202DBA0">
        <w:rPr>
          <w:sz w:val="22"/>
          <w:szCs w:val="22"/>
        </w:rPr>
        <w:t>La band</w:t>
      </w:r>
      <w:r w:rsidRPr="6202DBA0">
        <w:rPr>
          <w:b/>
          <w:bCs/>
          <w:sz w:val="22"/>
          <w:szCs w:val="22"/>
        </w:rPr>
        <w:t xml:space="preserve"> torna sui palchi dopo il tour estivo e dopo aver annunciato l’uscita del secondo volume di SCACCO AL MAESTRO, progetto discografico dedicato a Ennio Morricone. </w:t>
      </w:r>
    </w:p>
    <w:p w:rsidRPr="00BD6E17" w:rsidR="00BD6E17" w:rsidP="2BC60973" w:rsidRDefault="00BD6E17" w14:paraId="505390EF" w14:textId="77777777">
      <w:pPr>
        <w:jc w:val="both"/>
        <w:rPr>
          <w:sz w:val="22"/>
          <w:szCs w:val="22"/>
        </w:rPr>
      </w:pPr>
    </w:p>
    <w:p w:rsidR="00684430" w:rsidP="2BC60973" w:rsidRDefault="00BD6E17" w14:paraId="57B60A63" w14:textId="49561F9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Finalmente il progetto approda ora nei teatri, con cinque date già annunciate a cui se ne aggiungeranno presto delle altre: </w:t>
      </w:r>
      <w:r w:rsidRPr="00BD6E17">
        <w:rPr>
          <w:b/>
          <w:bCs/>
          <w:i/>
          <w:iCs/>
          <w:sz w:val="22"/>
          <w:szCs w:val="22"/>
        </w:rPr>
        <w:t>SCACCO AL MAESTRO – CALIBRO 35 PLAYS MORRICONE</w:t>
      </w:r>
      <w:r>
        <w:rPr>
          <w:b/>
          <w:bCs/>
          <w:i/>
          <w:iCs/>
          <w:sz w:val="22"/>
          <w:szCs w:val="22"/>
        </w:rPr>
        <w:t xml:space="preserve"> </w:t>
      </w:r>
      <w:r>
        <w:rPr>
          <w:sz w:val="22"/>
          <w:szCs w:val="22"/>
        </w:rPr>
        <w:t xml:space="preserve">partirà da </w:t>
      </w:r>
      <w:r w:rsidRPr="00684430">
        <w:rPr>
          <w:b/>
          <w:bCs/>
          <w:sz w:val="22"/>
          <w:szCs w:val="22"/>
        </w:rPr>
        <w:t>Bari il 15 ottobre</w:t>
      </w:r>
      <w:r>
        <w:rPr>
          <w:sz w:val="22"/>
          <w:szCs w:val="22"/>
        </w:rPr>
        <w:t xml:space="preserve"> (Time </w:t>
      </w:r>
      <w:proofErr w:type="spellStart"/>
      <w:r>
        <w:rPr>
          <w:sz w:val="22"/>
          <w:szCs w:val="22"/>
        </w:rPr>
        <w:t>Zones</w:t>
      </w:r>
      <w:proofErr w:type="spellEnd"/>
      <w:r>
        <w:rPr>
          <w:sz w:val="22"/>
          <w:szCs w:val="22"/>
        </w:rPr>
        <w:t xml:space="preserve">, Teatro anche Cinema), per poi proseguire a </w:t>
      </w:r>
      <w:r w:rsidRPr="00684430">
        <w:rPr>
          <w:b/>
          <w:bCs/>
          <w:sz w:val="22"/>
          <w:szCs w:val="22"/>
        </w:rPr>
        <w:t>Bologna il 22 ottobre</w:t>
      </w:r>
      <w:r>
        <w:rPr>
          <w:sz w:val="22"/>
          <w:szCs w:val="22"/>
        </w:rPr>
        <w:t xml:space="preserve"> (Teatro delle Celebrazioni), ad </w:t>
      </w:r>
      <w:r w:rsidRPr="00684430">
        <w:rPr>
          <w:b/>
          <w:bCs/>
          <w:sz w:val="22"/>
          <w:szCs w:val="22"/>
        </w:rPr>
        <w:t xml:space="preserve">Assisi il </w:t>
      </w:r>
      <w:r w:rsidRPr="00684430" w:rsidR="00684430">
        <w:rPr>
          <w:b/>
          <w:bCs/>
          <w:sz w:val="22"/>
          <w:szCs w:val="22"/>
        </w:rPr>
        <w:t>18 novembre</w:t>
      </w:r>
      <w:r w:rsidR="00684430">
        <w:rPr>
          <w:sz w:val="22"/>
          <w:szCs w:val="22"/>
        </w:rPr>
        <w:t xml:space="preserve"> (Teatro Lyrick), </w:t>
      </w:r>
      <w:r w:rsidRPr="00684430" w:rsidR="00684430">
        <w:rPr>
          <w:b/>
          <w:bCs/>
          <w:sz w:val="22"/>
          <w:szCs w:val="22"/>
        </w:rPr>
        <w:t>Torino il 21 novembre</w:t>
      </w:r>
      <w:r w:rsidR="00684430">
        <w:rPr>
          <w:sz w:val="22"/>
          <w:szCs w:val="22"/>
        </w:rPr>
        <w:t xml:space="preserve"> (Teatro Colosseo), </w:t>
      </w:r>
      <w:r w:rsidRPr="00684430" w:rsidR="00684430">
        <w:rPr>
          <w:b/>
          <w:bCs/>
          <w:sz w:val="22"/>
          <w:szCs w:val="22"/>
        </w:rPr>
        <w:t>Milano il 26 novembre</w:t>
      </w:r>
      <w:r w:rsidR="00684430">
        <w:rPr>
          <w:sz w:val="22"/>
          <w:szCs w:val="22"/>
        </w:rPr>
        <w:t xml:space="preserve"> (Conservatorio di Milano, Sala Verdi).  </w:t>
      </w:r>
    </w:p>
    <w:p w:rsidR="00684430" w:rsidP="2BC60973" w:rsidRDefault="00684430" w14:paraId="08063F85" w14:textId="72BF811E">
      <w:pPr>
        <w:jc w:val="both"/>
        <w:rPr>
          <w:sz w:val="22"/>
          <w:szCs w:val="22"/>
        </w:rPr>
      </w:pPr>
    </w:p>
    <w:p w:rsidRPr="00684430" w:rsidR="00684430" w:rsidP="6C0540B0" w:rsidRDefault="6202DBA0" w14:paraId="37C957C1" w14:textId="04E61F24">
      <w:pPr>
        <w:pStyle w:val="Normal0"/>
        <w:spacing w:line="259" w:lineRule="auto"/>
        <w:jc w:val="both"/>
        <w:rPr>
          <w:color w:val="000000"/>
          <w:u w:val="single"/>
        </w:rPr>
      </w:pPr>
      <w:r w:rsidRPr="07F0A170" w:rsidR="07F0A170">
        <w:rPr>
          <w:color w:val="000000" w:themeColor="text1" w:themeTint="FF" w:themeShade="FF"/>
          <w:sz w:val="22"/>
          <w:szCs w:val="22"/>
        </w:rPr>
        <w:t xml:space="preserve">Sul palco con i </w:t>
      </w:r>
      <w:r w:rsidRPr="07F0A170" w:rsidR="07F0A170">
        <w:rPr>
          <w:b w:val="1"/>
          <w:bCs w:val="1"/>
          <w:color w:val="000000" w:themeColor="text1" w:themeTint="FF" w:themeShade="FF"/>
          <w:sz w:val="22"/>
          <w:szCs w:val="22"/>
        </w:rPr>
        <w:t>CALIBRO 35,</w:t>
      </w:r>
      <w:r w:rsidRPr="07F0A170" w:rsidR="07F0A170">
        <w:rPr>
          <w:sz w:val="22"/>
          <w:szCs w:val="22"/>
        </w:rPr>
        <w:t xml:space="preserve"> </w:t>
      </w:r>
      <w:r w:rsidRPr="07F0A170" w:rsidR="07F0A170">
        <w:rPr>
          <w:b w:val="1"/>
          <w:bCs w:val="1"/>
          <w:sz w:val="22"/>
          <w:szCs w:val="22"/>
        </w:rPr>
        <w:t xml:space="preserve">Paolo Raineri </w:t>
      </w:r>
      <w:r w:rsidRPr="07F0A170" w:rsidR="07F0A170">
        <w:rPr>
          <w:sz w:val="22"/>
          <w:szCs w:val="22"/>
        </w:rPr>
        <w:t xml:space="preserve">(Nic Cester, Baustelle, Ottone Pesante) - tromba; </w:t>
      </w:r>
      <w:r w:rsidRPr="07F0A170" w:rsidR="07F0A170">
        <w:rPr>
          <w:b w:val="1"/>
          <w:bCs w:val="1"/>
          <w:sz w:val="22"/>
          <w:szCs w:val="22"/>
        </w:rPr>
        <w:t>Sebastiano De Gennaro</w:t>
      </w:r>
      <w:r w:rsidRPr="07F0A170" w:rsidR="07F0A170">
        <w:rPr>
          <w:sz w:val="22"/>
          <w:szCs w:val="22"/>
        </w:rPr>
        <w:t xml:space="preserve"> (Vinicio Capossela, Francesco Bianconi, 19'40") - percussioni; </w:t>
      </w:r>
      <w:r w:rsidRPr="07F0A170" w:rsidR="07F0A170">
        <w:rPr>
          <w:b w:val="1"/>
          <w:bCs w:val="1"/>
          <w:sz w:val="22"/>
          <w:szCs w:val="22"/>
        </w:rPr>
        <w:t>Valeria Sturba</w:t>
      </w:r>
      <w:r w:rsidRPr="07F0A170" w:rsidR="07F0A170">
        <w:rPr>
          <w:sz w:val="22"/>
          <w:szCs w:val="22"/>
        </w:rPr>
        <w:t xml:space="preserve"> (</w:t>
      </w:r>
      <w:proofErr w:type="spellStart"/>
      <w:r w:rsidRPr="07F0A170" w:rsidR="07F0A170">
        <w:rPr>
          <w:sz w:val="22"/>
          <w:szCs w:val="22"/>
        </w:rPr>
        <w:t>OoopopoiooO</w:t>
      </w:r>
      <w:proofErr w:type="spellEnd"/>
      <w:r w:rsidRPr="07F0A170" w:rsidR="07F0A170">
        <w:rPr>
          <w:sz w:val="22"/>
          <w:szCs w:val="22"/>
        </w:rPr>
        <w:t xml:space="preserve">) - theremin, violino, voce; </w:t>
      </w:r>
      <w:r w:rsidRPr="07F0A170" w:rsidR="07F0A17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 xml:space="preserve">un’ospite d’eccezione per queste cinque date teatrali, </w:t>
      </w:r>
      <w:r w:rsidRPr="07F0A170" w:rsidR="07F0A17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>Roberto Dell’Er</w:t>
      </w:r>
      <w:r w:rsidRPr="07F0A170" w:rsidR="07F0A17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 xml:space="preserve">a (Afterhours, The </w:t>
      </w:r>
      <w:proofErr w:type="spellStart"/>
      <w:r w:rsidRPr="07F0A170" w:rsidR="07F0A17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>Winstons</w:t>
      </w:r>
      <w:proofErr w:type="spellEnd"/>
      <w:r w:rsidRPr="07F0A170" w:rsidR="07F0A17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 xml:space="preserve">) - basso, già in studio e sul palco coi </w:t>
      </w:r>
      <w:r w:rsidRPr="07F0A170" w:rsidR="07F0A17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>CALIBRO 35</w:t>
      </w:r>
      <w:r w:rsidRPr="07F0A170" w:rsidR="07F0A17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 xml:space="preserve"> per la rivisitazione de </w:t>
      </w:r>
      <w:r w:rsidRPr="07F0A170" w:rsidR="07F0A170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 xml:space="preserve">L’appuntamento </w:t>
      </w:r>
      <w:r w:rsidRPr="07F0A170" w:rsidR="07F0A17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>di Ornella Vanoni:</w:t>
      </w:r>
      <w:r w:rsidRPr="07F0A170" w:rsidR="07F0A170">
        <w:rPr>
          <w:color w:val="000000" w:themeColor="text1" w:themeTint="FF" w:themeShade="FF"/>
          <w:sz w:val="22"/>
          <w:szCs w:val="22"/>
        </w:rPr>
        <w:t xml:space="preserve"> una formazione allargata per un live ancor più spettacolare, che renderà omaggio al Maestro Morricone ripercorrendo in scaletta i brani del progetto discografico “</w:t>
      </w:r>
      <w:r w:rsidRPr="07F0A170" w:rsidR="07F0A170">
        <w:rPr>
          <w:b w:val="1"/>
          <w:bCs w:val="1"/>
          <w:i w:val="1"/>
          <w:iCs w:val="1"/>
          <w:color w:val="000000" w:themeColor="text1" w:themeTint="FF" w:themeShade="FF"/>
          <w:sz w:val="22"/>
          <w:szCs w:val="22"/>
          <w:u w:val="single"/>
        </w:rPr>
        <w:t>SCACCO AL MAESTRO</w:t>
      </w:r>
      <w:r w:rsidRPr="07F0A170" w:rsidR="07F0A170">
        <w:rPr>
          <w:color w:val="000000" w:themeColor="text1" w:themeTint="FF" w:themeShade="FF"/>
          <w:sz w:val="22"/>
          <w:szCs w:val="22"/>
        </w:rPr>
        <w:t>” con un allestimento teatrale e impone</w:t>
      </w:r>
      <w:r w:rsidRPr="07F0A170" w:rsidR="07F0A170">
        <w:rPr>
          <w:sz w:val="22"/>
          <w:szCs w:val="22"/>
        </w:rPr>
        <w:t>nte</w:t>
      </w:r>
      <w:r w:rsidRPr="07F0A170" w:rsidR="07F0A170">
        <w:rPr>
          <w:color w:val="000000" w:themeColor="text1" w:themeTint="FF" w:themeShade="FF"/>
          <w:sz w:val="22"/>
          <w:szCs w:val="22"/>
        </w:rPr>
        <w:t xml:space="preserve">. </w:t>
      </w:r>
      <w:r w:rsidRPr="07F0A170" w:rsidR="07F0A170">
        <w:rPr>
          <w:color w:val="000000" w:themeColor="text1" w:themeTint="FF" w:themeShade="FF"/>
          <w:sz w:val="22"/>
          <w:szCs w:val="22"/>
          <w:u w:val="single"/>
        </w:rPr>
        <w:t xml:space="preserve">Le </w:t>
      </w:r>
      <w:r w:rsidRPr="07F0A170" w:rsidR="07F0A170">
        <w:rPr>
          <w:b w:val="1"/>
          <w:bCs w:val="1"/>
          <w:color w:val="000000" w:themeColor="text1" w:themeTint="FF" w:themeShade="FF"/>
          <w:sz w:val="22"/>
          <w:szCs w:val="22"/>
          <w:u w:val="single"/>
        </w:rPr>
        <w:t>prevendite</w:t>
      </w:r>
      <w:r w:rsidRPr="07F0A170" w:rsidR="07F0A170">
        <w:rPr>
          <w:b w:val="1"/>
          <w:bCs w:val="1"/>
          <w:color w:val="000000" w:themeColor="text1" w:themeTint="FF" w:themeShade="FF"/>
          <w:sz w:val="22"/>
          <w:szCs w:val="22"/>
        </w:rPr>
        <w:t xml:space="preserve"> </w:t>
      </w:r>
      <w:r w:rsidRPr="07F0A170" w:rsidR="07F0A170">
        <w:rPr>
          <w:color w:val="000000" w:themeColor="text1" w:themeTint="FF" w:themeShade="FF"/>
          <w:sz w:val="22"/>
          <w:szCs w:val="22"/>
        </w:rPr>
        <w:t xml:space="preserve">di </w:t>
      </w:r>
      <w:r w:rsidRPr="07F0A170" w:rsidR="07F0A170">
        <w:rPr>
          <w:b w:val="1"/>
          <w:bCs w:val="1"/>
          <w:i w:val="1"/>
          <w:iCs w:val="1"/>
          <w:color w:val="000000" w:themeColor="text1" w:themeTint="FF" w:themeShade="FF"/>
          <w:sz w:val="22"/>
          <w:szCs w:val="22"/>
          <w:u w:val="single"/>
        </w:rPr>
        <w:t>SCACCO AL MAESTRO – CALIBRO 35 PLAYS MORRICONE</w:t>
      </w:r>
      <w:r w:rsidRPr="07F0A170" w:rsidR="07F0A170">
        <w:rPr>
          <w:b w:val="1"/>
          <w:bCs w:val="1"/>
          <w:i w:val="1"/>
          <w:iCs w:val="1"/>
          <w:color w:val="000000" w:themeColor="text1" w:themeTint="FF" w:themeShade="FF"/>
          <w:sz w:val="22"/>
          <w:szCs w:val="22"/>
        </w:rPr>
        <w:t xml:space="preserve"> </w:t>
      </w:r>
      <w:r w:rsidRPr="07F0A170" w:rsidR="07F0A170">
        <w:rPr>
          <w:color w:val="000000" w:themeColor="text1" w:themeTint="FF" w:themeShade="FF"/>
          <w:sz w:val="22"/>
          <w:szCs w:val="22"/>
          <w:u w:val="single"/>
        </w:rPr>
        <w:t>saranno disponibili da giovedì 29 settembre alle ore 12.00 sui circuiti abituali</w:t>
      </w:r>
      <w:r w:rsidRPr="07F0A170" w:rsidR="07F0A170">
        <w:rPr>
          <w:color w:val="000000" w:themeColor="text1" w:themeTint="FF" w:themeShade="FF"/>
          <w:u w:val="single"/>
        </w:rPr>
        <w:t>.</w:t>
      </w:r>
    </w:p>
    <w:p w:rsidR="00BD6E17" w:rsidP="2BC60973" w:rsidRDefault="00BD6E17" w14:paraId="24A64284" w14:textId="77777777">
      <w:pPr>
        <w:jc w:val="both"/>
        <w:rPr>
          <w:sz w:val="22"/>
          <w:szCs w:val="22"/>
        </w:rPr>
      </w:pPr>
    </w:p>
    <w:p w:rsidRPr="001C4A2F" w:rsidR="0098778F" w:rsidP="2BC60973" w:rsidRDefault="00684430" w14:paraId="743B22BB" w14:textId="65866B38">
      <w:pPr>
        <w:jc w:val="both"/>
        <w:rPr>
          <w:rFonts w:ascii="Calibri" w:hAnsi="Calibri" w:eastAsia="Calibri" w:cs="Calibri"/>
          <w:sz w:val="22"/>
          <w:szCs w:val="22"/>
        </w:rPr>
      </w:pPr>
      <w:r>
        <w:rPr>
          <w:sz w:val="22"/>
          <w:szCs w:val="22"/>
        </w:rPr>
        <w:t>La band</w:t>
      </w:r>
      <w:r w:rsidR="004F6EBD">
        <w:rPr>
          <w:sz w:val="22"/>
          <w:szCs w:val="22"/>
        </w:rPr>
        <w:t>,</w:t>
      </w:r>
      <w:r>
        <w:rPr>
          <w:sz w:val="22"/>
          <w:szCs w:val="22"/>
        </w:rPr>
        <w:t xml:space="preserve"> nel frattempo</w:t>
      </w:r>
      <w:r w:rsidR="004F6EBD">
        <w:rPr>
          <w:sz w:val="22"/>
          <w:szCs w:val="22"/>
        </w:rPr>
        <w:t>,</w:t>
      </w:r>
      <w:r>
        <w:rPr>
          <w:sz w:val="22"/>
          <w:szCs w:val="22"/>
        </w:rPr>
        <w:t xml:space="preserve"> ha già annunciato l’uscita di</w:t>
      </w:r>
      <w:r w:rsidRPr="2BC60973" w:rsidR="0029667B">
        <w:rPr>
          <w:sz w:val="22"/>
          <w:szCs w:val="22"/>
        </w:rPr>
        <w:t xml:space="preserve"> </w:t>
      </w:r>
      <w:r w:rsidRPr="07F0A170" w:rsidR="0029667B">
        <w:rPr>
          <w:b w:val="1"/>
          <w:bCs w:val="1"/>
          <w:i w:val="1"/>
          <w:iCs w:val="1"/>
          <w:sz w:val="22"/>
          <w:szCs w:val="22"/>
        </w:rPr>
        <w:t>SCACCO AL MAESTRO VOL. 2</w:t>
      </w:r>
      <w:r w:rsidRPr="2BC60973" w:rsidR="0029667B">
        <w:rPr>
          <w:sz w:val="22"/>
          <w:szCs w:val="22"/>
        </w:rPr>
        <w:t xml:space="preserve">, secondo ca</w:t>
      </w:r>
      <w:r w:rsidRPr="2BC60973" w:rsidR="0029667B">
        <w:rPr>
          <w:sz w:val="22"/>
          <w:szCs w:val="22"/>
        </w:rPr>
        <w:t xml:space="preserve">pitolo del progetto dei </w:t>
      </w:r>
      <w:r w:rsidRPr="2BC60973" w:rsidR="0029667B">
        <w:rPr>
          <w:b w:val="1"/>
          <w:bCs w:val="1"/>
          <w:sz w:val="22"/>
          <w:szCs w:val="22"/>
        </w:rPr>
        <w:t>CALIBRO 35</w:t>
      </w:r>
      <w:r w:rsidRPr="2BC60973" w:rsidR="0029667B">
        <w:rPr>
          <w:sz w:val="22"/>
          <w:szCs w:val="22"/>
        </w:rPr>
        <w:t xml:space="preserve"> </w:t>
      </w:r>
      <w:r w:rsidRPr="2BC60973" w:rsidR="0029667B">
        <w:rPr>
          <w:b w:val="1"/>
          <w:bCs w:val="1"/>
          <w:sz w:val="22"/>
          <w:szCs w:val="22"/>
        </w:rPr>
        <w:t>dedicato a Ennio Morricone</w:t>
      </w:r>
      <w:r w:rsidRPr="2BC60973" w:rsidR="0029667B">
        <w:rPr>
          <w:sz w:val="22"/>
          <w:szCs w:val="22"/>
        </w:rPr>
        <w:t xml:space="preserve">. </w:t>
      </w:r>
      <w:r w:rsidRPr="2BC60973" w:rsidR="0098778F">
        <w:rPr>
          <w:sz w:val="22"/>
          <w:szCs w:val="22"/>
        </w:rPr>
        <w:t>Dopo il primo volume, uscito a giugno 2022 e acclamato da pubblico e critica, e un tour estivo in tutta Italia, prosegue il percorso della band nell’universo del Maestro</w:t>
      </w:r>
      <w:r w:rsidRPr="2BC60973" w:rsidR="00717CB4">
        <w:rPr>
          <w:sz w:val="22"/>
          <w:szCs w:val="22"/>
        </w:rPr>
        <w:t xml:space="preserve"> Morricone</w:t>
      </w:r>
      <w:r w:rsidRPr="2BC60973" w:rsidR="0098778F">
        <w:rPr>
          <w:sz w:val="22"/>
          <w:szCs w:val="22"/>
        </w:rPr>
        <w:t xml:space="preserve">. </w:t>
      </w:r>
      <w:r w:rsidRPr="07F0A170" w:rsidR="0098778F">
        <w:rPr>
          <w:b w:val="1"/>
          <w:bCs w:val="1"/>
          <w:i w:val="1"/>
          <w:iCs w:val="1"/>
          <w:sz w:val="22"/>
          <w:szCs w:val="22"/>
        </w:rPr>
        <w:t>SCACCO AL MAESTRO VOL. 2</w:t>
      </w:r>
      <w:r w:rsidRPr="07F0A170" w:rsidR="0098778F">
        <w:rPr>
          <w:i w:val="1"/>
          <w:iCs w:val="1"/>
          <w:sz w:val="22"/>
          <w:szCs w:val="22"/>
        </w:rPr>
        <w:t>,</w:t>
      </w:r>
      <w:r w:rsidRPr="07F0A170" w:rsidR="0098778F">
        <w:rPr>
          <w:b w:val="1"/>
          <w:bCs w:val="1"/>
          <w:i w:val="1"/>
          <w:iCs w:val="1"/>
          <w:sz w:val="22"/>
          <w:szCs w:val="22"/>
        </w:rPr>
        <w:t xml:space="preserve"> </w:t>
      </w:r>
      <w:r w:rsidRPr="2BC60973" w:rsidR="0098778F">
        <w:rPr>
          <w:sz w:val="22"/>
          <w:szCs w:val="22"/>
        </w:rPr>
        <w:t xml:space="preserve">in uscita per </w:t>
      </w:r>
      <w:proofErr w:type="spellStart"/>
      <w:r w:rsidRPr="2BC60973" w:rsidR="0098778F">
        <w:rPr>
          <w:rFonts w:eastAsia="Times New Roman"/>
          <w:b w:val="1"/>
          <w:bCs w:val="1"/>
          <w:color w:val="000000"/>
          <w:sz w:val="22"/>
          <w:szCs w:val="22"/>
          <w:shd w:val="clear" w:color="auto" w:fill="FFFFFF"/>
          <w:lang w:eastAsia="it-IT"/>
        </w:rPr>
        <w:t>Woodworm</w:t>
      </w:r>
      <w:proofErr w:type="spellEnd"/>
      <w:r w:rsidRPr="2BC60973" w:rsidR="0098778F">
        <w:rPr>
          <w:rFonts w:eastAsia="Times New Roman"/>
          <w:b w:val="1"/>
          <w:bCs w:val="1"/>
          <w:color w:val="000000"/>
          <w:sz w:val="22"/>
          <w:szCs w:val="22"/>
          <w:shd w:val="clear" w:color="auto" w:fill="FFFFFF"/>
          <w:lang w:eastAsia="it-IT"/>
        </w:rPr>
        <w:t xml:space="preserve">/Virgin </w:t>
      </w:r>
      <w:r w:rsidRPr="2BC60973" w:rsidR="0098778F">
        <w:rPr>
          <w:rFonts w:eastAsia="Times New Roman"/>
          <w:b w:val="1"/>
          <w:bCs w:val="1"/>
          <w:color w:val="000000"/>
          <w:sz w:val="22"/>
          <w:szCs w:val="22"/>
          <w:shd w:val="clear" w:color="auto" w:fill="FFFFFF"/>
          <w:lang w:eastAsia="it-IT"/>
        </w:rPr>
        <w:t>Records</w:t>
      </w:r>
      <w:r w:rsidRPr="2BC60973" w:rsidR="0098778F">
        <w:rPr>
          <w:rFonts w:eastAsia="Times New Roman"/>
          <w:b w:val="1"/>
          <w:bCs w:val="1"/>
          <w:color w:val="000000"/>
          <w:sz w:val="22"/>
          <w:szCs w:val="22"/>
          <w:shd w:val="clear" w:color="auto" w:fill="FFFFFF"/>
          <w:lang w:eastAsia="it-IT"/>
        </w:rPr>
        <w:t xml:space="preserve"> Label and Artist Services in formato LP, CD, digitale standard e HD e Dolby </w:t>
      </w:r>
      <w:proofErr w:type="spellStart"/>
      <w:r w:rsidRPr="2BC60973" w:rsidR="0098778F">
        <w:rPr>
          <w:rFonts w:eastAsia="Times New Roman"/>
          <w:b w:val="1"/>
          <w:bCs w:val="1"/>
          <w:color w:val="000000"/>
          <w:sz w:val="22"/>
          <w:szCs w:val="22"/>
          <w:shd w:val="clear" w:color="auto" w:fill="FFFFFF"/>
          <w:lang w:eastAsia="it-IT"/>
        </w:rPr>
        <w:t>Atmos</w:t>
      </w:r>
      <w:proofErr w:type="spellEnd"/>
      <w:r w:rsidRPr="2BC60973" w:rsidR="0098778F">
        <w:rPr>
          <w:rFonts w:eastAsia="Times New Roman"/>
          <w:sz w:val="22"/>
          <w:szCs w:val="22"/>
          <w:lang w:eastAsia="it-IT"/>
        </w:rPr>
        <w:t>,</w:t>
      </w:r>
      <w:r w:rsidRPr="07F0A170" w:rsidR="0098778F">
        <w:rPr>
          <w:b w:val="1"/>
          <w:bCs w:val="1"/>
          <w:i w:val="1"/>
          <w:iCs w:val="1"/>
          <w:sz w:val="22"/>
          <w:szCs w:val="22"/>
        </w:rPr>
        <w:t xml:space="preserve"> </w:t>
      </w:r>
      <w:r w:rsidRPr="2BC60973" w:rsidR="0098778F">
        <w:rPr>
          <w:sz w:val="22"/>
          <w:szCs w:val="22"/>
        </w:rPr>
        <w:t xml:space="preserve">è disponibile in </w:t>
      </w:r>
      <w:proofErr w:type="spellStart"/>
      <w:r w:rsidRPr="2BC60973" w:rsidR="0098778F">
        <w:rPr>
          <w:sz w:val="22"/>
          <w:szCs w:val="22"/>
        </w:rPr>
        <w:t>preorder</w:t>
      </w:r>
      <w:proofErr w:type="spellEnd"/>
      <w:r w:rsidRPr="2BC60973" w:rsidR="0098778F">
        <w:rPr>
          <w:sz w:val="22"/>
          <w:szCs w:val="22"/>
        </w:rPr>
        <w:t xml:space="preserve"> al link: </w:t>
      </w:r>
      <w:hyperlink r:id="R2fe7e50723a847b5">
        <w:r w:rsidRPr="2BC60973" w:rsidR="2BC60973">
          <w:rPr>
            <w:rStyle w:val="Collegamentoipertestuale"/>
            <w:rFonts w:ascii="Calibri" w:hAnsi="Calibri" w:eastAsia="Calibri" w:cs="Calibri"/>
            <w:sz w:val="22"/>
            <w:szCs w:val="22"/>
          </w:rPr>
          <w:t>https://calibro.lnk.to/SAM2.</w:t>
        </w:r>
      </w:hyperlink>
    </w:p>
    <w:p w:rsidR="2BC60973" w:rsidP="2BC60973" w:rsidRDefault="2BC60973" w14:paraId="00BA077F" w14:textId="526ACC00">
      <w:pPr>
        <w:jc w:val="both"/>
        <w:rPr>
          <w:rFonts w:ascii="Calibri" w:hAnsi="Calibri" w:eastAsia="Calibri" w:cs="Calibri"/>
          <w:sz w:val="22"/>
          <w:szCs w:val="22"/>
        </w:rPr>
      </w:pPr>
    </w:p>
    <w:p w:rsidR="006E1B7E" w:rsidP="007F2540" w:rsidRDefault="00D75946" w14:paraId="09CE15A3" w14:textId="19588422">
      <w:pPr>
        <w:jc w:val="both"/>
        <w:rPr>
          <w:rFonts w:cstheme="minorHAnsi"/>
          <w:sz w:val="22"/>
          <w:szCs w:val="22"/>
        </w:rPr>
      </w:pPr>
      <w:r w:rsidRPr="00D75946">
        <w:rPr>
          <w:rFonts w:cstheme="minorHAnsi"/>
          <w:sz w:val="22"/>
          <w:szCs w:val="22"/>
        </w:rPr>
        <w:t xml:space="preserve">Dopo i </w:t>
      </w:r>
      <w:proofErr w:type="spellStart"/>
      <w:r w:rsidRPr="00D75946">
        <w:rPr>
          <w:rFonts w:cstheme="minorHAnsi"/>
          <w:sz w:val="22"/>
          <w:szCs w:val="22"/>
        </w:rPr>
        <w:t>feat</w:t>
      </w:r>
      <w:proofErr w:type="spellEnd"/>
      <w:r w:rsidRPr="00D75946">
        <w:rPr>
          <w:rFonts w:cstheme="minorHAnsi"/>
          <w:sz w:val="22"/>
          <w:szCs w:val="22"/>
        </w:rPr>
        <w:t xml:space="preserve">. di </w:t>
      </w:r>
      <w:r w:rsidRPr="00D75946">
        <w:rPr>
          <w:rFonts w:cstheme="minorHAnsi"/>
          <w:b/>
          <w:bCs/>
          <w:sz w:val="22"/>
          <w:szCs w:val="22"/>
        </w:rPr>
        <w:t>Diodato</w:t>
      </w:r>
      <w:r w:rsidRPr="00D75946">
        <w:rPr>
          <w:rFonts w:cstheme="minorHAnsi"/>
          <w:sz w:val="22"/>
          <w:szCs w:val="22"/>
        </w:rPr>
        <w:t xml:space="preserve"> e </w:t>
      </w:r>
      <w:r w:rsidRPr="00D75946">
        <w:rPr>
          <w:rFonts w:cstheme="minorHAnsi"/>
          <w:b/>
          <w:bCs/>
          <w:sz w:val="22"/>
          <w:szCs w:val="22"/>
        </w:rPr>
        <w:t>Matt</w:t>
      </w:r>
      <w:r w:rsidRPr="00D75946">
        <w:rPr>
          <w:rFonts w:cstheme="minorHAnsi"/>
          <w:sz w:val="22"/>
          <w:szCs w:val="22"/>
        </w:rPr>
        <w:t xml:space="preserve"> </w:t>
      </w:r>
      <w:r w:rsidRPr="00D75946">
        <w:rPr>
          <w:rFonts w:cstheme="minorHAnsi"/>
          <w:b/>
          <w:bCs/>
          <w:sz w:val="22"/>
          <w:szCs w:val="22"/>
        </w:rPr>
        <w:t>Bellamy</w:t>
      </w:r>
      <w:r w:rsidRPr="00D75946">
        <w:rPr>
          <w:rFonts w:cstheme="minorHAnsi"/>
          <w:sz w:val="22"/>
          <w:szCs w:val="22"/>
        </w:rPr>
        <w:t xml:space="preserve"> nel volume 1, anche per </w:t>
      </w:r>
      <w:r w:rsidRPr="00D75946">
        <w:rPr>
          <w:rFonts w:cstheme="minorHAnsi"/>
          <w:b/>
          <w:bCs/>
          <w:i/>
          <w:iCs/>
          <w:sz w:val="22"/>
          <w:szCs w:val="22"/>
        </w:rPr>
        <w:t>SCACCO AL MAESTRO VOL. 2</w:t>
      </w:r>
      <w:r w:rsidRPr="00D75946">
        <w:rPr>
          <w:rFonts w:cstheme="minorHAnsi"/>
          <w:sz w:val="22"/>
          <w:szCs w:val="22"/>
        </w:rPr>
        <w:t xml:space="preserve"> tante importanti collaborazioni: dalle voci di </w:t>
      </w:r>
      <w:r w:rsidRPr="00D75946">
        <w:rPr>
          <w:rFonts w:cstheme="minorHAnsi"/>
          <w:b/>
          <w:bCs/>
          <w:sz w:val="22"/>
          <w:szCs w:val="22"/>
        </w:rPr>
        <w:t>JOAN AS POLICE WOMAN</w:t>
      </w:r>
      <w:r w:rsidRPr="00D75946">
        <w:rPr>
          <w:rFonts w:cstheme="minorHAnsi"/>
          <w:sz w:val="22"/>
          <w:szCs w:val="22"/>
        </w:rPr>
        <w:t xml:space="preserve"> (in </w:t>
      </w:r>
      <w:r w:rsidRPr="00D75946">
        <w:rPr>
          <w:rFonts w:cstheme="minorHAnsi"/>
          <w:i/>
          <w:iCs/>
          <w:sz w:val="22"/>
          <w:szCs w:val="22"/>
        </w:rPr>
        <w:t xml:space="preserve">The </w:t>
      </w:r>
      <w:proofErr w:type="spellStart"/>
      <w:r w:rsidRPr="00D75946">
        <w:rPr>
          <w:rFonts w:cstheme="minorHAnsi"/>
          <w:i/>
          <w:iCs/>
          <w:sz w:val="22"/>
          <w:szCs w:val="22"/>
        </w:rPr>
        <w:t>Ballad</w:t>
      </w:r>
      <w:proofErr w:type="spellEnd"/>
      <w:r w:rsidRPr="00D75946">
        <w:rPr>
          <w:rFonts w:cstheme="minorHAnsi"/>
          <w:i/>
          <w:iCs/>
          <w:sz w:val="22"/>
          <w:szCs w:val="22"/>
        </w:rPr>
        <w:t xml:space="preserve"> Of Sacco And </w:t>
      </w:r>
      <w:proofErr w:type="spellStart"/>
      <w:r w:rsidRPr="00D75946">
        <w:rPr>
          <w:rFonts w:cstheme="minorHAnsi"/>
          <w:i/>
          <w:iCs/>
          <w:sz w:val="22"/>
          <w:szCs w:val="22"/>
        </w:rPr>
        <w:t>Vanzetti</w:t>
      </w:r>
      <w:proofErr w:type="spellEnd"/>
      <w:r w:rsidRPr="00D75946">
        <w:rPr>
          <w:rFonts w:cstheme="minorHAnsi"/>
          <w:sz w:val="22"/>
          <w:szCs w:val="22"/>
        </w:rPr>
        <w:t xml:space="preserve">) ed </w:t>
      </w:r>
      <w:r w:rsidRPr="00D75946">
        <w:rPr>
          <w:rFonts w:cstheme="minorHAnsi"/>
          <w:b/>
          <w:bCs/>
          <w:sz w:val="22"/>
          <w:szCs w:val="22"/>
        </w:rPr>
        <w:t>ELISA</w:t>
      </w:r>
      <w:r w:rsidRPr="00D75946">
        <w:rPr>
          <w:rFonts w:cstheme="minorHAnsi"/>
          <w:sz w:val="22"/>
          <w:szCs w:val="22"/>
        </w:rPr>
        <w:t xml:space="preserve"> (in </w:t>
      </w:r>
      <w:r w:rsidRPr="00D75946">
        <w:rPr>
          <w:rFonts w:cstheme="minorHAnsi"/>
          <w:i/>
          <w:iCs/>
          <w:sz w:val="22"/>
          <w:szCs w:val="22"/>
        </w:rPr>
        <w:t>Ancora qui</w:t>
      </w:r>
      <w:r w:rsidRPr="00D75946">
        <w:rPr>
          <w:rFonts w:cstheme="minorHAnsi"/>
          <w:sz w:val="22"/>
          <w:szCs w:val="22"/>
        </w:rPr>
        <w:t xml:space="preserve">, originariamente composta da Morricone e interpretata da Elisa stessa per </w:t>
      </w:r>
      <w:proofErr w:type="spellStart"/>
      <w:r w:rsidRPr="00D75946">
        <w:rPr>
          <w:rFonts w:cstheme="minorHAnsi"/>
          <w:sz w:val="22"/>
          <w:szCs w:val="22"/>
        </w:rPr>
        <w:t>Django</w:t>
      </w:r>
      <w:proofErr w:type="spellEnd"/>
      <w:r w:rsidRPr="00D75946">
        <w:rPr>
          <w:rFonts w:cstheme="minorHAnsi"/>
          <w:sz w:val="22"/>
          <w:szCs w:val="22"/>
        </w:rPr>
        <w:t xml:space="preserve"> </w:t>
      </w:r>
      <w:proofErr w:type="spellStart"/>
      <w:r w:rsidRPr="00D75946">
        <w:rPr>
          <w:rFonts w:cstheme="minorHAnsi"/>
          <w:sz w:val="22"/>
          <w:szCs w:val="22"/>
        </w:rPr>
        <w:t>Unchained</w:t>
      </w:r>
      <w:proofErr w:type="spellEnd"/>
      <w:r w:rsidRPr="00D75946">
        <w:rPr>
          <w:rFonts w:cstheme="minorHAnsi"/>
          <w:sz w:val="22"/>
          <w:szCs w:val="22"/>
        </w:rPr>
        <w:t xml:space="preserve"> di Quentin Tarantino nel 2012), ad </w:t>
      </w:r>
      <w:r w:rsidRPr="00D75946">
        <w:rPr>
          <w:rFonts w:cstheme="minorHAnsi"/>
          <w:b/>
          <w:bCs/>
          <w:sz w:val="22"/>
          <w:szCs w:val="22"/>
        </w:rPr>
        <w:t>ALESSANDRO CORTINI</w:t>
      </w:r>
      <w:r w:rsidRPr="00D75946">
        <w:rPr>
          <w:rFonts w:cstheme="minorHAnsi"/>
          <w:sz w:val="22"/>
          <w:szCs w:val="22"/>
        </w:rPr>
        <w:t xml:space="preserve"> (</w:t>
      </w:r>
      <w:proofErr w:type="spellStart"/>
      <w:r w:rsidRPr="00D75946">
        <w:rPr>
          <w:rFonts w:cstheme="minorHAnsi"/>
          <w:sz w:val="22"/>
          <w:szCs w:val="22"/>
        </w:rPr>
        <w:t>synth</w:t>
      </w:r>
      <w:proofErr w:type="spellEnd"/>
      <w:r w:rsidRPr="00D75946">
        <w:rPr>
          <w:rFonts w:cstheme="minorHAnsi"/>
          <w:sz w:val="22"/>
          <w:szCs w:val="22"/>
        </w:rPr>
        <w:t xml:space="preserve"> in </w:t>
      </w:r>
      <w:r w:rsidRPr="00D75946">
        <w:rPr>
          <w:rFonts w:cstheme="minorHAnsi"/>
          <w:i/>
          <w:iCs/>
          <w:sz w:val="22"/>
          <w:szCs w:val="22"/>
        </w:rPr>
        <w:t>La tarantola dal ventre nero</w:t>
      </w:r>
      <w:r w:rsidRPr="00D75946">
        <w:rPr>
          <w:rFonts w:cstheme="minorHAnsi"/>
          <w:sz w:val="22"/>
          <w:szCs w:val="22"/>
        </w:rPr>
        <w:t xml:space="preserve">) e </w:t>
      </w:r>
      <w:r w:rsidRPr="00D75946">
        <w:rPr>
          <w:rFonts w:cstheme="minorHAnsi"/>
          <w:b/>
          <w:bCs/>
          <w:sz w:val="22"/>
          <w:szCs w:val="22"/>
        </w:rPr>
        <w:t>ROY PACI</w:t>
      </w:r>
      <w:r w:rsidRPr="00D75946">
        <w:rPr>
          <w:rFonts w:cstheme="minorHAnsi"/>
          <w:sz w:val="22"/>
          <w:szCs w:val="22"/>
        </w:rPr>
        <w:t xml:space="preserve"> (tromba in </w:t>
      </w:r>
      <w:r w:rsidRPr="00D75946">
        <w:rPr>
          <w:rFonts w:cstheme="minorHAnsi"/>
          <w:i/>
          <w:iCs/>
          <w:sz w:val="22"/>
          <w:szCs w:val="22"/>
        </w:rPr>
        <w:t>Per un pugno di dollari</w:t>
      </w:r>
      <w:r w:rsidRPr="00D75946">
        <w:rPr>
          <w:rFonts w:cstheme="minorHAnsi"/>
          <w:sz w:val="22"/>
          <w:szCs w:val="22"/>
        </w:rPr>
        <w:t xml:space="preserve"> e </w:t>
      </w:r>
      <w:r w:rsidRPr="00D75946">
        <w:rPr>
          <w:rFonts w:cstheme="minorHAnsi"/>
          <w:i/>
          <w:iCs/>
          <w:sz w:val="22"/>
          <w:szCs w:val="22"/>
        </w:rPr>
        <w:t>Per qualche dollaro in più</w:t>
      </w:r>
      <w:r w:rsidRPr="00D75946">
        <w:rPr>
          <w:rFonts w:cstheme="minorHAnsi"/>
          <w:sz w:val="22"/>
          <w:szCs w:val="22"/>
        </w:rPr>
        <w:t>).</w:t>
      </w:r>
    </w:p>
    <w:p w:rsidR="005230C1" w:rsidP="007F2540" w:rsidRDefault="005230C1" w14:paraId="73D1C8BE" w14:textId="77777777">
      <w:pPr>
        <w:jc w:val="both"/>
        <w:rPr>
          <w:rFonts w:cstheme="minorHAnsi"/>
          <w:sz w:val="22"/>
          <w:szCs w:val="22"/>
        </w:rPr>
      </w:pPr>
    </w:p>
    <w:p w:rsidRPr="005230C1" w:rsidR="005230C1" w:rsidP="52DF8982" w:rsidRDefault="005230C1" w14:paraId="2AD06FAA" w14:textId="2F034C52">
      <w:pPr>
        <w:pStyle w:val="Normale"/>
        <w:rPr>
          <w:rFonts w:ascii="Calibri" w:hAnsi="Calibri" w:eastAsia="Calibri" w:cs="Calibri"/>
          <w:noProof w:val="0"/>
          <w:sz w:val="22"/>
          <w:szCs w:val="22"/>
          <w:lang w:val="it-IT"/>
        </w:rPr>
      </w:pPr>
      <w:r w:rsidRPr="52DF8982">
        <w:rPr>
          <w:rFonts w:eastAsia="Times New Roman" w:cs="Calibri" w:cstheme="minorAscii"/>
          <w:color w:val="000000"/>
          <w:sz w:val="22"/>
          <w:szCs w:val="22"/>
          <w:shd w:val="clear" w:color="auto" w:fill="FFFFFF"/>
          <w:lang w:eastAsia="it-IT"/>
        </w:rPr>
        <w:t>“</w:t>
      </w:r>
      <w:r w:rsidRPr="52DF8982">
        <w:rPr>
          <w:rFonts w:eastAsia="Times New Roman" w:cs="Calibri" w:cstheme="minorAscii"/>
          <w:i w:val="1"/>
          <w:iCs w:val="1"/>
          <w:color w:val="000000"/>
          <w:sz w:val="22"/>
          <w:szCs w:val="22"/>
          <w:shd w:val="clear" w:color="auto" w:fill="FFFFFF"/>
          <w:lang w:eastAsia="it-IT"/>
        </w:rPr>
        <w:t>L'opera di Morricone</w:t>
      </w:r>
      <w:r w:rsidRPr="52DF8982">
        <w:rPr>
          <w:rFonts w:eastAsia="Times New Roman" w:cs="Calibri" w:cstheme="minorAscii"/>
          <w:color w:val="000000"/>
          <w:sz w:val="22"/>
          <w:szCs w:val="22"/>
          <w:shd w:val="clear" w:color="auto" w:fill="FFFFFF"/>
          <w:lang w:eastAsia="it-IT"/>
        </w:rPr>
        <w:t xml:space="preserve"> – raccontano i </w:t>
      </w:r>
      <w:r w:rsidRPr="52DF8982">
        <w:rPr>
          <w:rFonts w:eastAsia="Times New Roman" w:cs="Calibri" w:cstheme="minorAscii"/>
          <w:b w:val="1"/>
          <w:bCs w:val="1"/>
          <w:color w:val="000000"/>
          <w:sz w:val="22"/>
          <w:szCs w:val="22"/>
          <w:shd w:val="clear" w:color="auto" w:fill="FFFFFF"/>
          <w:lang w:eastAsia="it-IT"/>
        </w:rPr>
        <w:t>CALIBRO 35</w:t>
      </w:r>
      <w:r w:rsidRPr="52DF8982">
        <w:rPr>
          <w:rFonts w:eastAsia="Times New Roman" w:cs="Calibri" w:cstheme="minorAscii"/>
          <w:color w:val="000000"/>
          <w:sz w:val="22"/>
          <w:szCs w:val="22"/>
          <w:shd w:val="clear" w:color="auto" w:fill="FFFFFF"/>
          <w:lang w:eastAsia="it-IT"/>
        </w:rPr>
        <w:t xml:space="preserve"> -</w:t>
      </w:r>
      <w:r w:rsidRPr="52DF8982">
        <w:rPr>
          <w:rFonts w:eastAsia="Times New Roman" w:cs="Calibri" w:cstheme="minorAscii"/>
          <w:i w:val="1"/>
          <w:iCs w:val="1"/>
          <w:color w:val="000000"/>
          <w:sz w:val="22"/>
          <w:szCs w:val="22"/>
          <w:shd w:val="clear" w:color="auto" w:fill="FFFFFF"/>
          <w:lang w:eastAsia="it-IT"/>
        </w:rPr>
        <w:t xml:space="preserve"> </w:t>
      </w:r>
      <w:r w:rsidRPr="52DF8982" w:rsidR="52DF8982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it-IT"/>
        </w:rPr>
        <w:t xml:space="preserve">è immensa, sia da un punto di vista quantitativo che qualitativo. Dividere un progetto a lui dedicato in più volumi è stata una necessaria conseguenza (e non è detto si sia finito qui). In questo secondo siamo tornati ad affrontare brani che fanno parte del nostro percorso, come "Indagine" o "Milano Odia", assieme a territori per noi meno battuti, come il Morricone per Sergio Leone con uno straordinario </w:t>
      </w:r>
      <w:proofErr w:type="spellStart"/>
      <w:r w:rsidRPr="52DF8982" w:rsidR="52DF8982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it-IT"/>
        </w:rPr>
        <w:t>Roy</w:t>
      </w:r>
      <w:proofErr w:type="spellEnd"/>
      <w:r w:rsidRPr="52DF8982" w:rsidR="52DF8982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it-IT"/>
        </w:rPr>
        <w:t xml:space="preserve"> Paci o l'improvvisazione totale di "Tarantola Dal ventre Nero" con Alessandro </w:t>
      </w:r>
      <w:proofErr w:type="spellStart"/>
      <w:r w:rsidRPr="52DF8982" w:rsidR="52DF8982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it-IT"/>
        </w:rPr>
        <w:t>Cortini</w:t>
      </w:r>
      <w:proofErr w:type="spellEnd"/>
      <w:r w:rsidRPr="52DF8982" w:rsidR="52DF8982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it-IT"/>
        </w:rPr>
        <w:t xml:space="preserve">. A tutto questo si aggiungono due splendide canzoni con Joan </w:t>
      </w:r>
      <w:proofErr w:type="spellStart"/>
      <w:r w:rsidRPr="52DF8982" w:rsidR="52DF8982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it-IT"/>
        </w:rPr>
        <w:t>As</w:t>
      </w:r>
      <w:proofErr w:type="spellEnd"/>
      <w:r w:rsidRPr="52DF8982" w:rsidR="52DF8982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it-IT"/>
        </w:rPr>
        <w:t xml:space="preserve"> </w:t>
      </w:r>
      <w:proofErr w:type="spellStart"/>
      <w:r w:rsidRPr="52DF8982" w:rsidR="52DF8982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it-IT"/>
        </w:rPr>
        <w:t>Policewoman</w:t>
      </w:r>
      <w:proofErr w:type="spellEnd"/>
      <w:r w:rsidRPr="52DF8982" w:rsidR="52DF8982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it-IT"/>
        </w:rPr>
        <w:t xml:space="preserve"> ed Elisa.</w:t>
      </w:r>
      <w:r w:rsidRPr="52DF8982">
        <w:rPr>
          <w:rFonts w:eastAsia="Times New Roman" w:cs="Calibri" w:cstheme="minorAscii"/>
          <w:i w:val="1"/>
          <w:iCs w:val="1"/>
          <w:color w:val="000000"/>
          <w:sz w:val="22"/>
          <w:szCs w:val="22"/>
          <w:shd w:val="clear" w:color="auto" w:fill="FFFFFF"/>
          <w:lang w:eastAsia="it-IT"/>
        </w:rPr>
        <w:t xml:space="preserve"> Portarlo in tour</w:t>
      </w:r>
      <w:r w:rsidRPr="52DF8982">
        <w:rPr>
          <w:rFonts w:eastAsia="Times New Roman" w:cs="Calibri" w:cstheme="minorAscii"/>
          <w:color w:val="000000"/>
          <w:sz w:val="22"/>
          <w:szCs w:val="22"/>
          <w:shd w:val="clear" w:color="auto" w:fill="FFFFFF"/>
          <w:lang w:eastAsia="it-IT"/>
        </w:rPr>
        <w:t xml:space="preserve"> – continuano - </w:t>
      </w:r>
      <w:r w:rsidRPr="52DF8982" w:rsidR="52DF8982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it-IT"/>
        </w:rPr>
        <w:t>nei teatri di tutta Italia sarà l'ennesima sfida - e soddisfazione - che questo progetto ci fornisce. Sette musicisti sul palco per eseguire musiche pensate per un'intera orchestra, rispettando l'idea del Maestro mentre forniamo la nostra prospettiva</w:t>
      </w:r>
      <w:r w:rsidRPr="52DF8982" w:rsidR="52DF8982">
        <w:rPr>
          <w:rFonts w:ascii="Calibri" w:hAnsi="Calibri" w:eastAsia="Calibri" w:cs="Calibri"/>
          <w:noProof w:val="0"/>
          <w:sz w:val="22"/>
          <w:szCs w:val="22"/>
          <w:lang w:val="it-IT"/>
        </w:rPr>
        <w:t>."</w:t>
      </w:r>
    </w:p>
    <w:p w:rsidRPr="001C4A2F" w:rsidR="00D75946" w:rsidP="00F27555" w:rsidRDefault="00D75946" w14:paraId="4F1C2770" w14:textId="77777777">
      <w:pPr>
        <w:jc w:val="both"/>
        <w:rPr>
          <w:rFonts w:eastAsia="Times New Roman" w:cstheme="minorHAnsi"/>
          <w:sz w:val="22"/>
          <w:szCs w:val="22"/>
          <w:lang w:eastAsia="it-IT"/>
        </w:rPr>
      </w:pPr>
    </w:p>
    <w:p w:rsidRPr="001C4A2F" w:rsidR="00AB5770" w:rsidP="6202DBA0" w:rsidRDefault="6202DBA0" w14:paraId="3BEE0292" w14:textId="4FDA25AB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Bidi"/>
          <w:sz w:val="22"/>
          <w:szCs w:val="22"/>
        </w:rPr>
      </w:pPr>
      <w:r w:rsidRPr="6202DBA0">
        <w:rPr>
          <w:rStyle w:val="normaltextrun"/>
          <w:rFonts w:asciiTheme="minorHAnsi" w:hAnsiTheme="minorHAnsi" w:cstheme="minorBidi"/>
          <w:b/>
          <w:bCs/>
          <w:i/>
          <w:iCs/>
          <w:color w:val="000000" w:themeColor="text1"/>
          <w:sz w:val="22"/>
          <w:szCs w:val="22"/>
          <w:u w:val="single"/>
        </w:rPr>
        <w:t>“SCACCO AL MAESTRO</w:t>
      </w:r>
      <w:r w:rsidRPr="6202DBA0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</w:rPr>
        <w:t xml:space="preserve">” non è solo un </w:t>
      </w:r>
      <w:r w:rsidRPr="6202DBA0">
        <w:rPr>
          <w:rStyle w:val="normaltextrun"/>
          <w:rFonts w:asciiTheme="minorHAnsi" w:hAnsiTheme="minorHAnsi" w:cstheme="minorBidi"/>
          <w:b/>
          <w:bCs/>
          <w:color w:val="000000" w:themeColor="text1"/>
          <w:sz w:val="22"/>
          <w:szCs w:val="22"/>
        </w:rPr>
        <w:t>omaggio a Ennio Morricone e alla sua straordinaria opera</w:t>
      </w:r>
      <w:r w:rsidRPr="6202DBA0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</w:rPr>
        <w:t xml:space="preserve">, è il frutto di </w:t>
      </w:r>
      <w:r w:rsidRPr="6202DBA0">
        <w:rPr>
          <w:rStyle w:val="normaltextrun"/>
          <w:rFonts w:asciiTheme="minorHAnsi" w:hAnsiTheme="minorHAnsi" w:cstheme="minorBidi"/>
          <w:b/>
          <w:bCs/>
          <w:color w:val="000000" w:themeColor="text1"/>
          <w:sz w:val="22"/>
          <w:szCs w:val="22"/>
        </w:rPr>
        <w:t>anni di approfondimenti, ricerche, studio,</w:t>
      </w:r>
      <w:r w:rsidRPr="6202DBA0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</w:rPr>
        <w:t xml:space="preserve"> </w:t>
      </w:r>
      <w:r w:rsidRPr="6202DBA0">
        <w:rPr>
          <w:rStyle w:val="normaltextrun"/>
          <w:rFonts w:asciiTheme="minorHAnsi" w:hAnsiTheme="minorHAnsi" w:cstheme="minorBidi"/>
          <w:b/>
          <w:bCs/>
          <w:color w:val="000000" w:themeColor="text1"/>
          <w:sz w:val="22"/>
          <w:szCs w:val="22"/>
        </w:rPr>
        <w:t>un’ispirazione che</w:t>
      </w:r>
      <w:r w:rsidRPr="6202DBA0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</w:rPr>
        <w:t xml:space="preserve"> </w:t>
      </w:r>
      <w:r w:rsidRPr="6202DBA0">
        <w:rPr>
          <w:rStyle w:val="normaltextrun"/>
          <w:rFonts w:asciiTheme="minorHAnsi" w:hAnsiTheme="minorHAnsi" w:cstheme="minorBidi"/>
          <w:b/>
          <w:bCs/>
          <w:color w:val="000000" w:themeColor="text1"/>
          <w:sz w:val="22"/>
          <w:szCs w:val="22"/>
        </w:rPr>
        <w:t>è stata – letteralmente – la spinta propulsiva della nascita dei CALIBRO 35:</w:t>
      </w:r>
      <w:r w:rsidRPr="6202DBA0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</w:rPr>
        <w:t xml:space="preserve"> era il 21 luglio 2007 quando i cinque si ritrovarono per la prima volta in studio, dando forma a un’idea nata nei mesi precedenti, quella di lavorare - ispirandosi anche all’imponente lavoro del Maestro Morricone - sulla musica per immagini, con un respiro e un’ambizione internazionali. Registrarono “</w:t>
      </w:r>
      <w:r w:rsidRPr="6202DBA0">
        <w:rPr>
          <w:rStyle w:val="normaltextrun"/>
          <w:rFonts w:asciiTheme="minorHAnsi" w:hAnsiTheme="minorHAnsi" w:cstheme="minorBidi"/>
          <w:i/>
          <w:iCs/>
          <w:color w:val="000000" w:themeColor="text1"/>
          <w:sz w:val="22"/>
          <w:szCs w:val="22"/>
        </w:rPr>
        <w:t>Trafelato</w:t>
      </w:r>
      <w:r w:rsidRPr="6202DBA0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</w:rPr>
        <w:t xml:space="preserve">”, dalla colonna sonora di </w:t>
      </w:r>
      <w:r w:rsidRPr="6202DBA0">
        <w:rPr>
          <w:rStyle w:val="normaltextrun"/>
          <w:rFonts w:asciiTheme="minorHAnsi" w:hAnsiTheme="minorHAnsi" w:cstheme="minorBidi"/>
          <w:i/>
          <w:iCs/>
          <w:color w:val="000000" w:themeColor="text1"/>
          <w:sz w:val="22"/>
          <w:szCs w:val="22"/>
        </w:rPr>
        <w:t>“Giornata per L’Ariete</w:t>
      </w:r>
      <w:r w:rsidRPr="6202DBA0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</w:rPr>
        <w:t xml:space="preserve">”: la take presente nel primo disco che prende il nome della band è la primissima registrazione dei </w:t>
      </w:r>
      <w:r w:rsidRPr="6202DBA0">
        <w:rPr>
          <w:rStyle w:val="normaltextrun"/>
          <w:rFonts w:asciiTheme="minorHAnsi" w:hAnsiTheme="minorHAnsi" w:cstheme="minorBidi"/>
          <w:b/>
          <w:bCs/>
          <w:color w:val="000000" w:themeColor="text1"/>
          <w:sz w:val="22"/>
          <w:szCs w:val="22"/>
        </w:rPr>
        <w:t>CALIBRO 35</w:t>
      </w:r>
      <w:r w:rsidRPr="6202DBA0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</w:rPr>
        <w:t>.  </w:t>
      </w:r>
    </w:p>
    <w:p w:rsidRPr="001C4A2F" w:rsidR="00AB5770" w:rsidP="00AB5770" w:rsidRDefault="00AB5770" w14:paraId="5EC7EFAE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1C4A2F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:rsidRPr="001C4A2F" w:rsidR="00AB5770" w:rsidP="00AB5770" w:rsidRDefault="00AB5770" w14:paraId="3742D182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1C4A2F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Da quel momento, molti altri episodi </w:t>
      </w:r>
      <w:proofErr w:type="spellStart"/>
      <w:r w:rsidRPr="001C4A2F">
        <w:rPr>
          <w:rStyle w:val="spellingerror"/>
          <w:rFonts w:asciiTheme="minorHAnsi" w:hAnsiTheme="minorHAnsi" w:cstheme="minorHAnsi"/>
          <w:i/>
          <w:iCs/>
          <w:color w:val="000000"/>
          <w:sz w:val="22"/>
          <w:szCs w:val="22"/>
        </w:rPr>
        <w:t>morriconiani</w:t>
      </w:r>
      <w:proofErr w:type="spellEnd"/>
      <w:r w:rsidRPr="001C4A2F">
        <w:rPr>
          <w:rStyle w:val="normaltextrun"/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r w:rsidRPr="001C4A2F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hanno costellato il percorso dei </w:t>
      </w:r>
      <w:r w:rsidRPr="001C4A2F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CALIBRO 35, </w:t>
      </w:r>
      <w:r w:rsidRPr="001C4A2F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tra altri brani inclusi nei lavori in studio, campionamenti prestigiosi (la loro versione di “</w:t>
      </w:r>
      <w:r w:rsidRPr="001C4A2F">
        <w:rPr>
          <w:rStyle w:val="normaltextrun"/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Una stanza vuota” </w:t>
      </w:r>
      <w:r w:rsidRPr="001C4A2F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è stata usata come sample in “</w:t>
      </w:r>
      <w:proofErr w:type="spellStart"/>
      <w:r w:rsidRPr="001C4A2F">
        <w:rPr>
          <w:rStyle w:val="normaltextrun"/>
          <w:rFonts w:asciiTheme="minorHAnsi" w:hAnsiTheme="minorHAnsi" w:cstheme="minorHAnsi"/>
          <w:i/>
          <w:iCs/>
          <w:color w:val="000000"/>
          <w:sz w:val="22"/>
          <w:szCs w:val="22"/>
        </w:rPr>
        <w:t>One</w:t>
      </w:r>
      <w:proofErr w:type="spellEnd"/>
      <w:r w:rsidRPr="001C4A2F">
        <w:rPr>
          <w:rStyle w:val="normaltextrun"/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1C4A2F">
        <w:rPr>
          <w:rStyle w:val="normaltextrun"/>
          <w:rFonts w:asciiTheme="minorHAnsi" w:hAnsiTheme="minorHAnsi" w:cstheme="minorHAnsi"/>
          <w:i/>
          <w:iCs/>
          <w:color w:val="000000"/>
          <w:sz w:val="22"/>
          <w:szCs w:val="22"/>
        </w:rPr>
        <w:t>Day</w:t>
      </w:r>
      <w:proofErr w:type="spellEnd"/>
      <w:r w:rsidRPr="001C4A2F">
        <w:rPr>
          <w:rStyle w:val="normaltextrun"/>
          <w:rFonts w:asciiTheme="minorHAnsi" w:hAnsiTheme="minorHAnsi" w:cstheme="minorHAnsi"/>
          <w:i/>
          <w:iCs/>
          <w:color w:val="000000"/>
          <w:sz w:val="22"/>
          <w:szCs w:val="22"/>
        </w:rPr>
        <w:t>”</w:t>
      </w:r>
      <w:r w:rsidRPr="001C4A2F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, da Child of </w:t>
      </w:r>
      <w:proofErr w:type="spellStart"/>
      <w:r w:rsidRPr="001C4A2F">
        <w:rPr>
          <w:rStyle w:val="spellingerror"/>
          <w:rFonts w:asciiTheme="minorHAnsi" w:hAnsiTheme="minorHAnsi" w:cstheme="minorHAnsi"/>
          <w:color w:val="000000"/>
          <w:sz w:val="22"/>
          <w:szCs w:val="22"/>
        </w:rPr>
        <w:t>Lov</w:t>
      </w:r>
      <w:proofErr w:type="spellEnd"/>
      <w:r w:rsidRPr="001C4A2F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 e Damon </w:t>
      </w:r>
      <w:proofErr w:type="spellStart"/>
      <w:r w:rsidRPr="001C4A2F">
        <w:rPr>
          <w:rStyle w:val="spellingerror"/>
          <w:rFonts w:asciiTheme="minorHAnsi" w:hAnsiTheme="minorHAnsi" w:cstheme="minorHAnsi"/>
          <w:color w:val="000000"/>
          <w:sz w:val="22"/>
          <w:szCs w:val="22"/>
        </w:rPr>
        <w:t>Albarn</w:t>
      </w:r>
      <w:proofErr w:type="spellEnd"/>
      <w:r w:rsidRPr="001C4A2F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), fino a diverse esibizioni dal vivo, dove la band ha omaggiato il Maestro riproponendo alcuni dei suoi brani. “</w:t>
      </w:r>
      <w:r w:rsidRPr="001C4A2F">
        <w:rPr>
          <w:rStyle w:val="normaltextrun"/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u w:val="single"/>
        </w:rPr>
        <w:t>SCACCO AL MAESTRO</w:t>
      </w:r>
      <w:r w:rsidRPr="001C4A2F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” oggi vuole esplorare e approfondire tutte le anime di Ennio Morricone, dal poliziesco al western, fino all’horror: </w:t>
      </w:r>
      <w:r w:rsidRPr="001C4A2F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>un’impresa ambiziosa e importante, che celebra Ennio Morricone e contemporaneamente racconta un tassello fondamentale della storia dei CALIBRO 35, passata, presente e futura.</w:t>
      </w:r>
      <w:r w:rsidRPr="001C4A2F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:rsidR="006E1B7E" w:rsidP="00F27555" w:rsidRDefault="006E1B7E" w14:paraId="632B6BCC" w14:textId="13D3604E">
      <w:pPr>
        <w:jc w:val="both"/>
        <w:rPr>
          <w:rFonts w:eastAsia="Times New Roman" w:cstheme="minorHAnsi"/>
          <w:lang w:eastAsia="it-IT"/>
        </w:rPr>
      </w:pPr>
    </w:p>
    <w:p w:rsidR="006E1B7E" w:rsidP="00F27555" w:rsidRDefault="006E1B7E" w14:paraId="2F225918" w14:textId="77777777">
      <w:pPr>
        <w:jc w:val="both"/>
        <w:rPr>
          <w:rFonts w:eastAsia="Times New Roman" w:cstheme="minorHAnsi"/>
          <w:lang w:eastAsia="it-IT"/>
        </w:rPr>
      </w:pPr>
    </w:p>
    <w:p w:rsidR="006E1B7E" w:rsidP="006E1B7E" w:rsidRDefault="006E1B7E" w14:paraId="257A56E7" w14:textId="77777777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Helvetica Neue" w:hAnsi="Helvetica Neue" w:cs="Segoe UI"/>
          <w:b/>
          <w:bCs/>
          <w:sz w:val="18"/>
          <w:szCs w:val="18"/>
        </w:rPr>
        <w:t>PROMOZIONE E COMUNICAZIONE - ABOUT SRL</w:t>
      </w:r>
      <w:r>
        <w:rPr>
          <w:rStyle w:val="eop"/>
          <w:rFonts w:ascii="Helvetica Neue" w:hAnsi="Helvetica Neue" w:cs="Segoe UI"/>
          <w:sz w:val="18"/>
          <w:szCs w:val="18"/>
        </w:rPr>
        <w:t> </w:t>
      </w:r>
    </w:p>
    <w:p w:rsidR="006E1B7E" w:rsidP="006E1B7E" w:rsidRDefault="006E1B7E" w14:paraId="6164A0C6" w14:textId="77777777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Helvetica Neue" w:hAnsi="Helvetica Neue" w:cs="Segoe UI"/>
          <w:sz w:val="18"/>
          <w:szCs w:val="18"/>
        </w:rPr>
        <w:t xml:space="preserve">Lucia Santarelli – </w:t>
      </w:r>
      <w:hyperlink w:tgtFrame="_blank" w:history="1" r:id="rId7">
        <w:r>
          <w:rPr>
            <w:rStyle w:val="normaltextrun"/>
            <w:rFonts w:ascii="Helvetica Neue" w:hAnsi="Helvetica Neue" w:cs="Segoe UI"/>
            <w:color w:val="0563C1"/>
            <w:sz w:val="18"/>
            <w:szCs w:val="18"/>
            <w:u w:val="single"/>
          </w:rPr>
          <w:t>lucia@voodoocomm.it</w:t>
        </w:r>
      </w:hyperlink>
      <w:r>
        <w:rPr>
          <w:rStyle w:val="normaltextrun"/>
          <w:rFonts w:ascii="Helvetica Neue" w:hAnsi="Helvetica Neue" w:cs="Segoe UI"/>
          <w:sz w:val="18"/>
          <w:szCs w:val="18"/>
        </w:rPr>
        <w:t xml:space="preserve"> | +39 3337412325 </w:t>
      </w:r>
      <w:r>
        <w:rPr>
          <w:rStyle w:val="eop"/>
          <w:rFonts w:ascii="Helvetica Neue" w:hAnsi="Helvetica Neue" w:cs="Segoe UI"/>
          <w:sz w:val="18"/>
          <w:szCs w:val="18"/>
        </w:rPr>
        <w:t> </w:t>
      </w:r>
    </w:p>
    <w:p w:rsidR="006E1B7E" w:rsidP="006E1B7E" w:rsidRDefault="006E1B7E" w14:paraId="6C78C95B" w14:textId="77777777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Helvetica Neue" w:hAnsi="Helvetica Neue" w:cs="Segoe UI"/>
          <w:sz w:val="18"/>
          <w:szCs w:val="18"/>
        </w:rPr>
        <w:t> </w:t>
      </w:r>
      <w:r>
        <w:rPr>
          <w:rStyle w:val="eop"/>
          <w:rFonts w:ascii="Helvetica Neue" w:hAnsi="Helvetica Neue" w:cs="Segoe UI"/>
          <w:sz w:val="18"/>
          <w:szCs w:val="18"/>
        </w:rPr>
        <w:t> </w:t>
      </w:r>
    </w:p>
    <w:p w:rsidRPr="006E1B7E" w:rsidR="006E1B7E" w:rsidP="006E1B7E" w:rsidRDefault="006E1B7E" w14:paraId="70D1AACE" w14:textId="77777777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  <w:lang w:val="en-US"/>
        </w:rPr>
      </w:pPr>
      <w:r w:rsidRPr="006E1B7E">
        <w:rPr>
          <w:rStyle w:val="normaltextrun"/>
          <w:rFonts w:ascii="Helvetica Neue" w:hAnsi="Helvetica Neue" w:cs="Segoe UI"/>
          <w:b/>
          <w:bCs/>
          <w:sz w:val="18"/>
          <w:szCs w:val="18"/>
          <w:lang w:val="en-US"/>
        </w:rPr>
        <w:lastRenderedPageBreak/>
        <w:t>MANAGEMENT - WOODWORM </w:t>
      </w:r>
      <w:r w:rsidRPr="006E1B7E">
        <w:rPr>
          <w:rStyle w:val="eop"/>
          <w:rFonts w:ascii="Helvetica Neue" w:hAnsi="Helvetica Neue" w:cs="Segoe UI"/>
          <w:sz w:val="18"/>
          <w:szCs w:val="18"/>
          <w:lang w:val="en-US"/>
        </w:rPr>
        <w:t> </w:t>
      </w:r>
    </w:p>
    <w:p w:rsidRPr="00D75946" w:rsidR="006E1B7E" w:rsidP="64775DAD" w:rsidRDefault="64775DAD" w14:paraId="36929FB1" w14:textId="548F28D9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  <w:lang w:val="en-US"/>
        </w:rPr>
      </w:pPr>
      <w:r w:rsidRPr="64775DAD">
        <w:rPr>
          <w:rStyle w:val="normaltextrun"/>
          <w:rFonts w:ascii="Helvetica Neue" w:hAnsi="Helvetica Neue" w:cs="Segoe UI"/>
          <w:color w:val="000000" w:themeColor="text1"/>
          <w:sz w:val="18"/>
          <w:szCs w:val="18"/>
          <w:lang w:val="en-US"/>
        </w:rPr>
        <w:t xml:space="preserve">Leonardo Bondi – </w:t>
      </w:r>
      <w:hyperlink r:id="rId8">
        <w:r w:rsidRPr="64775DAD">
          <w:rPr>
            <w:rStyle w:val="Collegamentoipertestuale"/>
            <w:rFonts w:ascii="Helvetica Neue" w:hAnsi="Helvetica Neue" w:cs="Segoe UI"/>
            <w:sz w:val="18"/>
            <w:szCs w:val="18"/>
            <w:lang w:val="en-US"/>
          </w:rPr>
          <w:t>leonardo@woodworm-music.com</w:t>
        </w:r>
        <w:r w:rsidRPr="64775DAD">
          <w:rPr>
            <w:rStyle w:val="Collegamentoipertestuale"/>
            <w:rFonts w:ascii="Calibri" w:hAnsi="Calibri" w:cs="Calibri"/>
            <w:lang w:val="en-US"/>
          </w:rPr>
          <w:t> </w:t>
        </w:r>
      </w:hyperlink>
    </w:p>
    <w:p w:rsidRPr="00D75946" w:rsidR="006E1B7E" w:rsidP="64775DAD" w:rsidRDefault="006E1B7E" w14:paraId="4DAC8FDE" w14:textId="3FD878B7">
      <w:pPr>
        <w:pStyle w:val="paragraph"/>
        <w:spacing w:before="0" w:beforeAutospacing="0" w:after="0" w:afterAutospacing="0"/>
        <w:jc w:val="right"/>
        <w:textAlignment w:val="baseline"/>
        <w:rPr>
          <w:rStyle w:val="eop"/>
          <w:lang w:val="en-US"/>
        </w:rPr>
      </w:pPr>
    </w:p>
    <w:p w:rsidRPr="00D75946" w:rsidR="006E1B7E" w:rsidP="64775DAD" w:rsidRDefault="64775DAD" w14:paraId="151D9356" w14:textId="77777777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 w:rsidRPr="64775DAD">
        <w:rPr>
          <w:rStyle w:val="normaltextrun"/>
          <w:rFonts w:ascii="Helvetica Neue" w:hAnsi="Helvetica Neue" w:cs="Segoe UI"/>
          <w:b/>
          <w:bCs/>
          <w:sz w:val="18"/>
          <w:szCs w:val="18"/>
        </w:rPr>
        <w:t>BOOKING AGENCY - VERTIGO</w:t>
      </w:r>
      <w:r w:rsidRPr="64775DAD">
        <w:rPr>
          <w:rStyle w:val="eop"/>
          <w:rFonts w:ascii="Helvetica Neue" w:hAnsi="Helvetica Neue" w:cs="Segoe UI"/>
          <w:sz w:val="18"/>
          <w:szCs w:val="18"/>
        </w:rPr>
        <w:t> </w:t>
      </w:r>
    </w:p>
    <w:p w:rsidRPr="00D75946" w:rsidR="006E1B7E" w:rsidP="64775DAD" w:rsidRDefault="64775DAD" w14:paraId="73DC3406" w14:textId="77777777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 w:rsidRPr="64775DAD">
        <w:rPr>
          <w:rStyle w:val="normaltextrun"/>
          <w:rFonts w:ascii="Helvetica Neue" w:hAnsi="Helvetica Neue" w:cs="Segoe UI"/>
          <w:color w:val="000000" w:themeColor="text1"/>
          <w:sz w:val="18"/>
          <w:szCs w:val="18"/>
        </w:rPr>
        <w:t xml:space="preserve">Roberto </w:t>
      </w:r>
      <w:proofErr w:type="spellStart"/>
      <w:r w:rsidRPr="64775DAD">
        <w:rPr>
          <w:rStyle w:val="normaltextrun"/>
          <w:rFonts w:ascii="Helvetica Neue" w:hAnsi="Helvetica Neue" w:cs="Segoe UI"/>
          <w:color w:val="000000" w:themeColor="text1"/>
          <w:sz w:val="18"/>
          <w:szCs w:val="18"/>
        </w:rPr>
        <w:t>Sburlati</w:t>
      </w:r>
      <w:proofErr w:type="spellEnd"/>
      <w:r w:rsidRPr="64775DAD">
        <w:rPr>
          <w:rStyle w:val="normaltextrun"/>
          <w:rFonts w:ascii="Helvetica Neue" w:hAnsi="Helvetica Neue" w:cs="Segoe UI"/>
          <w:color w:val="000000" w:themeColor="text1"/>
          <w:sz w:val="18"/>
          <w:szCs w:val="18"/>
        </w:rPr>
        <w:t xml:space="preserve"> (Responsabile Booking) – </w:t>
      </w:r>
      <w:hyperlink r:id="rId9">
        <w:r w:rsidRPr="64775DAD">
          <w:rPr>
            <w:rStyle w:val="normaltextrun"/>
            <w:rFonts w:ascii="Helvetica Neue" w:hAnsi="Helvetica Neue" w:cs="Segoe UI"/>
            <w:color w:val="0563C1"/>
            <w:sz w:val="18"/>
            <w:szCs w:val="18"/>
            <w:u w:val="single"/>
          </w:rPr>
          <w:t>roberto.sburlati@vertigo.co.it</w:t>
        </w:r>
      </w:hyperlink>
      <w:r w:rsidRPr="64775DAD">
        <w:rPr>
          <w:rStyle w:val="eop"/>
          <w:rFonts w:ascii="Helvetica Neue" w:hAnsi="Helvetica Neue" w:cs="Segoe UI"/>
          <w:color w:val="000000" w:themeColor="text1"/>
          <w:sz w:val="18"/>
          <w:szCs w:val="18"/>
        </w:rPr>
        <w:t> </w:t>
      </w:r>
    </w:p>
    <w:p w:rsidRPr="00D75946" w:rsidR="006E1B7E" w:rsidP="64775DAD" w:rsidRDefault="64775DAD" w14:paraId="6EF08D33" w14:textId="2ACCA93A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 w:rsidRPr="64775DAD">
        <w:rPr>
          <w:rStyle w:val="normaltextrun"/>
          <w:rFonts w:ascii="Helvetica Neue" w:hAnsi="Helvetica Neue" w:cs="Segoe UI"/>
          <w:color w:val="000000" w:themeColor="text1"/>
          <w:sz w:val="18"/>
          <w:szCs w:val="18"/>
        </w:rPr>
        <w:t xml:space="preserve"> Cristina Cannata (Ufficio Promozione) - </w:t>
      </w:r>
      <w:hyperlink r:id="rId10">
        <w:r w:rsidRPr="64775DAD">
          <w:rPr>
            <w:rStyle w:val="normaltextrun"/>
            <w:rFonts w:ascii="Helvetica Neue" w:hAnsi="Helvetica Neue" w:cs="Segoe UI"/>
            <w:color w:val="0563C1"/>
            <w:sz w:val="18"/>
            <w:szCs w:val="18"/>
            <w:u w:val="single"/>
          </w:rPr>
          <w:t>cristina.cannata@vertigo.co.it</w:t>
        </w:r>
      </w:hyperlink>
      <w:r w:rsidRPr="64775DAD">
        <w:rPr>
          <w:rStyle w:val="eop"/>
          <w:rFonts w:ascii="Calibri" w:hAnsi="Calibri" w:cs="Calibri"/>
        </w:rPr>
        <w:t> </w:t>
      </w:r>
    </w:p>
    <w:p w:rsidRPr="005230C1" w:rsidR="006E1B7E" w:rsidP="64775DAD" w:rsidRDefault="64775DAD" w14:paraId="320510B5" w14:textId="3F247942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 w:rsidRPr="005230C1">
        <w:rPr>
          <w:rStyle w:val="normaltextrun"/>
          <w:rFonts w:ascii="Helvetica Neue" w:hAnsi="Helvetica Neue" w:cs="Segoe UI"/>
          <w:sz w:val="18"/>
          <w:szCs w:val="18"/>
        </w:rPr>
        <w:t> </w:t>
      </w:r>
      <w:r w:rsidRPr="005230C1">
        <w:rPr>
          <w:rStyle w:val="eop"/>
          <w:rFonts w:ascii="Helvetica Neue" w:hAnsi="Helvetica Neue" w:cs="Segoe UI"/>
          <w:sz w:val="18"/>
          <w:szCs w:val="18"/>
        </w:rPr>
        <w:t> </w:t>
      </w:r>
    </w:p>
    <w:p w:rsidRPr="006E1B7E" w:rsidR="006E1B7E" w:rsidP="5C93F0A8" w:rsidRDefault="5C93F0A8" w14:paraId="2C21ACD7" w14:textId="648365B0">
      <w:pPr>
        <w:pStyle w:val="paragraph"/>
        <w:spacing w:before="0" w:beforeAutospacing="0" w:after="0" w:afterAutospacing="0"/>
        <w:jc w:val="right"/>
        <w:textAlignment w:val="baseline"/>
        <w:rPr>
          <w:rStyle w:val="scxw266188737"/>
          <w:rFonts w:asciiTheme="minorHAnsi" w:hAnsiTheme="minorHAnsi" w:eastAsiaTheme="minorEastAsia" w:cstheme="minorBidi"/>
          <w:sz w:val="20"/>
          <w:szCs w:val="20"/>
          <w:lang w:val="en-US"/>
        </w:rPr>
      </w:pPr>
      <w:r w:rsidRPr="5C93F0A8">
        <w:rPr>
          <w:rStyle w:val="normaltextrun"/>
          <w:rFonts w:asciiTheme="minorHAnsi" w:hAnsiTheme="minorHAnsi" w:eastAsiaTheme="minorEastAsia" w:cstheme="minorBidi"/>
          <w:b/>
          <w:bCs/>
          <w:sz w:val="20"/>
          <w:szCs w:val="20"/>
          <w:lang w:val="en-US"/>
        </w:rPr>
        <w:t>LABEL - VIRGIN MUSIC LABEL AND ARTIST SERVICES</w:t>
      </w:r>
      <w:r w:rsidRPr="5C93F0A8">
        <w:rPr>
          <w:rStyle w:val="scxw266188737"/>
          <w:rFonts w:asciiTheme="minorHAnsi" w:hAnsiTheme="minorHAnsi" w:eastAsiaTheme="minorEastAsia" w:cstheme="minorBidi"/>
          <w:sz w:val="20"/>
          <w:szCs w:val="20"/>
          <w:lang w:val="en-US"/>
        </w:rPr>
        <w:t> </w:t>
      </w:r>
    </w:p>
    <w:p w:rsidRPr="006E1B7E" w:rsidR="006E1B7E" w:rsidP="5C93F0A8" w:rsidRDefault="5C93F0A8" w14:paraId="53533005" w14:textId="7AF3140E">
      <w:pPr>
        <w:pStyle w:val="paragraph"/>
        <w:spacing w:before="0" w:beforeAutospacing="0" w:after="0" w:afterAutospacing="0"/>
        <w:jc w:val="right"/>
        <w:textAlignment w:val="baseline"/>
        <w:rPr>
          <w:rFonts w:asciiTheme="minorHAnsi" w:hAnsiTheme="minorHAnsi" w:eastAsiaTheme="minorEastAsia" w:cstheme="minorBidi"/>
          <w:sz w:val="20"/>
          <w:szCs w:val="20"/>
        </w:rPr>
      </w:pPr>
      <w:r w:rsidRPr="5C93F0A8">
        <w:rPr>
          <w:rFonts w:asciiTheme="minorHAnsi" w:hAnsiTheme="minorHAnsi" w:eastAsiaTheme="minorEastAsia" w:cstheme="minorBidi"/>
          <w:sz w:val="20"/>
          <w:szCs w:val="20"/>
        </w:rPr>
        <w:t xml:space="preserve">Martina </w:t>
      </w:r>
      <w:proofErr w:type="spellStart"/>
      <w:r w:rsidRPr="5C93F0A8">
        <w:rPr>
          <w:rFonts w:asciiTheme="minorHAnsi" w:hAnsiTheme="minorHAnsi" w:eastAsiaTheme="minorEastAsia" w:cstheme="minorBidi"/>
          <w:sz w:val="20"/>
          <w:szCs w:val="20"/>
        </w:rPr>
        <w:t>Ranellucci</w:t>
      </w:r>
      <w:proofErr w:type="spellEnd"/>
      <w:r w:rsidRPr="5C93F0A8">
        <w:rPr>
          <w:rFonts w:asciiTheme="minorHAnsi" w:hAnsiTheme="minorHAnsi" w:eastAsiaTheme="minorEastAsia" w:cstheme="minorBidi"/>
          <w:sz w:val="20"/>
          <w:szCs w:val="20"/>
        </w:rPr>
        <w:t xml:space="preserve"> – </w:t>
      </w:r>
      <w:hyperlink r:id="rId11">
        <w:r w:rsidRPr="5C93F0A8">
          <w:rPr>
            <w:rStyle w:val="Collegamentoipertestuale"/>
            <w:rFonts w:asciiTheme="minorHAnsi" w:hAnsiTheme="minorHAnsi" w:eastAsiaTheme="minorEastAsia" w:cstheme="minorBidi"/>
            <w:sz w:val="20"/>
            <w:szCs w:val="20"/>
          </w:rPr>
          <w:t>martina.ranellucci@umusic.com</w:t>
        </w:r>
      </w:hyperlink>
    </w:p>
    <w:p w:rsidRPr="004F6EBD" w:rsidR="006E1B7E" w:rsidP="64775DAD" w:rsidRDefault="006E1B7E" w14:paraId="062C84F6" w14:textId="3E70496A">
      <w:pPr>
        <w:pStyle w:val="paragraph"/>
        <w:spacing w:before="0" w:beforeAutospacing="0" w:after="0" w:afterAutospacing="0"/>
        <w:jc w:val="right"/>
        <w:textAlignment w:val="baseline"/>
      </w:pPr>
    </w:p>
    <w:sectPr w:rsidRPr="004F6EBD" w:rsidR="006E1B7E" w:rsidSect="00BD6E17"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trackRevisions w:val="false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492"/>
    <w:rsid w:val="001C4A2F"/>
    <w:rsid w:val="002129F0"/>
    <w:rsid w:val="0029667B"/>
    <w:rsid w:val="003E6E6D"/>
    <w:rsid w:val="004276F0"/>
    <w:rsid w:val="00431831"/>
    <w:rsid w:val="004F6EBD"/>
    <w:rsid w:val="005230C1"/>
    <w:rsid w:val="00684430"/>
    <w:rsid w:val="006D5492"/>
    <w:rsid w:val="006E1B7E"/>
    <w:rsid w:val="00717CB4"/>
    <w:rsid w:val="007F2540"/>
    <w:rsid w:val="0085409A"/>
    <w:rsid w:val="008A3086"/>
    <w:rsid w:val="008C7F48"/>
    <w:rsid w:val="0098778F"/>
    <w:rsid w:val="009B4619"/>
    <w:rsid w:val="00A61DAA"/>
    <w:rsid w:val="00A73AF5"/>
    <w:rsid w:val="00AB5770"/>
    <w:rsid w:val="00B63506"/>
    <w:rsid w:val="00BD6B59"/>
    <w:rsid w:val="00BD6E17"/>
    <w:rsid w:val="00C50258"/>
    <w:rsid w:val="00D75946"/>
    <w:rsid w:val="00E333E4"/>
    <w:rsid w:val="00F27555"/>
    <w:rsid w:val="07F0A170"/>
    <w:rsid w:val="0B75553D"/>
    <w:rsid w:val="2BC60973"/>
    <w:rsid w:val="52DF8982"/>
    <w:rsid w:val="5C93F0A8"/>
    <w:rsid w:val="6202DBA0"/>
    <w:rsid w:val="64775DAD"/>
    <w:rsid w:val="6C00823B"/>
    <w:rsid w:val="6C0540B0"/>
    <w:rsid w:val="75573487"/>
    <w:rsid w:val="7D95F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2AD53D5"/>
  <w15:chartTrackingRefBased/>
  <w15:docId w15:val="{0AB8D027-51A9-6C4F-9A88-431F55DE0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e" w:default="1">
    <w:name w:val="Normal"/>
    <w:qFormat/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character" w:styleId="spellingerror" w:customStyle="1">
    <w:name w:val="spellingerror"/>
    <w:basedOn w:val="Carpredefinitoparagrafo"/>
    <w:rsid w:val="0098778F"/>
  </w:style>
  <w:style w:type="character" w:styleId="normaltextrun" w:customStyle="1">
    <w:name w:val="normaltextrun"/>
    <w:basedOn w:val="Carpredefinitoparagrafo"/>
    <w:rsid w:val="0098778F"/>
  </w:style>
  <w:style w:type="paragraph" w:styleId="paragraph" w:customStyle="1">
    <w:name w:val="paragraph"/>
    <w:basedOn w:val="Normale"/>
    <w:rsid w:val="006E1B7E"/>
    <w:pPr>
      <w:spacing w:before="100" w:beforeAutospacing="1" w:after="100" w:afterAutospacing="1"/>
    </w:pPr>
    <w:rPr>
      <w:rFonts w:ascii="Times New Roman" w:hAnsi="Times New Roman" w:eastAsia="Times New Roman" w:cs="Times New Roman"/>
      <w:lang w:eastAsia="it-IT"/>
    </w:rPr>
  </w:style>
  <w:style w:type="character" w:styleId="eop" w:customStyle="1">
    <w:name w:val="eop"/>
    <w:basedOn w:val="Carpredefinitoparagrafo"/>
    <w:rsid w:val="006E1B7E"/>
  </w:style>
  <w:style w:type="character" w:styleId="scxw266188737" w:customStyle="1">
    <w:name w:val="scxw266188737"/>
    <w:basedOn w:val="Carpredefinitoparagrafo"/>
    <w:rsid w:val="006E1B7E"/>
  </w:style>
  <w:style w:type="character" w:styleId="pagebreaktextspan" w:customStyle="1">
    <w:name w:val="pagebreaktextspan"/>
    <w:basedOn w:val="Carpredefinitoparagrafo"/>
    <w:rsid w:val="00AB5770"/>
  </w:style>
  <w:style w:type="character" w:styleId="Collegamentoipertestuale">
    <w:name w:val="Hyperlink"/>
    <w:basedOn w:val="Carpredefinitoparagrafo"/>
    <w:uiPriority w:val="99"/>
    <w:unhideWhenUsed/>
    <w:rPr>
      <w:color w:val="0563C1" w:themeColor="hyperlink"/>
      <w:u w:val="single"/>
    </w:rPr>
  </w:style>
  <w:style w:type="paragraph" w:styleId="Normal0" w:customStyle="1">
    <w:name w:val="Normal0"/>
    <w:qFormat/>
    <w:rsid w:val="00684430"/>
    <w:rPr>
      <w:rFonts w:ascii="Calibri" w:hAnsi="Calibri" w:eastAsia="Calibri" w:cs="Calibri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84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2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3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5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5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8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leonardo@woodworm-music.com&#160;" TargetMode="External" Id="rId8" /><Relationship Type="http://schemas.openxmlformats.org/officeDocument/2006/relationships/theme" Target="theme/theme1.xml" Id="rId13" /><Relationship Type="http://schemas.openxmlformats.org/officeDocument/2006/relationships/webSettings" Target="webSettings.xml" Id="rId3" /><Relationship Type="http://schemas.openxmlformats.org/officeDocument/2006/relationships/hyperlink" Target="mailto:lucia@voodoocomm.it" TargetMode="External" Id="rId7" /><Relationship Type="http://schemas.openxmlformats.org/officeDocument/2006/relationships/fontTable" Target="fontTable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yperlink" Target="mailto:martina.ranellucci@umusic.com" TargetMode="External" Id="rId11" /><Relationship Type="http://schemas.openxmlformats.org/officeDocument/2006/relationships/hyperlink" Target="https://calibro.lnk.to/SAM2" TargetMode="External" Id="rId5" /><Relationship Type="http://schemas.openxmlformats.org/officeDocument/2006/relationships/hyperlink" Target="mailto:cristina.cannata@vertigo.co.it" TargetMode="External" Id="rId10" /><Relationship Type="http://schemas.openxmlformats.org/officeDocument/2006/relationships/image" Target="media/image1.png" Id="rId4" /><Relationship Type="http://schemas.openxmlformats.org/officeDocument/2006/relationships/hyperlink" Target="mailto:roberto.sburlati@vertigo.co.it" TargetMode="External" Id="rId9" /><Relationship Type="http://schemas.openxmlformats.org/officeDocument/2006/relationships/hyperlink" Target="https://calibro.lnk.to/SAM2." TargetMode="External" Id="R2fe7e50723a847b5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Agostino Santarelli</dc:creator>
  <keywords/>
  <dc:description/>
  <lastModifiedBy>Woodworm Music</lastModifiedBy>
  <revision>14</revision>
  <dcterms:created xsi:type="dcterms:W3CDTF">2022-09-27T08:23:00.0000000Z</dcterms:created>
  <dcterms:modified xsi:type="dcterms:W3CDTF">2022-10-12T10:29:51.2053969Z</dcterms:modified>
</coreProperties>
</file>