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B6" w:rsidRDefault="00F45F4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b/>
          <w:bCs/>
          <w:sz w:val="24"/>
          <w:szCs w:val="24"/>
          <w:u w:color="000000"/>
          <w:shd w:val="clear" w:color="auto" w:fill="FFFFFF"/>
        </w:rPr>
      </w:pPr>
      <w:r>
        <w:rPr>
          <w:rFonts w:ascii="Georgia" w:hAnsi="Georgia"/>
          <w:b/>
          <w:bCs/>
          <w:sz w:val="24"/>
          <w:szCs w:val="24"/>
          <w:u w:color="000000"/>
          <w:shd w:val="clear" w:color="auto" w:fill="FFFFFF"/>
        </w:rPr>
        <w:t xml:space="preserve">FRANCESCO LETTIERI </w:t>
      </w:r>
    </w:p>
    <w:p w:rsidR="00AD5AB6" w:rsidRDefault="00F45F4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b/>
          <w:bCs/>
          <w:sz w:val="24"/>
          <w:szCs w:val="24"/>
          <w:u w:color="000000"/>
          <w:shd w:val="clear" w:color="auto" w:fill="FFFFFF"/>
        </w:rPr>
      </w:pPr>
      <w:r>
        <w:rPr>
          <w:rFonts w:ascii="Georgia" w:hAnsi="Georgia"/>
          <w:b/>
          <w:bCs/>
          <w:sz w:val="24"/>
          <w:szCs w:val="24"/>
          <w:u w:color="000000"/>
          <w:shd w:val="clear" w:color="auto" w:fill="FFFFFF"/>
        </w:rPr>
        <w:t>19 Luglio 2019</w:t>
      </w:r>
    </w:p>
    <w:p w:rsidR="00AD5AB6" w:rsidRDefault="00F45F4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b/>
          <w:bCs/>
          <w:sz w:val="24"/>
          <w:szCs w:val="24"/>
          <w:u w:color="000000"/>
          <w:shd w:val="clear" w:color="auto" w:fill="FFFFFF"/>
        </w:rPr>
      </w:pPr>
      <w:r>
        <w:rPr>
          <w:rFonts w:ascii="Georgia" w:hAnsi="Georgia"/>
          <w:b/>
          <w:bCs/>
          <w:sz w:val="24"/>
          <w:szCs w:val="24"/>
          <w:u w:color="000000"/>
          <w:shd w:val="clear" w:color="auto" w:fill="FFFFFF"/>
        </w:rPr>
        <w:t xml:space="preserve">Chiesa SS. Annunziata (ex Cattedreale) - Vico Equense </w:t>
      </w:r>
    </w:p>
    <w:p w:rsidR="00AD5AB6" w:rsidRDefault="00F45F4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b/>
          <w:bCs/>
          <w:sz w:val="24"/>
          <w:szCs w:val="24"/>
          <w:u w:color="000000"/>
          <w:shd w:val="clear" w:color="auto" w:fill="FFFFFF"/>
        </w:rPr>
      </w:pPr>
      <w:r>
        <w:rPr>
          <w:rFonts w:ascii="Georgia" w:hAnsi="Georgia"/>
          <w:b/>
          <w:bCs/>
          <w:sz w:val="24"/>
          <w:szCs w:val="24"/>
          <w:u w:color="000000"/>
          <w:shd w:val="clear" w:color="auto" w:fill="FFFFFF"/>
        </w:rPr>
        <w:t>Ore 21:00</w:t>
      </w:r>
    </w:p>
    <w:p w:rsidR="00AD5AB6" w:rsidRDefault="00F45F4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sz w:val="24"/>
          <w:szCs w:val="24"/>
          <w:u w:color="000000"/>
          <w:shd w:val="clear" w:color="auto" w:fill="FFFFFF"/>
        </w:rPr>
      </w:pPr>
      <w:r>
        <w:rPr>
          <w:rFonts w:ascii="Georgia" w:hAnsi="Georgia"/>
          <w:sz w:val="24"/>
          <w:szCs w:val="24"/>
          <w:u w:color="000000"/>
          <w:shd w:val="clear" w:color="auto" w:fill="FFFFFF"/>
        </w:rPr>
        <w:t xml:space="preserve">Francesco Lettieri è pianista , compositore e cantautore italiano. Dall’uscita del suo primo cd </w:t>
      </w:r>
      <w:r>
        <w:rPr>
          <w:rFonts w:ascii="Georgia" w:hAnsi="Georgia"/>
          <w:i/>
          <w:iCs/>
          <w:sz w:val="24"/>
          <w:szCs w:val="24"/>
          <w:u w:color="000000"/>
          <w:shd w:val="clear" w:color="auto" w:fill="FFFFFF"/>
        </w:rPr>
        <w:t>“L’alieno al cinema”</w:t>
      </w:r>
      <w:r>
        <w:rPr>
          <w:rFonts w:ascii="Georgia" w:hAnsi="Georgia"/>
          <w:sz w:val="24"/>
          <w:szCs w:val="24"/>
          <w:u w:color="000000"/>
          <w:shd w:val="clear" w:color="auto" w:fill="FFFFFF"/>
        </w:rPr>
        <w:t xml:space="preserve">, prodotto dalla </w:t>
      </w:r>
      <w:r>
        <w:rPr>
          <w:rFonts w:ascii="Georgia" w:hAnsi="Georgia"/>
          <w:i/>
          <w:iCs/>
          <w:sz w:val="24"/>
          <w:szCs w:val="24"/>
          <w:u w:color="000000"/>
          <w:shd w:val="clear" w:color="auto" w:fill="FFFFFF"/>
        </w:rPr>
        <w:t>Polosud Records</w:t>
      </w:r>
      <w:r>
        <w:rPr>
          <w:rFonts w:ascii="Georgia" w:hAnsi="Georgia"/>
          <w:sz w:val="24"/>
          <w:szCs w:val="24"/>
          <w:u w:color="000000"/>
          <w:shd w:val="clear" w:color="auto" w:fill="FFFFFF"/>
        </w:rPr>
        <w:t xml:space="preserve"> e presentato in concerto nell’ottobre 2018 al </w:t>
      </w:r>
      <w:r>
        <w:rPr>
          <w:rFonts w:ascii="Georgia" w:hAnsi="Georgia"/>
          <w:i/>
          <w:iCs/>
          <w:sz w:val="24"/>
          <w:szCs w:val="24"/>
          <w:u w:color="000000"/>
          <w:shd w:val="clear" w:color="auto" w:fill="FFFFFF"/>
        </w:rPr>
        <w:t>Teatro Piccolo Bellini</w:t>
      </w:r>
      <w:r>
        <w:rPr>
          <w:rFonts w:ascii="Georgia" w:hAnsi="Georgia"/>
          <w:sz w:val="24"/>
          <w:szCs w:val="24"/>
          <w:u w:color="000000"/>
          <w:shd w:val="clear" w:color="auto" w:fill="FFFFFF"/>
        </w:rPr>
        <w:t xml:space="preserve"> di Napoli ( grande successo di critica e pubblico, registrando un SOLD OUT), tante le cose che stanno accadendo. Francesco è vincitore </w:t>
      </w:r>
      <w:r w:rsidR="00053C20">
        <w:rPr>
          <w:rFonts w:ascii="Georgia" w:hAnsi="Georgia"/>
          <w:sz w:val="24"/>
          <w:szCs w:val="24"/>
          <w:u w:color="000000"/>
          <w:shd w:val="clear" w:color="auto" w:fill="FFFFFF"/>
        </w:rPr>
        <w:t xml:space="preserve">assoluto </w:t>
      </w:r>
      <w:r>
        <w:rPr>
          <w:rFonts w:ascii="Georgia" w:hAnsi="Georgia"/>
          <w:sz w:val="24"/>
          <w:szCs w:val="24"/>
          <w:u w:color="000000"/>
          <w:shd w:val="clear" w:color="auto" w:fill="FFFFFF"/>
        </w:rPr>
        <w:t xml:space="preserve">di Musicultura 2019 (concorso che ha dato i “natali “ ad artisti come </w:t>
      </w:r>
      <w:r>
        <w:rPr>
          <w:rFonts w:ascii="Georgia" w:hAnsi="Georgia"/>
          <w:i/>
          <w:iCs/>
          <w:sz w:val="24"/>
          <w:szCs w:val="24"/>
          <w:u w:color="000000"/>
          <w:shd w:val="clear" w:color="auto" w:fill="FFFFFF"/>
        </w:rPr>
        <w:t>Simone Cristicch</w:t>
      </w:r>
      <w:r>
        <w:rPr>
          <w:rFonts w:ascii="Georgia" w:hAnsi="Georgia"/>
          <w:sz w:val="24"/>
          <w:szCs w:val="24"/>
          <w:u w:color="000000"/>
          <w:shd w:val="clear" w:color="auto" w:fill="FFFFFF"/>
        </w:rPr>
        <w:t>i</w:t>
      </w:r>
      <w:r>
        <w:rPr>
          <w:rFonts w:ascii="Georgia" w:hAnsi="Georgia"/>
          <w:i/>
          <w:iCs/>
          <w:sz w:val="24"/>
          <w:szCs w:val="24"/>
          <w:u w:color="000000"/>
          <w:shd w:val="clear" w:color="auto" w:fill="FFFFFF"/>
        </w:rPr>
        <w:t>, Mannarino,</w:t>
      </w:r>
      <w:r>
        <w:rPr>
          <w:rFonts w:ascii="Georgia" w:hAnsi="Georgia"/>
          <w:sz w:val="24"/>
          <w:szCs w:val="24"/>
          <w:u w:color="000000"/>
          <w:shd w:val="clear" w:color="auto" w:fill="FFFFFF"/>
        </w:rPr>
        <w:t xml:space="preserve"> solo per citarne alcuni) con il brano “La mia nuova età”; vincitore assoluto di </w:t>
      </w:r>
      <w:r>
        <w:rPr>
          <w:rFonts w:ascii="Georgia" w:hAnsi="Georgia"/>
          <w:i/>
          <w:iCs/>
          <w:sz w:val="24"/>
          <w:szCs w:val="24"/>
          <w:u w:color="000000"/>
          <w:shd w:val="clear" w:color="auto" w:fill="FFFFFF"/>
        </w:rPr>
        <w:t>Arezzo Wave Campania</w:t>
      </w:r>
      <w:r>
        <w:rPr>
          <w:rFonts w:ascii="Georgia" w:hAnsi="Georgia"/>
          <w:sz w:val="24"/>
          <w:szCs w:val="24"/>
          <w:u w:color="000000"/>
          <w:shd w:val="clear" w:color="auto" w:fill="FFFFFF"/>
        </w:rPr>
        <w:t xml:space="preserve"> e finalista al </w:t>
      </w:r>
      <w:r>
        <w:rPr>
          <w:rFonts w:ascii="Georgia" w:hAnsi="Georgia"/>
          <w:i/>
          <w:iCs/>
          <w:sz w:val="24"/>
          <w:szCs w:val="24"/>
          <w:u w:color="000000"/>
          <w:shd w:val="clear" w:color="auto" w:fill="FFFFFF"/>
        </w:rPr>
        <w:t>Premio Pierangelo Bertoli</w:t>
      </w:r>
      <w:r>
        <w:rPr>
          <w:rFonts w:ascii="Georgia" w:hAnsi="Georgia"/>
          <w:sz w:val="24"/>
          <w:szCs w:val="24"/>
          <w:u w:color="000000"/>
          <w:shd w:val="clear" w:color="auto" w:fill="FFFFFF"/>
        </w:rPr>
        <w:t xml:space="preserve">, tuttora in corso. </w:t>
      </w:r>
    </w:p>
    <w:p w:rsidR="00AD5AB6" w:rsidRDefault="00F45F4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i/>
          <w:iCs/>
          <w:sz w:val="24"/>
          <w:szCs w:val="24"/>
          <w:u w:color="000000"/>
          <w:shd w:val="clear" w:color="auto" w:fill="FFFFFF"/>
        </w:rPr>
      </w:pPr>
      <w:r>
        <w:rPr>
          <w:rFonts w:ascii="Georgia" w:hAnsi="Georgia"/>
          <w:sz w:val="24"/>
          <w:szCs w:val="24"/>
          <w:u w:color="000000"/>
          <w:shd w:val="clear" w:color="auto" w:fill="FFFFFF"/>
        </w:rPr>
        <w:t xml:space="preserve">Dopo l’esordio a soli 17 anni con un album di sue composizioni per solo piano (frutto del primo premio vinto al concorso “VII Nota”) che presenta allo </w:t>
      </w:r>
      <w:r>
        <w:rPr>
          <w:rFonts w:ascii="Georgia" w:hAnsi="Georgia"/>
          <w:i/>
          <w:iCs/>
          <w:sz w:val="24"/>
          <w:szCs w:val="24"/>
          <w:u w:color="000000"/>
          <w:shd w:val="clear" w:color="auto" w:fill="FFFFFF"/>
        </w:rPr>
        <w:t>Zurzolo Teatro Live</w:t>
      </w:r>
      <w:r>
        <w:rPr>
          <w:rFonts w:ascii="Georgia" w:hAnsi="Georgia"/>
          <w:sz w:val="24"/>
          <w:szCs w:val="24"/>
          <w:u w:color="000000"/>
          <w:shd w:val="clear" w:color="auto" w:fill="FFFFFF"/>
        </w:rPr>
        <w:t xml:space="preserve"> suonando insieme a </w:t>
      </w:r>
      <w:r>
        <w:rPr>
          <w:rFonts w:ascii="Georgia" w:hAnsi="Georgia"/>
          <w:i/>
          <w:iCs/>
          <w:sz w:val="24"/>
          <w:szCs w:val="24"/>
          <w:u w:color="000000"/>
          <w:shd w:val="clear" w:color="auto" w:fill="FFFFFF"/>
        </w:rPr>
        <w:t>Marco Zurzolo,</w:t>
      </w:r>
      <w:r>
        <w:rPr>
          <w:rFonts w:ascii="Georgia" w:hAnsi="Georgia"/>
          <w:sz w:val="24"/>
          <w:szCs w:val="24"/>
          <w:u w:color="000000"/>
          <w:shd w:val="clear" w:color="auto" w:fill="FFFFFF"/>
        </w:rPr>
        <w:t xml:space="preserve"> intraprende una carriera come musicista e compositore per il teatro, realizzando le colonne sonore di vari spettacoli, tra cui: – “Marcella”, di Luciano Scateni e con Edoardo Sorgente; “Per amore del mio popolo” per Libera contro le mafie; “Qualcuno ha visto il papa”, di Corrado Taranto, di cui cura anche l’omonima trasposizione cinematografica. Nel 2014 ottiene la nomination per la migliore colonna sonora originale al 48h film festival di Roma, venendo poi premiato da Ian Anderson (Jethro Tull). Nel 2015 viene selezionato per il Grimsbury Jazz Festival( UK) con un concerto di sue composizioni per piano solo. Nel 2017 riceve il premio per il miglior arrangiamento all’</w:t>
      </w:r>
      <w:r>
        <w:rPr>
          <w:rFonts w:ascii="Georgia" w:hAnsi="Georgia"/>
          <w:i/>
          <w:iCs/>
          <w:sz w:val="24"/>
          <w:szCs w:val="24"/>
          <w:u w:color="000000"/>
          <w:shd w:val="clear" w:color="auto" w:fill="FFFFFF"/>
        </w:rPr>
        <w:t>Ugo Calise Festival</w:t>
      </w:r>
    </w:p>
    <w:p w:rsidR="00AD5AB6" w:rsidRDefault="00F45F4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sz w:val="24"/>
          <w:szCs w:val="24"/>
          <w:u w:color="000000"/>
          <w:shd w:val="clear" w:color="auto" w:fill="FFFFFF"/>
        </w:rPr>
      </w:pPr>
      <w:r>
        <w:rPr>
          <w:rFonts w:ascii="Georgia" w:hAnsi="Georgia"/>
          <w:sz w:val="24"/>
          <w:szCs w:val="24"/>
          <w:u w:color="000000"/>
          <w:shd w:val="clear" w:color="auto" w:fill="FFFFFF"/>
        </w:rPr>
        <w:t>Attualmente sta perfezionando il linguaggio jazz al Conservatorio di Napoli San Pietro A Majella. Collabora e ha collaborato con numerosi artisti del panorama artistico nazionale: Giovanni Block, Momo (Simona Cipollone), Adel Tirant, Tony Tammaro, Attilio Fontana, Corrado Taranto, Alessio Arena, Kris Reeder, Lello Serao, Nunzia Schiano, Niko Mucci, e tanti altri.</w:t>
      </w:r>
    </w:p>
    <w:p w:rsidR="00AD5AB6" w:rsidRDefault="00F45F4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sz w:val="24"/>
          <w:szCs w:val="24"/>
          <w:u w:color="000000"/>
          <w:shd w:val="clear" w:color="auto" w:fill="FFFFFF"/>
        </w:rPr>
      </w:pPr>
      <w:r>
        <w:rPr>
          <w:rFonts w:ascii="Georgia" w:hAnsi="Georgia"/>
          <w:b/>
          <w:bCs/>
          <w:sz w:val="24"/>
          <w:szCs w:val="24"/>
          <w:u w:color="000000"/>
          <w:shd w:val="clear" w:color="auto" w:fill="FFFFFF"/>
        </w:rPr>
        <w:t xml:space="preserve">On Stage: </w:t>
      </w:r>
      <w:r>
        <w:rPr>
          <w:rFonts w:ascii="Georgia" w:hAnsi="Georgia"/>
          <w:i/>
          <w:iCs/>
          <w:sz w:val="24"/>
          <w:szCs w:val="24"/>
          <w:u w:color="000000"/>
          <w:shd w:val="clear" w:color="auto" w:fill="FFFFFF"/>
        </w:rPr>
        <w:t>Francesco Lettier</w:t>
      </w:r>
      <w:r>
        <w:rPr>
          <w:rFonts w:ascii="Georgia" w:hAnsi="Georgia"/>
          <w:sz w:val="24"/>
          <w:szCs w:val="24"/>
          <w:u w:color="000000"/>
          <w:shd w:val="clear" w:color="auto" w:fill="FFFFFF"/>
        </w:rPr>
        <w:t xml:space="preserve">i ( Piano e voce), </w:t>
      </w:r>
      <w:r>
        <w:rPr>
          <w:rFonts w:ascii="Georgia" w:hAnsi="Georgia"/>
          <w:i/>
          <w:iCs/>
          <w:sz w:val="24"/>
          <w:szCs w:val="24"/>
          <w:u w:color="000000"/>
          <w:shd w:val="clear" w:color="auto" w:fill="FFFFFF"/>
        </w:rPr>
        <w:t>Domenico Peluso (</w:t>
      </w:r>
      <w:r>
        <w:rPr>
          <w:rFonts w:ascii="Georgia" w:hAnsi="Georgia"/>
          <w:sz w:val="24"/>
          <w:szCs w:val="24"/>
          <w:u w:color="000000"/>
          <w:shd w:val="clear" w:color="auto" w:fill="FFFFFF"/>
        </w:rPr>
        <w:t xml:space="preserve"> basso),</w:t>
      </w:r>
      <w:r>
        <w:rPr>
          <w:rFonts w:ascii="Georgia" w:hAnsi="Georgia"/>
          <w:i/>
          <w:iCs/>
          <w:sz w:val="24"/>
          <w:szCs w:val="24"/>
          <w:u w:color="000000"/>
          <w:shd w:val="clear" w:color="auto" w:fill="FFFFFF"/>
        </w:rPr>
        <w:t xml:space="preserve"> Giulia Lettieri </w:t>
      </w:r>
      <w:r>
        <w:rPr>
          <w:rFonts w:ascii="Georgia" w:hAnsi="Georgia"/>
          <w:sz w:val="24"/>
          <w:szCs w:val="24"/>
          <w:u w:color="000000"/>
          <w:shd w:val="clear" w:color="auto" w:fill="FFFFFF"/>
        </w:rPr>
        <w:t xml:space="preserve">( voce),  </w:t>
      </w:r>
      <w:r>
        <w:rPr>
          <w:rFonts w:ascii="Georgia" w:hAnsi="Georgia"/>
          <w:i/>
          <w:iCs/>
          <w:sz w:val="24"/>
          <w:szCs w:val="24"/>
          <w:u w:color="000000"/>
          <w:shd w:val="clear" w:color="auto" w:fill="FFFFFF"/>
        </w:rPr>
        <w:t>Antonio Esposito</w:t>
      </w:r>
      <w:r>
        <w:rPr>
          <w:rFonts w:ascii="Georgia" w:hAnsi="Georgia"/>
          <w:sz w:val="24"/>
          <w:szCs w:val="24"/>
          <w:u w:color="000000"/>
          <w:shd w:val="clear" w:color="auto" w:fill="FFFFFF"/>
        </w:rPr>
        <w:t xml:space="preserve"> ( batteria)</w:t>
      </w:r>
    </w:p>
    <w:p w:rsidR="00AD5AB6" w:rsidRDefault="00AD5AB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sz w:val="24"/>
          <w:szCs w:val="24"/>
          <w:u w:color="000000"/>
          <w:shd w:val="clear" w:color="auto" w:fill="FFFFFF"/>
        </w:rPr>
      </w:pPr>
    </w:p>
    <w:p w:rsidR="00AD5AB6" w:rsidRDefault="00AD5AB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sz w:val="24"/>
          <w:szCs w:val="24"/>
          <w:u w:color="000000"/>
          <w:shd w:val="clear" w:color="auto" w:fill="FFFFFF"/>
        </w:rPr>
      </w:pPr>
    </w:p>
    <w:p w:rsidR="00AD5AB6" w:rsidRDefault="00AD5AB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sz w:val="24"/>
          <w:szCs w:val="24"/>
          <w:u w:color="000000"/>
          <w:shd w:val="clear" w:color="auto" w:fill="FFFFFF"/>
        </w:rPr>
      </w:pPr>
    </w:p>
    <w:p w:rsidR="00AD5AB6" w:rsidRDefault="00AD5AB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sz w:val="24"/>
          <w:szCs w:val="24"/>
          <w:u w:color="000000"/>
          <w:shd w:val="clear" w:color="auto" w:fill="FFFFFF"/>
        </w:rPr>
      </w:pPr>
    </w:p>
    <w:p w:rsidR="00AD5AB6" w:rsidRDefault="00AD5AB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sz w:val="24"/>
          <w:szCs w:val="24"/>
          <w:u w:color="000000"/>
          <w:shd w:val="clear" w:color="auto" w:fill="FFFFFF"/>
        </w:rPr>
      </w:pPr>
    </w:p>
    <w:p w:rsidR="00AD5AB6" w:rsidRDefault="00AD5AB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sz w:val="24"/>
          <w:szCs w:val="24"/>
          <w:u w:color="000000"/>
          <w:shd w:val="clear" w:color="auto" w:fill="FFFFFF"/>
        </w:rPr>
      </w:pPr>
    </w:p>
    <w:p w:rsidR="00AD5AB6" w:rsidRDefault="00AD5AB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sz w:val="24"/>
          <w:szCs w:val="24"/>
          <w:u w:color="000000"/>
          <w:shd w:val="clear" w:color="auto" w:fill="FFFFFF"/>
        </w:rPr>
      </w:pPr>
    </w:p>
    <w:p w:rsidR="00AD5AB6" w:rsidRDefault="00F45F4A">
      <w:pPr>
        <w:pStyle w:val="Titolo"/>
        <w:spacing w:line="288" w:lineRule="auto"/>
        <w:jc w:val="both"/>
        <w:rPr>
          <w:rFonts w:ascii="Georgia" w:eastAsia="Georgia" w:hAnsi="Georgia" w:cs="Georgia"/>
          <w:sz w:val="24"/>
          <w:szCs w:val="24"/>
        </w:rPr>
      </w:pPr>
      <w:r>
        <w:rPr>
          <w:rFonts w:ascii="Georgia" w:hAnsi="Georgia"/>
          <w:sz w:val="24"/>
          <w:szCs w:val="24"/>
        </w:rPr>
        <w:lastRenderedPageBreak/>
        <w:t>ADEL TIRANT</w:t>
      </w:r>
    </w:p>
    <w:p w:rsidR="00AD5AB6" w:rsidRDefault="00AD5AB6">
      <w:pPr>
        <w:pStyle w:val="Corpo"/>
        <w:rPr>
          <w:rFonts w:hint="eastAsia"/>
        </w:rPr>
      </w:pPr>
    </w:p>
    <w:p w:rsidR="00AD5AB6" w:rsidRDefault="00F45F4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b/>
          <w:bCs/>
          <w:sz w:val="24"/>
          <w:szCs w:val="24"/>
          <w:u w:color="000000"/>
          <w:shd w:val="clear" w:color="auto" w:fill="FFFFFF"/>
        </w:rPr>
      </w:pPr>
      <w:r>
        <w:rPr>
          <w:rFonts w:ascii="Georgia" w:hAnsi="Georgia"/>
          <w:b/>
          <w:bCs/>
          <w:sz w:val="24"/>
          <w:szCs w:val="24"/>
          <w:u w:color="000000"/>
          <w:shd w:val="clear" w:color="auto" w:fill="FFFFFF"/>
        </w:rPr>
        <w:t>20 Luglio 2019</w:t>
      </w:r>
    </w:p>
    <w:p w:rsidR="00AD5AB6" w:rsidRDefault="00F45F4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b/>
          <w:bCs/>
          <w:sz w:val="24"/>
          <w:szCs w:val="24"/>
          <w:u w:color="000000"/>
          <w:shd w:val="clear" w:color="auto" w:fill="FFFFFF"/>
        </w:rPr>
      </w:pPr>
      <w:r>
        <w:rPr>
          <w:rFonts w:ascii="Georgia" w:hAnsi="Georgia"/>
          <w:b/>
          <w:bCs/>
          <w:sz w:val="24"/>
          <w:szCs w:val="24"/>
          <w:u w:color="000000"/>
          <w:shd w:val="clear" w:color="auto" w:fill="FFFFFF"/>
        </w:rPr>
        <w:t xml:space="preserve">Chiesa SS. Annunziata (ex Cattedreale) - Vico Equense </w:t>
      </w:r>
    </w:p>
    <w:p w:rsidR="00AD5AB6" w:rsidRDefault="00F45F4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Georgia" w:eastAsia="Georgia" w:hAnsi="Georgia" w:cs="Georgia"/>
          <w:b/>
          <w:bCs/>
          <w:sz w:val="24"/>
          <w:szCs w:val="24"/>
          <w:u w:color="000000"/>
          <w:shd w:val="clear" w:color="auto" w:fill="FFFFFF"/>
        </w:rPr>
      </w:pPr>
      <w:r>
        <w:rPr>
          <w:rFonts w:ascii="Georgia" w:hAnsi="Georgia"/>
          <w:b/>
          <w:bCs/>
          <w:sz w:val="24"/>
          <w:szCs w:val="24"/>
          <w:u w:color="000000"/>
          <w:shd w:val="clear" w:color="auto" w:fill="FFFFFF"/>
        </w:rPr>
        <w:t>Ore 21:00</w:t>
      </w:r>
    </w:p>
    <w:p w:rsidR="00AD5AB6" w:rsidRDefault="00AD5AB6">
      <w:pPr>
        <w:pStyle w:val="Corpo"/>
        <w:rPr>
          <w:rFonts w:hint="eastAsia"/>
        </w:rPr>
      </w:pPr>
    </w:p>
    <w:p w:rsidR="00AD5AB6" w:rsidRDefault="00AD5AB6">
      <w:pPr>
        <w:pStyle w:val="Corpo"/>
        <w:jc w:val="both"/>
        <w:rPr>
          <w:rFonts w:hint="eastAsia"/>
        </w:rPr>
      </w:pPr>
    </w:p>
    <w:p w:rsidR="00AD5AB6" w:rsidRDefault="00F45F4A">
      <w:pPr>
        <w:pStyle w:val="Titolo"/>
        <w:spacing w:line="288" w:lineRule="auto"/>
        <w:jc w:val="both"/>
        <w:rPr>
          <w:rFonts w:ascii="Georgia" w:eastAsia="Georgia" w:hAnsi="Georgia" w:cs="Georgia"/>
          <w:b w:val="0"/>
          <w:bCs w:val="0"/>
          <w:i/>
          <w:iCs/>
          <w:sz w:val="24"/>
          <w:szCs w:val="24"/>
        </w:rPr>
      </w:pPr>
      <w:r>
        <w:rPr>
          <w:rFonts w:ascii="Georgia" w:hAnsi="Georgia"/>
          <w:b w:val="0"/>
          <w:bCs w:val="0"/>
          <w:sz w:val="24"/>
          <w:szCs w:val="24"/>
          <w:lang w:val="it-IT"/>
        </w:rPr>
        <w:t>Adele Tirante, In arte Adel Tirant cantante, attrice, performer e autrice di canzoni e testi.</w:t>
      </w:r>
      <w:r>
        <w:rPr>
          <w:rFonts w:ascii="Georgia" w:hAnsi="Georgia"/>
          <w:b w:val="0"/>
          <w:bCs w:val="0"/>
          <w:sz w:val="24"/>
          <w:szCs w:val="24"/>
          <w:shd w:val="clear" w:color="auto" w:fill="FFFFFF"/>
          <w:lang w:val="it-IT"/>
        </w:rPr>
        <w:t xml:space="preserve">Il 5 Aprile 2019 esce il suo primo disco </w:t>
      </w:r>
      <w:r>
        <w:rPr>
          <w:rFonts w:ascii="Georgia" w:hAnsi="Georgia"/>
          <w:b w:val="0"/>
          <w:bCs w:val="0"/>
          <w:i/>
          <w:iCs/>
          <w:sz w:val="24"/>
          <w:szCs w:val="24"/>
          <w:lang w:val="it-IT"/>
        </w:rPr>
        <w:t>"Adele e i suoi eroi</w:t>
      </w:r>
      <w:r>
        <w:rPr>
          <w:rFonts w:ascii="Georgia" w:hAnsi="Georgia"/>
          <w:b w:val="0"/>
          <w:bCs w:val="0"/>
          <w:sz w:val="24"/>
          <w:szCs w:val="24"/>
          <w:lang w:val="it-IT"/>
        </w:rPr>
        <w:t xml:space="preserve">” per l'etichetta discografica indipendente campana Soter Label. Dieci tracce, più una bonus track, "Settembre", scritte in un periodo lungo alcuni anni, che segnano l'esordio discografico di Adel Tirant. Ha recentemente recitato in "Lo spietato" di Renato De Maria, con protagonista Riccardo Scamarcio (ma negli anni ha lavorato anche con </w:t>
      </w:r>
      <w:r>
        <w:rPr>
          <w:rFonts w:ascii="Georgia" w:hAnsi="Georgia"/>
          <w:b w:val="0"/>
          <w:bCs w:val="0"/>
          <w:i/>
          <w:iCs/>
          <w:sz w:val="24"/>
          <w:szCs w:val="24"/>
          <w:lang w:val="it-IT"/>
        </w:rPr>
        <w:t>Giuseppe Tornatore, Michael Radford e Ridley Scott)</w:t>
      </w:r>
      <w:r>
        <w:rPr>
          <w:rFonts w:ascii="Georgia" w:hAnsi="Georgia"/>
          <w:b w:val="0"/>
          <w:bCs w:val="0"/>
          <w:sz w:val="24"/>
          <w:szCs w:val="24"/>
          <w:lang w:val="it-IT"/>
        </w:rPr>
        <w:t xml:space="preserve">, è stata una delle voci principali dello spettacolo "Dignità autonome di prostituzione" di </w:t>
      </w:r>
      <w:r>
        <w:rPr>
          <w:rFonts w:ascii="Georgia" w:hAnsi="Georgia"/>
          <w:b w:val="0"/>
          <w:bCs w:val="0"/>
          <w:i/>
          <w:iCs/>
          <w:sz w:val="24"/>
          <w:szCs w:val="24"/>
          <w:lang w:val="it-IT"/>
        </w:rPr>
        <w:t>Luciano Melchionna.</w:t>
      </w:r>
    </w:p>
    <w:p w:rsidR="00AD5AB6" w:rsidRDefault="00AD5AB6">
      <w:pPr>
        <w:pStyle w:val="Corpo"/>
        <w:rPr>
          <w:rFonts w:hint="eastAsia"/>
          <w:i/>
          <w:iCs/>
        </w:rPr>
      </w:pPr>
    </w:p>
    <w:p w:rsidR="00AD5AB6" w:rsidRDefault="00F45F4A">
      <w:pPr>
        <w:pStyle w:val="Didefault"/>
        <w:spacing w:after="440" w:line="288" w:lineRule="auto"/>
        <w:jc w:val="both"/>
        <w:rPr>
          <w:rFonts w:ascii="Georgia" w:eastAsia="Georgia" w:hAnsi="Georgia" w:cs="Georgia"/>
          <w:i/>
          <w:iCs/>
          <w:color w:val="222222"/>
          <w:sz w:val="24"/>
          <w:szCs w:val="24"/>
          <w:shd w:val="clear" w:color="auto" w:fill="FFFFFF"/>
        </w:rPr>
      </w:pPr>
      <w:r>
        <w:rPr>
          <w:rFonts w:ascii="Georgia" w:hAnsi="Georgia"/>
          <w:color w:val="222222"/>
          <w:sz w:val="24"/>
          <w:szCs w:val="24"/>
          <w:shd w:val="clear" w:color="auto" w:fill="FFFFFF"/>
        </w:rPr>
        <w:t xml:space="preserve">Nel 2016 Vince il premio come migliore interprete al concorso “Ugo Calise”. Col precedente progetto cantautoriale “ Le scarpette rosse” viene più volte segnalata ( finalista ai premi </w:t>
      </w:r>
      <w:r>
        <w:rPr>
          <w:rFonts w:ascii="Georgia" w:hAnsi="Georgia"/>
          <w:i/>
          <w:iCs/>
          <w:color w:val="222222"/>
          <w:sz w:val="24"/>
          <w:szCs w:val="24"/>
          <w:shd w:val="clear" w:color="auto" w:fill="FFFFFF"/>
        </w:rPr>
        <w:t xml:space="preserve">“Gli ascolti del Tenco”, “Martelive ”, “Fondiamo il talento”, “Musica controcorrente”; </w:t>
      </w:r>
      <w:r>
        <w:rPr>
          <w:rFonts w:ascii="Georgia" w:hAnsi="Georgia"/>
          <w:color w:val="222222"/>
          <w:sz w:val="24"/>
          <w:szCs w:val="24"/>
          <w:shd w:val="clear" w:color="auto" w:fill="FFFFFF"/>
        </w:rPr>
        <w:t>su web radio rai</w:t>
      </w:r>
      <w:r>
        <w:rPr>
          <w:rFonts w:ascii="Georgia" w:hAnsi="Georgia"/>
          <w:i/>
          <w:iCs/>
          <w:color w:val="222222"/>
          <w:sz w:val="24"/>
          <w:szCs w:val="24"/>
          <w:shd w:val="clear" w:color="auto" w:fill="FFFFFF"/>
        </w:rPr>
        <w:t xml:space="preserve"> “Via Asiago live e “Valprimomaggio” Di Maria Cristina Zoppa, </w:t>
      </w:r>
      <w:r>
        <w:rPr>
          <w:rFonts w:ascii="Georgia" w:hAnsi="Georgia"/>
          <w:color w:val="222222"/>
          <w:sz w:val="24"/>
          <w:szCs w:val="24"/>
          <w:shd w:val="clear" w:color="auto" w:fill="FFFFFF"/>
        </w:rPr>
        <w:t>semifinalista a</w:t>
      </w:r>
      <w:r>
        <w:rPr>
          <w:rFonts w:ascii="Georgia" w:hAnsi="Georgia"/>
          <w:i/>
          <w:iCs/>
          <w:color w:val="222222"/>
          <w:sz w:val="24"/>
          <w:szCs w:val="24"/>
          <w:shd w:val="clear" w:color="auto" w:fill="FFFFFF"/>
        </w:rPr>
        <w:t xml:space="preserve"> “Musicultura”, premio della giuria universitaria). </w:t>
      </w:r>
      <w:r>
        <w:rPr>
          <w:rFonts w:ascii="Georgia" w:hAnsi="Georgia"/>
          <w:color w:val="222222"/>
          <w:sz w:val="24"/>
          <w:szCs w:val="24"/>
          <w:shd w:val="clear" w:color="auto" w:fill="FFFFFF"/>
        </w:rPr>
        <w:t xml:space="preserve">Nel 2010 è finalista al </w:t>
      </w:r>
      <w:r>
        <w:rPr>
          <w:rFonts w:ascii="Georgia" w:hAnsi="Georgia"/>
          <w:i/>
          <w:iCs/>
          <w:color w:val="222222"/>
          <w:sz w:val="24"/>
          <w:szCs w:val="24"/>
          <w:shd w:val="clear" w:color="auto" w:fill="FFFFFF"/>
        </w:rPr>
        <w:t>Premio Incanto.</w:t>
      </w:r>
    </w:p>
    <w:p w:rsidR="00AD5AB6" w:rsidRDefault="00F45F4A">
      <w:pPr>
        <w:pStyle w:val="Didefault"/>
        <w:spacing w:after="440" w:line="288" w:lineRule="auto"/>
        <w:jc w:val="both"/>
        <w:rPr>
          <w:rFonts w:ascii="Georgia" w:eastAsia="Georgia" w:hAnsi="Georgia" w:cs="Georgia"/>
          <w:color w:val="222222"/>
          <w:sz w:val="24"/>
          <w:szCs w:val="24"/>
          <w:shd w:val="clear" w:color="auto" w:fill="FFFFFF"/>
        </w:rPr>
      </w:pPr>
      <w:r>
        <w:rPr>
          <w:rFonts w:ascii="Georgia" w:hAnsi="Georgia"/>
          <w:color w:val="222222"/>
          <w:sz w:val="24"/>
          <w:szCs w:val="24"/>
          <w:shd w:val="clear" w:color="auto" w:fill="FFFFFF"/>
        </w:rPr>
        <w:t xml:space="preserve">L’arrangiamento e la produzione artistica del disco sono a cura di </w:t>
      </w:r>
      <w:r>
        <w:rPr>
          <w:rFonts w:ascii="Georgia" w:hAnsi="Georgia"/>
          <w:i/>
          <w:iCs/>
          <w:color w:val="222222"/>
          <w:sz w:val="24"/>
          <w:szCs w:val="24"/>
          <w:shd w:val="clear" w:color="auto" w:fill="FFFFFF"/>
        </w:rPr>
        <w:t xml:space="preserve">Giovanni Block </w:t>
      </w:r>
      <w:r>
        <w:rPr>
          <w:rFonts w:ascii="Georgia" w:hAnsi="Georgia"/>
          <w:color w:val="222222"/>
          <w:sz w:val="24"/>
          <w:szCs w:val="24"/>
          <w:shd w:val="clear" w:color="auto" w:fill="FFFFFF"/>
        </w:rPr>
        <w:t xml:space="preserve">(cantautore, compositore e ideatore del format </w:t>
      </w:r>
      <w:r>
        <w:rPr>
          <w:rFonts w:ascii="Georgia" w:hAnsi="Georgia"/>
          <w:i/>
          <w:iCs/>
          <w:color w:val="222222"/>
          <w:sz w:val="24"/>
          <w:szCs w:val="24"/>
          <w:shd w:val="clear" w:color="auto" w:fill="FFFFFF"/>
        </w:rPr>
        <w:t xml:space="preserve">Be Quiet, </w:t>
      </w:r>
      <w:r>
        <w:rPr>
          <w:rFonts w:ascii="Georgia" w:hAnsi="Georgia"/>
          <w:color w:val="222222"/>
          <w:sz w:val="24"/>
          <w:szCs w:val="24"/>
          <w:shd w:val="clear" w:color="auto" w:fill="FFFFFF"/>
        </w:rPr>
        <w:t xml:space="preserve">palco libero fra musica e teatro trasmesso anche su </w:t>
      </w:r>
      <w:r>
        <w:rPr>
          <w:rFonts w:ascii="Georgia" w:hAnsi="Georgia"/>
          <w:i/>
          <w:iCs/>
          <w:color w:val="222222"/>
          <w:sz w:val="24"/>
          <w:szCs w:val="24"/>
          <w:shd w:val="clear" w:color="auto" w:fill="FFFFFF"/>
        </w:rPr>
        <w:t>Rai Due)</w:t>
      </w:r>
      <w:r>
        <w:rPr>
          <w:rFonts w:ascii="Georgia" w:hAnsi="Georgia"/>
          <w:color w:val="222222"/>
          <w:sz w:val="24"/>
          <w:szCs w:val="24"/>
          <w:shd w:val="clear" w:color="auto" w:fill="FFFFFF"/>
        </w:rPr>
        <w:t xml:space="preserve">.  Le canzoni sono scritte in italiano, in siciliano (omaggio alle sue radici) e in francese (per omaggiare invece i suoi eroi: da </w:t>
      </w:r>
      <w:r>
        <w:rPr>
          <w:rFonts w:ascii="Georgia" w:hAnsi="Georgia"/>
          <w:i/>
          <w:iCs/>
          <w:color w:val="222222"/>
          <w:sz w:val="24"/>
          <w:szCs w:val="24"/>
          <w:shd w:val="clear" w:color="auto" w:fill="FFFFFF"/>
        </w:rPr>
        <w:t xml:space="preserve">Serge Gainsbourg a Edith Piaf). </w:t>
      </w:r>
      <w:r>
        <w:rPr>
          <w:rFonts w:ascii="Georgia" w:hAnsi="Georgia"/>
          <w:color w:val="222222"/>
          <w:sz w:val="24"/>
          <w:szCs w:val="24"/>
          <w:shd w:val="clear" w:color="auto" w:fill="FFFFFF"/>
        </w:rPr>
        <w:t xml:space="preserve">"Adele e i suoi eroi"è stato registrato presso lo studio Il parco di Ninni Pascale a Napoli e vanta le chitarre di Luigi Scialdone, musicista dei Foja e la partecipazione del gruppo napoletano degli Epo all'arrangiamento del brano "Chiddi chi erumu”. Mette su il live del concerto con la collaborazione del </w:t>
      </w:r>
      <w:r>
        <w:rPr>
          <w:rFonts w:ascii="Georgia" w:hAnsi="Georgia"/>
          <w:i/>
          <w:iCs/>
          <w:color w:val="222222"/>
          <w:sz w:val="24"/>
          <w:szCs w:val="24"/>
          <w:shd w:val="clear" w:color="auto" w:fill="FFFFFF"/>
        </w:rPr>
        <w:t>Jazz lab Alessandrino (Orchestra di Piazza Vittorio, Avion Travel).</w:t>
      </w:r>
    </w:p>
    <w:p w:rsidR="00AD5AB6" w:rsidRDefault="00F45F4A">
      <w:pPr>
        <w:pStyle w:val="Didefault"/>
        <w:spacing w:after="440" w:line="288" w:lineRule="auto"/>
        <w:jc w:val="both"/>
        <w:rPr>
          <w:rFonts w:hint="eastAsia"/>
        </w:rPr>
      </w:pPr>
      <w:r>
        <w:rPr>
          <w:rFonts w:ascii="Georgia" w:hAnsi="Georgia"/>
          <w:b/>
          <w:bCs/>
          <w:color w:val="222222"/>
          <w:sz w:val="24"/>
          <w:szCs w:val="24"/>
          <w:shd w:val="clear" w:color="auto" w:fill="FFFFFF"/>
        </w:rPr>
        <w:t>On Stage:</w:t>
      </w:r>
      <w:r w:rsidR="00053C20">
        <w:rPr>
          <w:rFonts w:ascii="Georgia" w:hAnsi="Georgia"/>
          <w:b/>
          <w:bCs/>
          <w:color w:val="222222"/>
          <w:sz w:val="24"/>
          <w:szCs w:val="24"/>
          <w:shd w:val="clear" w:color="auto" w:fill="FFFFFF"/>
        </w:rPr>
        <w:t xml:space="preserve"> </w:t>
      </w:r>
      <w:r>
        <w:rPr>
          <w:rFonts w:ascii="Georgia" w:hAnsi="Georgia"/>
          <w:i/>
          <w:iCs/>
          <w:color w:val="222222"/>
          <w:sz w:val="24"/>
          <w:szCs w:val="24"/>
          <w:shd w:val="clear" w:color="auto" w:fill="FFFFFF"/>
        </w:rPr>
        <w:t xml:space="preserve">Mario Saccucci </w:t>
      </w:r>
      <w:r>
        <w:rPr>
          <w:rFonts w:ascii="Georgia" w:hAnsi="Georgia"/>
          <w:color w:val="222222"/>
          <w:sz w:val="24"/>
          <w:szCs w:val="24"/>
          <w:shd w:val="clear" w:color="auto" w:fill="FFFFFF"/>
        </w:rPr>
        <w:t>(contrabbasso)</w:t>
      </w:r>
      <w:r>
        <w:rPr>
          <w:rFonts w:ascii="Georgia" w:hAnsi="Georgia"/>
          <w:i/>
          <w:iCs/>
          <w:color w:val="222222"/>
          <w:sz w:val="24"/>
          <w:szCs w:val="24"/>
          <w:shd w:val="clear" w:color="auto" w:fill="FFFFFF"/>
        </w:rPr>
        <w:t xml:space="preserve">, con Antonio Del Sordo </w:t>
      </w:r>
      <w:r>
        <w:rPr>
          <w:rFonts w:ascii="Georgia" w:hAnsi="Georgia"/>
          <w:color w:val="222222"/>
          <w:sz w:val="24"/>
          <w:szCs w:val="24"/>
          <w:shd w:val="clear" w:color="auto" w:fill="FFFFFF"/>
        </w:rPr>
        <w:t xml:space="preserve">(batteria) </w:t>
      </w:r>
      <w:r>
        <w:rPr>
          <w:rFonts w:ascii="Georgia" w:hAnsi="Georgia"/>
          <w:i/>
          <w:iCs/>
          <w:color w:val="222222"/>
          <w:sz w:val="24"/>
          <w:szCs w:val="24"/>
          <w:shd w:val="clear" w:color="auto" w:fill="FFFFFF"/>
        </w:rPr>
        <w:t xml:space="preserve">e Adriano Castigliego </w:t>
      </w:r>
      <w:r>
        <w:rPr>
          <w:rFonts w:ascii="Georgia" w:hAnsi="Georgia"/>
          <w:color w:val="222222"/>
          <w:sz w:val="24"/>
          <w:szCs w:val="24"/>
          <w:shd w:val="clear" w:color="auto" w:fill="FFFFFF"/>
        </w:rPr>
        <w:t>(chitarre). </w:t>
      </w:r>
    </w:p>
    <w:sectPr w:rsidR="00AD5AB6" w:rsidSect="00AD5AB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55D" w:rsidRDefault="001F255D" w:rsidP="00AD5AB6">
      <w:r>
        <w:separator/>
      </w:r>
    </w:p>
  </w:endnote>
  <w:endnote w:type="continuationSeparator" w:id="1">
    <w:p w:rsidR="001F255D" w:rsidRDefault="001F255D" w:rsidP="00AD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B6" w:rsidRDefault="00AD5A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55D" w:rsidRDefault="001F255D" w:rsidP="00AD5AB6">
      <w:r>
        <w:separator/>
      </w:r>
    </w:p>
  </w:footnote>
  <w:footnote w:type="continuationSeparator" w:id="1">
    <w:p w:rsidR="001F255D" w:rsidRDefault="001F255D" w:rsidP="00AD5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B6" w:rsidRDefault="00AD5AB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0"/>
    <w:footnote w:id="1"/>
  </w:footnotePr>
  <w:endnotePr>
    <w:endnote w:id="0"/>
    <w:endnote w:id="1"/>
  </w:endnotePr>
  <w:compat>
    <w:useFELayout/>
  </w:compat>
  <w:rsids>
    <w:rsidRoot w:val="00AD5AB6"/>
    <w:rsid w:val="00053C20"/>
    <w:rsid w:val="001F255D"/>
    <w:rsid w:val="00205608"/>
    <w:rsid w:val="00AD5AB6"/>
    <w:rsid w:val="00C83879"/>
    <w:rsid w:val="00F45F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D5AB6"/>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D5AB6"/>
    <w:rPr>
      <w:u w:val="single"/>
    </w:rPr>
  </w:style>
  <w:style w:type="table" w:customStyle="1" w:styleId="TableNormal">
    <w:name w:val="Table Normal"/>
    <w:rsid w:val="00AD5AB6"/>
    <w:tblPr>
      <w:tblInd w:w="0" w:type="dxa"/>
      <w:tblCellMar>
        <w:top w:w="0" w:type="dxa"/>
        <w:left w:w="0" w:type="dxa"/>
        <w:bottom w:w="0" w:type="dxa"/>
        <w:right w:w="0" w:type="dxa"/>
      </w:tblCellMar>
    </w:tblPr>
  </w:style>
  <w:style w:type="paragraph" w:customStyle="1" w:styleId="Didefault">
    <w:name w:val="Di default"/>
    <w:rsid w:val="00AD5AB6"/>
    <w:rPr>
      <w:rFonts w:ascii="Helvetica Neue" w:hAnsi="Helvetica Neue" w:cs="Arial Unicode MS"/>
      <w:color w:val="000000"/>
      <w:sz w:val="22"/>
      <w:szCs w:val="22"/>
    </w:rPr>
  </w:style>
  <w:style w:type="paragraph" w:styleId="Titolo">
    <w:name w:val="Title"/>
    <w:next w:val="Corpo"/>
    <w:rsid w:val="00AD5AB6"/>
    <w:pPr>
      <w:keepNext/>
    </w:pPr>
    <w:rPr>
      <w:rFonts w:ascii="Helvetica Neue" w:hAnsi="Helvetica Neue" w:cs="Arial Unicode MS"/>
      <w:b/>
      <w:bCs/>
      <w:color w:val="000000"/>
      <w:sz w:val="60"/>
      <w:szCs w:val="60"/>
      <w:lang w:val="es-ES_tradnl"/>
    </w:rPr>
  </w:style>
  <w:style w:type="paragraph" w:customStyle="1" w:styleId="Corpo">
    <w:name w:val="Corpo"/>
    <w:rsid w:val="00AD5AB6"/>
    <w:rPr>
      <w:rFonts w:ascii="Helvetica Neue" w:hAnsi="Helvetica Neue" w:cs="Arial Unicode MS"/>
      <w:color w:val="000000"/>
      <w:sz w:val="22"/>
      <w:szCs w:val="22"/>
      <w:lang w:val="es-ES_trad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3556</Characters>
  <Application>Microsoft Office Word</Application>
  <DocSecurity>0</DocSecurity>
  <Lines>29</Lines>
  <Paragraphs>8</Paragraphs>
  <ScaleCrop>false</ScaleCrop>
  <Company>Hewlett-Packard Company</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2019-06-24T13:54:00Z</dcterms:created>
  <dcterms:modified xsi:type="dcterms:W3CDTF">2019-06-24T15:59:00Z</dcterms:modified>
</cp:coreProperties>
</file>