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390" w:rsidRPr="001F7390" w:rsidRDefault="001F7390" w:rsidP="001F7390">
      <w:pPr>
        <w:ind w:left="2694"/>
        <w:rPr>
          <w:rFonts w:ascii="Verdana" w:hAnsi="Verdana"/>
          <w:b/>
          <w:sz w:val="24"/>
        </w:rPr>
      </w:pPr>
      <w:r w:rsidRPr="001F7390">
        <w:rPr>
          <w:rFonts w:ascii="Verdana" w:hAnsi="Verdana"/>
          <w:b/>
          <w:sz w:val="24"/>
        </w:rPr>
        <w:t>I protagonisti di Leguminosa 2018</w:t>
      </w:r>
    </w:p>
    <w:p w:rsidR="001F7390" w:rsidRPr="001F7390" w:rsidRDefault="001F7390" w:rsidP="001F7390">
      <w:pPr>
        <w:ind w:left="2694"/>
        <w:rPr>
          <w:rFonts w:ascii="Verdana" w:hAnsi="Verdana"/>
          <w:b/>
          <w:i/>
          <w:sz w:val="18"/>
        </w:rPr>
      </w:pPr>
      <w:r w:rsidRPr="001F7390">
        <w:rPr>
          <w:rFonts w:ascii="Verdana" w:hAnsi="Verdana"/>
          <w:b/>
          <w:i/>
          <w:sz w:val="18"/>
        </w:rPr>
        <w:t>i legumi</w:t>
      </w:r>
    </w:p>
    <w:p w:rsidR="001F7390" w:rsidRPr="001F7390" w:rsidRDefault="001F7390" w:rsidP="001F7390">
      <w:pPr>
        <w:ind w:left="2694"/>
        <w:rPr>
          <w:rFonts w:ascii="Verdana" w:hAnsi="Verdana"/>
          <w:sz w:val="18"/>
        </w:rPr>
      </w:pP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Ceci 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Cece bianco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Cece delle colline caiatine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Cece del Matese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Cece di Cicerale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Cece di Teano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Cece di Villalba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Cece nero della Murgia carsica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Cece nero di Cassano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Cece nero liscio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Cece nero rugoso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Cece nero San Felice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Cece piccino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Ceci del Cilento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Cece rosso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Cicerchie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Cicerchia dei Campi Flegrei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Cicerchia di Serra de' Conti 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proofErr w:type="spellStart"/>
      <w:r w:rsidRPr="001F7390">
        <w:rPr>
          <w:rFonts w:ascii="Verdana" w:hAnsi="Verdana"/>
          <w:sz w:val="20"/>
        </w:rPr>
        <w:t>Ciccimmaretati</w:t>
      </w:r>
      <w:proofErr w:type="spellEnd"/>
      <w:r w:rsidRPr="001F7390">
        <w:rPr>
          <w:rFonts w:ascii="Verdana" w:hAnsi="Verdana"/>
          <w:sz w:val="20"/>
        </w:rPr>
        <w:t xml:space="preserve">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Fagioli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antico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antico di San Quirino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bianco della Regina di Montano Antilia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</w:t>
      </w:r>
      <w:proofErr w:type="spellStart"/>
      <w:r w:rsidRPr="001F7390">
        <w:rPr>
          <w:rFonts w:ascii="Verdana" w:hAnsi="Verdana"/>
          <w:sz w:val="20"/>
        </w:rPr>
        <w:t>bonapietra</w:t>
      </w:r>
      <w:proofErr w:type="spellEnd"/>
      <w:r w:rsidRPr="001F7390">
        <w:rPr>
          <w:rFonts w:ascii="Verdana" w:hAnsi="Verdana"/>
          <w:sz w:val="20"/>
        </w:rPr>
        <w:t xml:space="preserve">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canario di </w:t>
      </w:r>
      <w:proofErr w:type="spellStart"/>
      <w:r w:rsidRPr="001F7390">
        <w:rPr>
          <w:rFonts w:ascii="Verdana" w:hAnsi="Verdana"/>
          <w:sz w:val="20"/>
        </w:rPr>
        <w:t>Schito</w:t>
      </w:r>
      <w:proofErr w:type="spellEnd"/>
      <w:r w:rsidRPr="001F7390">
        <w:rPr>
          <w:rFonts w:ascii="Verdana" w:hAnsi="Verdana"/>
          <w:sz w:val="20"/>
        </w:rPr>
        <w:t xml:space="preserve">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cannellino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cannellino dall'occhio rosso di Atina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cannellino dente di morto di Acerra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cannellino di Atina </w:t>
      </w:r>
      <w:proofErr w:type="spellStart"/>
      <w:r w:rsidRPr="001F7390">
        <w:rPr>
          <w:rFonts w:ascii="Verdana" w:hAnsi="Verdana"/>
          <w:sz w:val="20"/>
        </w:rPr>
        <w:t>Dop</w:t>
      </w:r>
      <w:proofErr w:type="spellEnd"/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cera di Alife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cerato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</w:t>
      </w:r>
      <w:proofErr w:type="spellStart"/>
      <w:r w:rsidRPr="001F7390">
        <w:rPr>
          <w:rFonts w:ascii="Verdana" w:hAnsi="Verdana"/>
          <w:sz w:val="20"/>
        </w:rPr>
        <w:t>cosaruciaru</w:t>
      </w:r>
      <w:proofErr w:type="spellEnd"/>
      <w:r w:rsidRPr="001F7390">
        <w:rPr>
          <w:rFonts w:ascii="Verdana" w:hAnsi="Verdana"/>
          <w:sz w:val="20"/>
        </w:rPr>
        <w:t xml:space="preserve"> di Scicli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della regina di Gorga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di Controne 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di Mandia "</w:t>
      </w:r>
      <w:proofErr w:type="spellStart"/>
      <w:r w:rsidRPr="001F7390">
        <w:rPr>
          <w:rFonts w:ascii="Verdana" w:hAnsi="Verdana"/>
          <w:sz w:val="20"/>
        </w:rPr>
        <w:t>tabbacuogno</w:t>
      </w:r>
      <w:proofErr w:type="spellEnd"/>
      <w:r w:rsidRPr="001F7390">
        <w:rPr>
          <w:rFonts w:ascii="Verdana" w:hAnsi="Verdana"/>
          <w:sz w:val="20"/>
        </w:rPr>
        <w:t>"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di Sorana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giacobino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</w:t>
      </w:r>
      <w:proofErr w:type="spellStart"/>
      <w:r w:rsidRPr="001F7390">
        <w:rPr>
          <w:rFonts w:ascii="Verdana" w:hAnsi="Verdana"/>
          <w:sz w:val="20"/>
        </w:rPr>
        <w:t>lenzariello</w:t>
      </w:r>
      <w:proofErr w:type="spellEnd"/>
      <w:r w:rsidRPr="001F7390">
        <w:rPr>
          <w:rFonts w:ascii="Verdana" w:hAnsi="Verdana"/>
          <w:sz w:val="20"/>
        </w:rPr>
        <w:t xml:space="preserve">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nero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occhio di tigre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lastRenderedPageBreak/>
        <w:t xml:space="preserve">Fagiolo rosso del Matese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Fagiolo rosso di Lucca e altri legumi lucchesi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rosso di </w:t>
      </w:r>
      <w:proofErr w:type="spellStart"/>
      <w:r w:rsidRPr="001F7390">
        <w:rPr>
          <w:rFonts w:ascii="Verdana" w:hAnsi="Verdana"/>
          <w:sz w:val="20"/>
        </w:rPr>
        <w:t>Massanello</w:t>
      </w:r>
      <w:proofErr w:type="spellEnd"/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rosso di </w:t>
      </w:r>
      <w:proofErr w:type="spellStart"/>
      <w:r w:rsidRPr="001F7390">
        <w:rPr>
          <w:rFonts w:ascii="Verdana" w:hAnsi="Verdana"/>
          <w:sz w:val="20"/>
        </w:rPr>
        <w:t>Suessuola</w:t>
      </w:r>
      <w:proofErr w:type="spellEnd"/>
      <w:r w:rsidRPr="001F7390">
        <w:rPr>
          <w:rFonts w:ascii="Verdana" w:hAnsi="Verdana"/>
          <w:sz w:val="20"/>
        </w:rPr>
        <w:t xml:space="preserve">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rosso scritto del Pantano di Pignola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tondino bianco di Atina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verdolino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Fagiolo </w:t>
      </w:r>
      <w:proofErr w:type="spellStart"/>
      <w:r w:rsidRPr="001F7390">
        <w:rPr>
          <w:rFonts w:ascii="Verdana" w:hAnsi="Verdana"/>
          <w:sz w:val="20"/>
        </w:rPr>
        <w:t>yin</w:t>
      </w:r>
      <w:proofErr w:type="spellEnd"/>
      <w:r w:rsidRPr="001F7390">
        <w:rPr>
          <w:rFonts w:ascii="Verdana" w:hAnsi="Verdana"/>
          <w:sz w:val="20"/>
        </w:rPr>
        <w:t xml:space="preserve"> </w:t>
      </w:r>
      <w:proofErr w:type="spellStart"/>
      <w:r w:rsidRPr="001F7390">
        <w:rPr>
          <w:rFonts w:ascii="Verdana" w:hAnsi="Verdana"/>
          <w:sz w:val="20"/>
        </w:rPr>
        <w:t>yang</w:t>
      </w:r>
      <w:proofErr w:type="spellEnd"/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Fagioli del Friuli Venezia Giulia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Fagioli di Sarconi </w:t>
      </w:r>
      <w:proofErr w:type="spellStart"/>
      <w:r w:rsidRPr="001F7390">
        <w:rPr>
          <w:rFonts w:ascii="Verdana" w:hAnsi="Verdana"/>
          <w:sz w:val="20"/>
        </w:rPr>
        <w:t>Igp</w:t>
      </w:r>
      <w:proofErr w:type="spellEnd"/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proofErr w:type="spellStart"/>
      <w:r w:rsidRPr="001F7390">
        <w:rPr>
          <w:rFonts w:ascii="Verdana" w:hAnsi="Verdana"/>
          <w:sz w:val="20"/>
        </w:rPr>
        <w:t>Fagiolina</w:t>
      </w:r>
      <w:proofErr w:type="spellEnd"/>
      <w:r w:rsidRPr="001F7390">
        <w:rPr>
          <w:rFonts w:ascii="Verdana" w:hAnsi="Verdana"/>
          <w:sz w:val="20"/>
        </w:rPr>
        <w:t xml:space="preserve"> del Trasimeno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Fave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Fava baiana dei Campi Flegrei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Fave di Carpino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Fave di Miliscola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Fava larga di Leonforte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Fava napoletana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Lenticchie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Lenticchia di Villalba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Lenticchia grande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Lenticchia mignon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Lenticchia nera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Lenticchia piccola San Felice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Lenticchia rossa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Lupino gigante di Vairano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Piattella canavesana di Cortereggio 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Piselli</w:t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Pisello </w:t>
      </w:r>
      <w:proofErr w:type="spellStart"/>
      <w:r w:rsidRPr="001F7390">
        <w:rPr>
          <w:rFonts w:ascii="Verdana" w:hAnsi="Verdana"/>
          <w:sz w:val="20"/>
        </w:rPr>
        <w:t>centogiorni</w:t>
      </w:r>
      <w:proofErr w:type="spellEnd"/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Pisello di Santa Croce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7"/>
        </w:numPr>
        <w:ind w:left="2694" w:firstLine="0"/>
        <w:rPr>
          <w:rFonts w:ascii="Verdana" w:hAnsi="Verdana"/>
          <w:sz w:val="20"/>
        </w:rPr>
      </w:pPr>
      <w:proofErr w:type="spellStart"/>
      <w:r w:rsidRPr="001F7390">
        <w:rPr>
          <w:rFonts w:ascii="Verdana" w:hAnsi="Verdana"/>
          <w:sz w:val="20"/>
        </w:rPr>
        <w:t>Roveja</w:t>
      </w:r>
      <w:proofErr w:type="spellEnd"/>
      <w:r w:rsidRPr="001F7390">
        <w:rPr>
          <w:rFonts w:ascii="Verdana" w:hAnsi="Verdana"/>
          <w:sz w:val="20"/>
        </w:rPr>
        <w:t xml:space="preserve"> di Civita di Cascia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ind w:left="2694"/>
        <w:rPr>
          <w:rFonts w:ascii="Verdana" w:hAnsi="Verdana"/>
          <w:sz w:val="18"/>
        </w:rPr>
      </w:pPr>
    </w:p>
    <w:p w:rsidR="001F7390" w:rsidRDefault="001F7390">
      <w:pPr>
        <w:spacing w:after="0" w:line="240" w:lineRule="auto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br w:type="page"/>
      </w:r>
    </w:p>
    <w:p w:rsidR="001F7390" w:rsidRPr="001F7390" w:rsidRDefault="001F7390" w:rsidP="001F7390">
      <w:pPr>
        <w:ind w:left="2694"/>
        <w:rPr>
          <w:rFonts w:ascii="Verdana" w:hAnsi="Verdana"/>
          <w:b/>
          <w:i/>
          <w:sz w:val="18"/>
        </w:rPr>
      </w:pPr>
      <w:r w:rsidRPr="001F7390">
        <w:rPr>
          <w:rFonts w:ascii="Verdana" w:hAnsi="Verdana"/>
          <w:b/>
          <w:i/>
          <w:sz w:val="18"/>
        </w:rPr>
        <w:lastRenderedPageBreak/>
        <w:t>e inoltre… i trasformati:</w:t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Biscotti con farina di ceci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Biscotti con farine di lupini</w:t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Ceci cotti</w:t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Ceci neri trasformati</w:t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Ceci del Matese trasformati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Fagioli cotti</w:t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Farina di ceci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Mostaccioli con farina di ceci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Pasta con 20% di farina di legumi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Pasta del fagiolo antico di San Quirino</w:t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Prodotti a base di fava di Carpino</w:t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"Sementino" snack di legumi</w:t>
      </w:r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1F7390" w:rsidRPr="001F7390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 xml:space="preserve">Zuppa Slow </w:t>
      </w:r>
      <w:proofErr w:type="spellStart"/>
      <w:r w:rsidRPr="001F7390">
        <w:rPr>
          <w:rFonts w:ascii="Verdana" w:hAnsi="Verdana"/>
          <w:sz w:val="20"/>
        </w:rPr>
        <w:t>Beans</w:t>
      </w:r>
      <w:proofErr w:type="spellEnd"/>
      <w:r w:rsidRPr="001F7390">
        <w:rPr>
          <w:rFonts w:ascii="Verdana" w:hAnsi="Verdana"/>
          <w:sz w:val="20"/>
        </w:rPr>
        <w:tab/>
      </w:r>
      <w:r w:rsidRPr="001F7390">
        <w:rPr>
          <w:rFonts w:ascii="Verdana" w:hAnsi="Verdana"/>
          <w:sz w:val="20"/>
        </w:rPr>
        <w:tab/>
      </w:r>
    </w:p>
    <w:p w:rsidR="00A463E1" w:rsidRDefault="001F7390" w:rsidP="001F7390">
      <w:pPr>
        <w:pStyle w:val="Paragrafoelenco"/>
        <w:numPr>
          <w:ilvl w:val="0"/>
          <w:numId w:val="8"/>
        </w:numPr>
        <w:ind w:left="2694" w:firstLine="0"/>
        <w:rPr>
          <w:rFonts w:ascii="Verdana" w:hAnsi="Verdana"/>
          <w:sz w:val="20"/>
        </w:rPr>
      </w:pPr>
      <w:r w:rsidRPr="001F7390">
        <w:rPr>
          <w:rFonts w:ascii="Verdana" w:hAnsi="Verdana"/>
          <w:sz w:val="20"/>
        </w:rPr>
        <w:t>Zuppe miste legumi e grano</w:t>
      </w:r>
    </w:p>
    <w:p w:rsidR="00A463E1" w:rsidRDefault="00A463E1">
      <w:pPr>
        <w:spacing w:after="0" w:line="240" w:lineRule="auto"/>
        <w:rPr>
          <w:rFonts w:ascii="Verdana" w:eastAsiaTheme="minorHAnsi" w:hAnsi="Verdana" w:cstheme="minorBidi"/>
          <w:sz w:val="20"/>
          <w:szCs w:val="24"/>
        </w:rPr>
      </w:pPr>
      <w:r>
        <w:rPr>
          <w:rFonts w:ascii="Verdana" w:hAnsi="Verdana"/>
          <w:sz w:val="20"/>
        </w:rPr>
        <w:br w:type="page"/>
      </w:r>
    </w:p>
    <w:p w:rsidR="00A463E1" w:rsidRPr="001F7390" w:rsidRDefault="001F7390" w:rsidP="00A463E1">
      <w:pPr>
        <w:ind w:left="2694"/>
        <w:rPr>
          <w:rFonts w:ascii="Verdana" w:hAnsi="Verdana"/>
          <w:b/>
          <w:sz w:val="24"/>
        </w:rPr>
      </w:pPr>
      <w:r w:rsidRPr="00A463E1">
        <w:rPr>
          <w:rFonts w:ascii="Verdana" w:hAnsi="Verdana"/>
          <w:sz w:val="20"/>
        </w:rPr>
        <w:lastRenderedPageBreak/>
        <w:tab/>
      </w:r>
      <w:r w:rsidR="00A463E1" w:rsidRPr="001F7390">
        <w:rPr>
          <w:rFonts w:ascii="Verdana" w:hAnsi="Verdana"/>
          <w:b/>
          <w:sz w:val="24"/>
        </w:rPr>
        <w:t>I protagonisti di Leguminosa 2018</w:t>
      </w:r>
    </w:p>
    <w:p w:rsidR="00A463E1" w:rsidRPr="001F7390" w:rsidRDefault="00A463E1" w:rsidP="00A463E1">
      <w:pPr>
        <w:ind w:left="2694"/>
        <w:rPr>
          <w:rFonts w:ascii="Verdana" w:hAnsi="Verdana"/>
          <w:b/>
          <w:i/>
          <w:sz w:val="18"/>
        </w:rPr>
      </w:pPr>
      <w:r w:rsidRPr="001F7390">
        <w:rPr>
          <w:rFonts w:ascii="Verdana" w:hAnsi="Verdana"/>
          <w:b/>
          <w:i/>
          <w:sz w:val="18"/>
        </w:rPr>
        <w:t xml:space="preserve">i </w:t>
      </w:r>
      <w:r>
        <w:rPr>
          <w:rFonts w:ascii="Verdana" w:hAnsi="Verdana"/>
          <w:b/>
          <w:i/>
          <w:sz w:val="18"/>
        </w:rPr>
        <w:t>produttori</w:t>
      </w:r>
    </w:p>
    <w:p w:rsidR="001F7390" w:rsidRPr="00A463E1" w:rsidRDefault="001F7390" w:rsidP="00A463E1">
      <w:pPr>
        <w:rPr>
          <w:rFonts w:ascii="Verdana" w:hAnsi="Verdana"/>
          <w:sz w:val="20"/>
        </w:rPr>
      </w:pP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Belisario Domenico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Basilicata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Bianconi Giovanni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Basilicata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I Formaggi di Mosè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Basilicata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Masseria del maresciallo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Basilicata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proofErr w:type="spellStart"/>
      <w:r w:rsidRPr="00A463E1">
        <w:rPr>
          <w:rFonts w:ascii="Verdana" w:hAnsi="Verdana"/>
          <w:sz w:val="18"/>
        </w:rPr>
        <w:t>Agrimell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Antica </w:t>
      </w:r>
      <w:proofErr w:type="spellStart"/>
      <w:r w:rsidRPr="00A463E1">
        <w:rPr>
          <w:rFonts w:ascii="Verdana" w:hAnsi="Verdana"/>
          <w:sz w:val="18"/>
        </w:rPr>
        <w:t>Trochlea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Associazione "Compagnia del fagiolo"</w:t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Casale </w:t>
      </w:r>
      <w:proofErr w:type="spellStart"/>
      <w:r w:rsidRPr="00A463E1">
        <w:rPr>
          <w:rFonts w:ascii="Verdana" w:hAnsi="Verdana"/>
          <w:sz w:val="18"/>
        </w:rPr>
        <w:t>Denazzano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Condotta Slow </w:t>
      </w:r>
      <w:proofErr w:type="spellStart"/>
      <w:r w:rsidRPr="00A463E1">
        <w:rPr>
          <w:rFonts w:ascii="Verdana" w:hAnsi="Verdana"/>
          <w:sz w:val="18"/>
        </w:rPr>
        <w:t>Food</w:t>
      </w:r>
      <w:proofErr w:type="spellEnd"/>
      <w:r w:rsidRPr="00A463E1">
        <w:rPr>
          <w:rFonts w:ascii="Verdana" w:hAnsi="Verdana"/>
          <w:sz w:val="18"/>
        </w:rPr>
        <w:t xml:space="preserve"> Campi Flegrei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Corbella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D'Angiolillo Raffaele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Del Sesto Francesco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Egizio Vincenzo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proofErr w:type="spellStart"/>
      <w:r w:rsidRPr="00A463E1">
        <w:rPr>
          <w:rFonts w:ascii="Verdana" w:hAnsi="Verdana"/>
          <w:sz w:val="18"/>
        </w:rPr>
        <w:t>Ermma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Ferrante Angelo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Graziosi Marcello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Il Torchio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KM 0 Flegreo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La </w:t>
      </w:r>
      <w:proofErr w:type="spellStart"/>
      <w:r w:rsidRPr="00A463E1">
        <w:rPr>
          <w:rFonts w:ascii="Verdana" w:hAnsi="Verdana"/>
          <w:sz w:val="18"/>
        </w:rPr>
        <w:t>Perzana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La </w:t>
      </w:r>
      <w:proofErr w:type="spellStart"/>
      <w:r w:rsidRPr="00A463E1">
        <w:rPr>
          <w:rFonts w:ascii="Verdana" w:hAnsi="Verdana"/>
          <w:sz w:val="18"/>
        </w:rPr>
        <w:t>Sbecciatrice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Masseria della Contessa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Masserie Masella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Morrone Agricola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Officina Vesuviana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Orti di </w:t>
      </w:r>
      <w:proofErr w:type="spellStart"/>
      <w:r w:rsidRPr="00A463E1">
        <w:rPr>
          <w:rFonts w:ascii="Verdana" w:hAnsi="Verdana"/>
          <w:sz w:val="18"/>
        </w:rPr>
        <w:t>Schito</w:t>
      </w:r>
      <w:proofErr w:type="spellEnd"/>
      <w:r w:rsidRPr="00A463E1">
        <w:rPr>
          <w:rFonts w:ascii="Verdana" w:hAnsi="Verdana"/>
          <w:sz w:val="18"/>
        </w:rPr>
        <w:t xml:space="preserve"> di Salvatore Di </w:t>
      </w:r>
      <w:proofErr w:type="spellStart"/>
      <w:r w:rsidRPr="00A463E1">
        <w:rPr>
          <w:rFonts w:ascii="Verdana" w:hAnsi="Verdana"/>
          <w:sz w:val="18"/>
        </w:rPr>
        <w:t>Ruocco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proofErr w:type="spellStart"/>
      <w:r w:rsidRPr="00A463E1">
        <w:rPr>
          <w:rFonts w:ascii="Verdana" w:hAnsi="Verdana"/>
          <w:sz w:val="18"/>
        </w:rPr>
        <w:t>Petrilli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Produttori del </w:t>
      </w:r>
      <w:proofErr w:type="spellStart"/>
      <w:r w:rsidRPr="00A463E1">
        <w:rPr>
          <w:rFonts w:ascii="Verdana" w:hAnsi="Verdana"/>
          <w:sz w:val="18"/>
        </w:rPr>
        <w:t>Falconero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Riccio Carmela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San Cassiano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San Felice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Sodano Bruno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Sole di </w:t>
      </w:r>
      <w:proofErr w:type="spellStart"/>
      <w:r w:rsidRPr="00A463E1">
        <w:rPr>
          <w:rFonts w:ascii="Verdana" w:hAnsi="Verdana"/>
          <w:sz w:val="18"/>
        </w:rPr>
        <w:t>Cajani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Sorelle Izzo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Valle Chiarelle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Terra Balletta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EF318B" w:rsidRPr="00A463E1" w:rsidRDefault="00EF318B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Terra Felix Società Cooperativa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Di Cerbo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 xml:space="preserve">Campania </w:t>
      </w:r>
    </w:p>
    <w:p w:rsidR="00A463E1" w:rsidRPr="00A463E1" w:rsidRDefault="00F75CF2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Azienda agricola Raffaele Grasso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A463E1" w:rsidRPr="00A463E1">
        <w:rPr>
          <w:rFonts w:ascii="Verdana" w:hAnsi="Verdana"/>
          <w:sz w:val="18"/>
        </w:rPr>
        <w:t xml:space="preserve">Campania 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Fiorenza Beatrice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 xml:space="preserve">Campania 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proofErr w:type="spellStart"/>
      <w:r w:rsidRPr="00A463E1">
        <w:rPr>
          <w:rFonts w:ascii="Verdana" w:hAnsi="Verdana"/>
          <w:sz w:val="18"/>
        </w:rPr>
        <w:t>Gaudiciello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 xml:space="preserve">Campania 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Ianniciello Maria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 xml:space="preserve">Campania 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Migliaccio Nicola Giovanni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 xml:space="preserve">Campania </w:t>
      </w:r>
    </w:p>
    <w:p w:rsid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Verticelli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 xml:space="preserve">Campania </w:t>
      </w:r>
    </w:p>
    <w:p w:rsidR="00145A8C" w:rsidRPr="00A463E1" w:rsidRDefault="00145A8C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Pro Loco Volturara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Arnese e </w:t>
      </w:r>
      <w:proofErr w:type="spellStart"/>
      <w:r w:rsidRPr="00A463E1">
        <w:rPr>
          <w:rFonts w:ascii="Verdana" w:hAnsi="Verdana"/>
          <w:sz w:val="18"/>
        </w:rPr>
        <w:t>Rossimel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Friuli Venezia Giulia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lastRenderedPageBreak/>
        <w:t>Di Palma Basilio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Lazio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La Bona Usanza </w:t>
      </w:r>
      <w:proofErr w:type="spellStart"/>
      <w:r w:rsidRPr="00A463E1">
        <w:rPr>
          <w:rFonts w:ascii="Verdana" w:hAnsi="Verdana"/>
          <w:sz w:val="18"/>
        </w:rPr>
        <w:t>Scarl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Marche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Piattella Canavesana di Cortereggio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Piemonte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La Valle nel Parco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Puglia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Massaro Maria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Puglia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proofErr w:type="spellStart"/>
      <w:r w:rsidRPr="00A463E1">
        <w:rPr>
          <w:rFonts w:ascii="Verdana" w:hAnsi="Verdana"/>
          <w:sz w:val="18"/>
        </w:rPr>
        <w:t>Cannarozzi</w:t>
      </w:r>
      <w:proofErr w:type="spellEnd"/>
      <w:r w:rsidRPr="00A463E1">
        <w:rPr>
          <w:rFonts w:ascii="Verdana" w:hAnsi="Verdana"/>
          <w:sz w:val="18"/>
        </w:rPr>
        <w:t xml:space="preserve"> Francesco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Puglia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proofErr w:type="spellStart"/>
      <w:r w:rsidRPr="00A463E1">
        <w:rPr>
          <w:rFonts w:ascii="Verdana" w:hAnsi="Verdana"/>
          <w:sz w:val="18"/>
        </w:rPr>
        <w:t>Iannone</w:t>
      </w:r>
      <w:proofErr w:type="spellEnd"/>
      <w:r w:rsidRPr="00A463E1">
        <w:rPr>
          <w:rFonts w:ascii="Verdana" w:hAnsi="Verdana"/>
          <w:sz w:val="18"/>
        </w:rPr>
        <w:t xml:space="preserve"> Anna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Puglia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Calafato Filippo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Sicilia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Produttori fagiolo </w:t>
      </w:r>
      <w:proofErr w:type="spellStart"/>
      <w:r w:rsidRPr="00A463E1">
        <w:rPr>
          <w:rFonts w:ascii="Verdana" w:hAnsi="Verdana"/>
          <w:sz w:val="18"/>
        </w:rPr>
        <w:t>cosaruciaru</w:t>
      </w:r>
      <w:proofErr w:type="spellEnd"/>
      <w:r w:rsidRPr="00A463E1">
        <w:rPr>
          <w:rFonts w:ascii="Verdana" w:hAnsi="Verdana"/>
          <w:sz w:val="18"/>
        </w:rPr>
        <w:t xml:space="preserve"> di Scicli</w:t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Sicilia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bookmarkStart w:id="0" w:name="_GoBack"/>
      <w:bookmarkEnd w:id="0"/>
      <w:r w:rsidRPr="00A463E1">
        <w:rPr>
          <w:rFonts w:ascii="Verdana" w:hAnsi="Verdana"/>
          <w:sz w:val="18"/>
        </w:rPr>
        <w:t>Podere Pereto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Toscana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L'Unitaria Cooperativa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Toscana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Terre di </w:t>
      </w:r>
      <w:proofErr w:type="spellStart"/>
      <w:r w:rsidRPr="00A463E1">
        <w:rPr>
          <w:rFonts w:ascii="Verdana" w:hAnsi="Verdana"/>
          <w:sz w:val="18"/>
        </w:rPr>
        <w:t>Cocomo</w:t>
      </w:r>
      <w:proofErr w:type="spellEnd"/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Toscana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Ceccarelli Paolo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Umbria</w:t>
      </w:r>
    </w:p>
    <w:p w:rsidR="00A463E1" w:rsidRPr="00A463E1" w:rsidRDefault="00A463E1" w:rsidP="00A463E1">
      <w:pPr>
        <w:pStyle w:val="Paragrafoelenco"/>
        <w:numPr>
          <w:ilvl w:val="0"/>
          <w:numId w:val="9"/>
        </w:numPr>
        <w:ind w:left="2552"/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De </w:t>
      </w:r>
      <w:proofErr w:type="spellStart"/>
      <w:r w:rsidRPr="00A463E1">
        <w:rPr>
          <w:rFonts w:ascii="Verdana" w:hAnsi="Verdana"/>
          <w:sz w:val="18"/>
        </w:rPr>
        <w:t>Carolis</w:t>
      </w:r>
      <w:proofErr w:type="spellEnd"/>
      <w:r w:rsidRPr="00A463E1">
        <w:rPr>
          <w:rFonts w:ascii="Verdana" w:hAnsi="Verdana"/>
          <w:sz w:val="18"/>
        </w:rPr>
        <w:t xml:space="preserve"> Adelino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>Umbria</w:t>
      </w:r>
    </w:p>
    <w:p w:rsidR="00A463E1" w:rsidRPr="00A463E1" w:rsidRDefault="00A463E1" w:rsidP="00A463E1">
      <w:pPr>
        <w:ind w:left="2694"/>
        <w:rPr>
          <w:rFonts w:ascii="Verdana" w:hAnsi="Verdana"/>
          <w:sz w:val="18"/>
        </w:rPr>
      </w:pPr>
    </w:p>
    <w:p w:rsidR="00A463E1" w:rsidRPr="00A463E1" w:rsidRDefault="00A463E1" w:rsidP="00A463E1">
      <w:pPr>
        <w:ind w:left="2694"/>
        <w:rPr>
          <w:rFonts w:ascii="Verdana" w:hAnsi="Verdana"/>
          <w:b/>
          <w:i/>
          <w:sz w:val="18"/>
        </w:rPr>
      </w:pPr>
      <w:r w:rsidRPr="00A463E1">
        <w:rPr>
          <w:rFonts w:ascii="Verdana" w:hAnsi="Verdana"/>
          <w:b/>
          <w:i/>
          <w:sz w:val="18"/>
        </w:rPr>
        <w:t>e inoltre… i trasformatori:</w:t>
      </w:r>
    </w:p>
    <w:p w:rsidR="00A463E1" w:rsidRPr="00A463E1" w:rsidRDefault="00A463E1" w:rsidP="00A463E1">
      <w:pPr>
        <w:pStyle w:val="Paragrafoelenco"/>
        <w:numPr>
          <w:ilvl w:val="0"/>
          <w:numId w:val="10"/>
        </w:num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ADR (biscotti)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 xml:space="preserve">Campania </w:t>
      </w:r>
    </w:p>
    <w:p w:rsidR="00A463E1" w:rsidRPr="00A463E1" w:rsidRDefault="00A463E1" w:rsidP="00A463E1">
      <w:pPr>
        <w:pStyle w:val="Paragrafoelenco"/>
        <w:numPr>
          <w:ilvl w:val="0"/>
          <w:numId w:val="10"/>
        </w:numPr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Campania Experience 7 (associazione) </w:t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10"/>
        </w:numPr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>Di Iorio Pasquale (olio)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>Campania</w:t>
      </w:r>
    </w:p>
    <w:p w:rsidR="00A463E1" w:rsidRPr="00A463E1" w:rsidRDefault="00A463E1" w:rsidP="00A463E1">
      <w:pPr>
        <w:pStyle w:val="Paragrafoelenco"/>
        <w:numPr>
          <w:ilvl w:val="0"/>
          <w:numId w:val="10"/>
        </w:numPr>
        <w:rPr>
          <w:rFonts w:ascii="Verdana" w:hAnsi="Verdana"/>
          <w:sz w:val="18"/>
        </w:rPr>
      </w:pPr>
      <w:proofErr w:type="spellStart"/>
      <w:r w:rsidRPr="00A463E1">
        <w:rPr>
          <w:rFonts w:ascii="Verdana" w:hAnsi="Verdana"/>
          <w:sz w:val="18"/>
        </w:rPr>
        <w:t>Mastrofornaio</w:t>
      </w:r>
      <w:proofErr w:type="spellEnd"/>
      <w:r w:rsidRPr="00A463E1">
        <w:rPr>
          <w:rFonts w:ascii="Verdana" w:hAnsi="Verdana"/>
          <w:sz w:val="18"/>
        </w:rPr>
        <w:t xml:space="preserve"> (pane e biscotti)</w:t>
      </w:r>
      <w:r w:rsidRPr="00A463E1">
        <w:rPr>
          <w:rFonts w:ascii="Verdana" w:hAnsi="Verdana"/>
          <w:sz w:val="18"/>
        </w:rPr>
        <w:tab/>
      </w:r>
      <w:r w:rsidRPr="00A463E1">
        <w:rPr>
          <w:rFonts w:ascii="Verdana" w:hAnsi="Verdana"/>
          <w:sz w:val="18"/>
        </w:rPr>
        <w:tab/>
        <w:t xml:space="preserve">Campania </w:t>
      </w:r>
    </w:p>
    <w:p w:rsidR="00975ACA" w:rsidRPr="00A463E1" w:rsidRDefault="00A463E1" w:rsidP="00A463E1">
      <w:pPr>
        <w:pStyle w:val="Paragrafoelenco"/>
        <w:numPr>
          <w:ilvl w:val="0"/>
          <w:numId w:val="10"/>
        </w:numPr>
        <w:rPr>
          <w:rFonts w:ascii="Verdana" w:hAnsi="Verdana"/>
          <w:sz w:val="18"/>
        </w:rPr>
      </w:pPr>
      <w:r w:rsidRPr="00A463E1">
        <w:rPr>
          <w:rFonts w:ascii="Verdana" w:hAnsi="Verdana"/>
          <w:sz w:val="18"/>
        </w:rPr>
        <w:t xml:space="preserve">Natura </w:t>
      </w:r>
      <w:proofErr w:type="spellStart"/>
      <w:r w:rsidRPr="00A463E1">
        <w:rPr>
          <w:rFonts w:ascii="Verdana" w:hAnsi="Verdana"/>
          <w:sz w:val="18"/>
        </w:rPr>
        <w:t>Naturans</w:t>
      </w:r>
      <w:proofErr w:type="spellEnd"/>
      <w:r w:rsidRPr="00A463E1">
        <w:rPr>
          <w:rFonts w:ascii="Verdana" w:hAnsi="Verdana"/>
          <w:sz w:val="18"/>
        </w:rPr>
        <w:t xml:space="preserve"> (cura della persona)</w:t>
      </w:r>
      <w:r w:rsidRPr="00A463E1">
        <w:rPr>
          <w:rFonts w:ascii="Verdana" w:hAnsi="Verdana"/>
          <w:sz w:val="18"/>
        </w:rPr>
        <w:tab/>
        <w:t>Umbria</w:t>
      </w:r>
    </w:p>
    <w:sectPr w:rsidR="00975ACA" w:rsidRPr="00A463E1" w:rsidSect="006867F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9B" w:rsidRDefault="003B799B" w:rsidP="000B59E2">
      <w:pPr>
        <w:spacing w:after="0" w:line="240" w:lineRule="auto"/>
      </w:pPr>
      <w:r>
        <w:separator/>
      </w:r>
    </w:p>
  </w:endnote>
  <w:endnote w:type="continuationSeparator" w:id="0">
    <w:p w:rsidR="003B799B" w:rsidRDefault="003B799B" w:rsidP="000B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9E2" w:rsidRDefault="00794793" w:rsidP="000B59E2">
    <w:pPr>
      <w:pStyle w:val="Pidipagina"/>
      <w:jc w:val="center"/>
    </w:pPr>
    <w:r>
      <w:rPr>
        <w:noProof/>
      </w:rPr>
      <w:drawing>
        <wp:inline distT="0" distB="0" distL="0" distR="0">
          <wp:extent cx="6645910" cy="73850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nza tit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9B" w:rsidRDefault="003B799B" w:rsidP="000B59E2">
      <w:pPr>
        <w:spacing w:after="0" w:line="240" w:lineRule="auto"/>
      </w:pPr>
      <w:r>
        <w:separator/>
      </w:r>
    </w:p>
  </w:footnote>
  <w:footnote w:type="continuationSeparator" w:id="0">
    <w:p w:rsidR="003B799B" w:rsidRDefault="003B799B" w:rsidP="000B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9E2" w:rsidRDefault="00C02E7C" w:rsidP="00CD658B">
    <w:pPr>
      <w:pStyle w:val="Intestazione"/>
      <w:tabs>
        <w:tab w:val="left" w:pos="2552"/>
      </w:tabs>
      <w:jc w:val="center"/>
    </w:pPr>
    <w:r w:rsidRPr="000B59E2">
      <w:rPr>
        <w:noProof/>
      </w:rPr>
      <w:drawing>
        <wp:anchor distT="0" distB="0" distL="114300" distR="114300" simplePos="0" relativeHeight="251775488" behindDoc="0" locked="0" layoutInCell="1" allowOverlap="1" wp14:anchorId="2DF79B4F" wp14:editId="0F0E0277">
          <wp:simplePos x="0" y="0"/>
          <wp:positionH relativeFrom="column">
            <wp:posOffset>-309880</wp:posOffset>
          </wp:positionH>
          <wp:positionV relativeFrom="paragraph">
            <wp:posOffset>2531745</wp:posOffset>
          </wp:positionV>
          <wp:extent cx="767715" cy="711835"/>
          <wp:effectExtent l="0" t="0" r="0" b="0"/>
          <wp:wrapSquare wrapText="bothSides"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9E2">
      <w:rPr>
        <w:noProof/>
      </w:rPr>
      <w:drawing>
        <wp:anchor distT="0" distB="0" distL="114300" distR="114300" simplePos="0" relativeHeight="251665920" behindDoc="0" locked="0" layoutInCell="1" allowOverlap="1" wp14:anchorId="3B947287" wp14:editId="48FA699A">
          <wp:simplePos x="0" y="0"/>
          <wp:positionH relativeFrom="column">
            <wp:posOffset>-361315</wp:posOffset>
          </wp:positionH>
          <wp:positionV relativeFrom="paragraph">
            <wp:posOffset>1745615</wp:posOffset>
          </wp:positionV>
          <wp:extent cx="892175" cy="495300"/>
          <wp:effectExtent l="0" t="0" r="0" b="0"/>
          <wp:wrapSquare wrapText="bothSides"/>
          <wp:docPr id="4" name="Immagine 0" descr="slowfood-campani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slowfood-campania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9E2">
      <w:rPr>
        <w:noProof/>
      </w:rPr>
      <w:drawing>
        <wp:anchor distT="0" distB="0" distL="114300" distR="114300" simplePos="0" relativeHeight="251721216" behindDoc="0" locked="0" layoutInCell="1" allowOverlap="1" wp14:anchorId="2572A22E" wp14:editId="39C47961">
          <wp:simplePos x="0" y="0"/>
          <wp:positionH relativeFrom="column">
            <wp:posOffset>-457200</wp:posOffset>
          </wp:positionH>
          <wp:positionV relativeFrom="paragraph">
            <wp:posOffset>1054897</wp:posOffset>
          </wp:positionV>
          <wp:extent cx="1126490" cy="537210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58B">
      <w:rPr>
        <w:noProof/>
      </w:rPr>
      <w:drawing>
        <wp:inline distT="0" distB="0" distL="0" distR="0">
          <wp:extent cx="1924493" cy="90106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def-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0" cy="91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0F2" w:rsidRPr="003630F2" w:rsidRDefault="003630F2" w:rsidP="003630F2">
    <w:pPr>
      <w:pStyle w:val="Intestazione"/>
      <w:tabs>
        <w:tab w:val="clear" w:pos="4819"/>
        <w:tab w:val="left" w:pos="1843"/>
        <w:tab w:val="center" w:pos="3969"/>
      </w:tabs>
      <w:rPr>
        <w:rFonts w:ascii="Verdana" w:hAnsi="Verdana"/>
      </w:rPr>
    </w:pPr>
    <w:r>
      <w:tab/>
    </w:r>
    <w:r>
      <w:tab/>
      <w:t xml:space="preserve">                                               </w:t>
    </w:r>
    <w:r w:rsidRPr="003630F2">
      <w:rPr>
        <w:rFonts w:ascii="Verdana" w:hAnsi="Verdana"/>
      </w:rPr>
      <w:t>www.leguminosa.it</w:t>
    </w:r>
  </w:p>
  <w:p w:rsidR="00C02E7C" w:rsidRDefault="00380F33" w:rsidP="003630F2">
    <w:pPr>
      <w:pStyle w:val="Intestazione"/>
      <w:tabs>
        <w:tab w:val="left" w:pos="2552"/>
      </w:tabs>
    </w:pPr>
    <w:r>
      <w:rPr>
        <w:noProof/>
      </w:rPr>
      <w:drawing>
        <wp:anchor distT="0" distB="0" distL="114300" distR="114300" simplePos="0" relativeHeight="251776512" behindDoc="0" locked="0" layoutInCell="1" allowOverlap="1">
          <wp:simplePos x="0" y="0"/>
          <wp:positionH relativeFrom="column">
            <wp:posOffset>-306395</wp:posOffset>
          </wp:positionH>
          <wp:positionV relativeFrom="paragraph">
            <wp:posOffset>3004879</wp:posOffset>
          </wp:positionV>
          <wp:extent cx="786765" cy="76898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napoli_comune-315x308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775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2771878</wp:posOffset>
              </wp:positionV>
              <wp:extent cx="1201479" cy="297712"/>
              <wp:effectExtent l="0" t="0" r="508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79" cy="2977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80F33" w:rsidRPr="00380F33" w:rsidRDefault="00380F33">
                          <w:pPr>
                            <w:rPr>
                              <w:sz w:val="16"/>
                            </w:rPr>
                          </w:pPr>
                          <w:r w:rsidRPr="00380F33">
                            <w:rPr>
                              <w:sz w:val="16"/>
                            </w:rPr>
                            <w:t>con il Patrocinio Morale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36pt;margin-top:218.25pt;width:94.6pt;height:23.45pt;z-index:25177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" fillcolor="white [3201]" stroked="f" strokeweight=".5pt">
              <v:textbox>
                <w:txbxContent>
                  <w:p w:rsidR="00380F33" w:rsidRPr="00380F33" w:rsidRDefault="00380F33">
                    <w:pPr>
                      <w:rPr>
                        <w:sz w:val="16"/>
                      </w:rPr>
                    </w:pPr>
                    <w:r w:rsidRPr="00380F33">
                      <w:rPr>
                        <w:sz w:val="16"/>
                      </w:rPr>
                      <w:t>con il Patrocinio Morale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26E6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57E74"/>
    <w:multiLevelType w:val="hybridMultilevel"/>
    <w:tmpl w:val="11F2D6EA"/>
    <w:lvl w:ilvl="0" w:tplc="9F482A4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207"/>
    <w:multiLevelType w:val="hybridMultilevel"/>
    <w:tmpl w:val="30D6FF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D51D3"/>
    <w:multiLevelType w:val="hybridMultilevel"/>
    <w:tmpl w:val="B492B7AA"/>
    <w:lvl w:ilvl="0" w:tplc="D9CABF12">
      <w:start w:val="2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4A48"/>
    <w:multiLevelType w:val="hybridMultilevel"/>
    <w:tmpl w:val="D010B28E"/>
    <w:lvl w:ilvl="0" w:tplc="E4E02020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34" w:hanging="360"/>
      </w:pPr>
    </w:lvl>
    <w:lvl w:ilvl="2" w:tplc="0410001B" w:tentative="1">
      <w:start w:val="1"/>
      <w:numFmt w:val="lowerRoman"/>
      <w:lvlText w:val="%3."/>
      <w:lvlJc w:val="right"/>
      <w:pPr>
        <w:ind w:left="4854" w:hanging="180"/>
      </w:pPr>
    </w:lvl>
    <w:lvl w:ilvl="3" w:tplc="0410000F" w:tentative="1">
      <w:start w:val="1"/>
      <w:numFmt w:val="decimal"/>
      <w:lvlText w:val="%4."/>
      <w:lvlJc w:val="left"/>
      <w:pPr>
        <w:ind w:left="5574" w:hanging="360"/>
      </w:pPr>
    </w:lvl>
    <w:lvl w:ilvl="4" w:tplc="04100019" w:tentative="1">
      <w:start w:val="1"/>
      <w:numFmt w:val="lowerLetter"/>
      <w:lvlText w:val="%5."/>
      <w:lvlJc w:val="left"/>
      <w:pPr>
        <w:ind w:left="6294" w:hanging="360"/>
      </w:pPr>
    </w:lvl>
    <w:lvl w:ilvl="5" w:tplc="0410001B" w:tentative="1">
      <w:start w:val="1"/>
      <w:numFmt w:val="lowerRoman"/>
      <w:lvlText w:val="%6."/>
      <w:lvlJc w:val="right"/>
      <w:pPr>
        <w:ind w:left="7014" w:hanging="180"/>
      </w:pPr>
    </w:lvl>
    <w:lvl w:ilvl="6" w:tplc="0410000F" w:tentative="1">
      <w:start w:val="1"/>
      <w:numFmt w:val="decimal"/>
      <w:lvlText w:val="%7."/>
      <w:lvlJc w:val="left"/>
      <w:pPr>
        <w:ind w:left="7734" w:hanging="360"/>
      </w:pPr>
    </w:lvl>
    <w:lvl w:ilvl="7" w:tplc="04100019" w:tentative="1">
      <w:start w:val="1"/>
      <w:numFmt w:val="lowerLetter"/>
      <w:lvlText w:val="%8."/>
      <w:lvlJc w:val="left"/>
      <w:pPr>
        <w:ind w:left="8454" w:hanging="360"/>
      </w:pPr>
    </w:lvl>
    <w:lvl w:ilvl="8" w:tplc="0410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5A507C99"/>
    <w:multiLevelType w:val="hybridMultilevel"/>
    <w:tmpl w:val="0038CF5C"/>
    <w:lvl w:ilvl="0" w:tplc="831C54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C1"/>
    <w:multiLevelType w:val="hybridMultilevel"/>
    <w:tmpl w:val="BEF8C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E3494"/>
    <w:multiLevelType w:val="hybridMultilevel"/>
    <w:tmpl w:val="A3FC86C4"/>
    <w:lvl w:ilvl="0" w:tplc="E4E02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06C19"/>
    <w:multiLevelType w:val="hybridMultilevel"/>
    <w:tmpl w:val="C98CB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06748"/>
    <w:multiLevelType w:val="hybridMultilevel"/>
    <w:tmpl w:val="FEF6E7BA"/>
    <w:lvl w:ilvl="0" w:tplc="4490CBAC">
      <w:start w:val="2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6"/>
    <w:rsid w:val="00016ABB"/>
    <w:rsid w:val="0005653A"/>
    <w:rsid w:val="000862B6"/>
    <w:rsid w:val="000B59E2"/>
    <w:rsid w:val="000D456C"/>
    <w:rsid w:val="000F0046"/>
    <w:rsid w:val="000F601C"/>
    <w:rsid w:val="001047DB"/>
    <w:rsid w:val="00127EBC"/>
    <w:rsid w:val="00137ECF"/>
    <w:rsid w:val="00145A8C"/>
    <w:rsid w:val="00193CDF"/>
    <w:rsid w:val="00193D92"/>
    <w:rsid w:val="001A5A4D"/>
    <w:rsid w:val="001E1803"/>
    <w:rsid w:val="001E2D8F"/>
    <w:rsid w:val="001F7390"/>
    <w:rsid w:val="00295CC1"/>
    <w:rsid w:val="003169B7"/>
    <w:rsid w:val="003337B6"/>
    <w:rsid w:val="0034056A"/>
    <w:rsid w:val="003630F2"/>
    <w:rsid w:val="00365FCE"/>
    <w:rsid w:val="00380F33"/>
    <w:rsid w:val="00390CA5"/>
    <w:rsid w:val="003B799B"/>
    <w:rsid w:val="003E6391"/>
    <w:rsid w:val="004453F1"/>
    <w:rsid w:val="0045266A"/>
    <w:rsid w:val="00453E0A"/>
    <w:rsid w:val="004918A6"/>
    <w:rsid w:val="004A0E12"/>
    <w:rsid w:val="004A57DD"/>
    <w:rsid w:val="004B05A8"/>
    <w:rsid w:val="004B6E0F"/>
    <w:rsid w:val="004F1540"/>
    <w:rsid w:val="00541D8D"/>
    <w:rsid w:val="005C7243"/>
    <w:rsid w:val="00600BCA"/>
    <w:rsid w:val="006138CC"/>
    <w:rsid w:val="00617D83"/>
    <w:rsid w:val="00640206"/>
    <w:rsid w:val="00642DE2"/>
    <w:rsid w:val="006867F6"/>
    <w:rsid w:val="006A264C"/>
    <w:rsid w:val="006A6B5D"/>
    <w:rsid w:val="006F1013"/>
    <w:rsid w:val="006F49C5"/>
    <w:rsid w:val="00714011"/>
    <w:rsid w:val="007500B7"/>
    <w:rsid w:val="00764E9A"/>
    <w:rsid w:val="007879C4"/>
    <w:rsid w:val="00791D1D"/>
    <w:rsid w:val="00794793"/>
    <w:rsid w:val="007C459C"/>
    <w:rsid w:val="007F4E17"/>
    <w:rsid w:val="00852030"/>
    <w:rsid w:val="00853768"/>
    <w:rsid w:val="00861361"/>
    <w:rsid w:val="00891A23"/>
    <w:rsid w:val="008B427F"/>
    <w:rsid w:val="0092093E"/>
    <w:rsid w:val="0097161E"/>
    <w:rsid w:val="00975ACA"/>
    <w:rsid w:val="009842DB"/>
    <w:rsid w:val="00993F2C"/>
    <w:rsid w:val="009D59B6"/>
    <w:rsid w:val="00A01E20"/>
    <w:rsid w:val="00A463E1"/>
    <w:rsid w:val="00A51E58"/>
    <w:rsid w:val="00A522F4"/>
    <w:rsid w:val="00A55E30"/>
    <w:rsid w:val="00A579CC"/>
    <w:rsid w:val="00A65358"/>
    <w:rsid w:val="00A76021"/>
    <w:rsid w:val="00AA3FB5"/>
    <w:rsid w:val="00AA680B"/>
    <w:rsid w:val="00AD54D1"/>
    <w:rsid w:val="00AD6969"/>
    <w:rsid w:val="00B217E9"/>
    <w:rsid w:val="00B22F1B"/>
    <w:rsid w:val="00B30EE2"/>
    <w:rsid w:val="00B50DA2"/>
    <w:rsid w:val="00B53D1E"/>
    <w:rsid w:val="00BC1F16"/>
    <w:rsid w:val="00BC6C25"/>
    <w:rsid w:val="00BF59E3"/>
    <w:rsid w:val="00C02E7C"/>
    <w:rsid w:val="00C43D0F"/>
    <w:rsid w:val="00C675CC"/>
    <w:rsid w:val="00CA5179"/>
    <w:rsid w:val="00CA5BC4"/>
    <w:rsid w:val="00CC6B88"/>
    <w:rsid w:val="00CD658B"/>
    <w:rsid w:val="00D27DF7"/>
    <w:rsid w:val="00D45CFF"/>
    <w:rsid w:val="00DB37C2"/>
    <w:rsid w:val="00DB431F"/>
    <w:rsid w:val="00DC126C"/>
    <w:rsid w:val="00DD75C8"/>
    <w:rsid w:val="00DF2652"/>
    <w:rsid w:val="00E04ECC"/>
    <w:rsid w:val="00E170AF"/>
    <w:rsid w:val="00E8306D"/>
    <w:rsid w:val="00E84215"/>
    <w:rsid w:val="00E87FE5"/>
    <w:rsid w:val="00E93657"/>
    <w:rsid w:val="00EF318B"/>
    <w:rsid w:val="00EF330F"/>
    <w:rsid w:val="00F01DDC"/>
    <w:rsid w:val="00F03E27"/>
    <w:rsid w:val="00F40302"/>
    <w:rsid w:val="00F42E59"/>
    <w:rsid w:val="00F64DD4"/>
    <w:rsid w:val="00F75CF2"/>
    <w:rsid w:val="00FA5219"/>
    <w:rsid w:val="00FA6CB7"/>
    <w:rsid w:val="00FA6F93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FC02B"/>
  <w14:defaultImageDpi w14:val="300"/>
  <w15:chartTrackingRefBased/>
  <w15:docId w15:val="{DEE04959-EAD4-F842-B58F-DF0C88DA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70A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138CC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FF1DD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5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59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9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B59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9E2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64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F739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Links>
    <vt:vector size="6" baseType="variant"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mailto:info@slowfoodcampania.it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a.puzzi@alice.it</cp:lastModifiedBy>
  <cp:revision>6</cp:revision>
  <dcterms:created xsi:type="dcterms:W3CDTF">2018-03-02T09:10:00Z</dcterms:created>
  <dcterms:modified xsi:type="dcterms:W3CDTF">2018-03-06T07:40:00Z</dcterms:modified>
</cp:coreProperties>
</file>