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7B32" w14:textId="77777777" w:rsidR="0095539E" w:rsidRPr="00CB136F" w:rsidRDefault="0095539E" w:rsidP="00315189">
      <w:pPr>
        <w:spacing w:after="0"/>
        <w:rPr>
          <w:sz w:val="32"/>
          <w:szCs w:val="32"/>
          <w:lang w:val="it-IT"/>
        </w:rPr>
      </w:pPr>
    </w:p>
    <w:p w14:paraId="4ECB9DDD" w14:textId="77777777" w:rsidR="00C96EB2" w:rsidRPr="00CB136F" w:rsidRDefault="00044713" w:rsidP="00044713">
      <w:pPr>
        <w:spacing w:after="0"/>
        <w:jc w:val="center"/>
        <w:rPr>
          <w:sz w:val="32"/>
          <w:szCs w:val="32"/>
          <w:lang w:val="it-IT"/>
        </w:rPr>
      </w:pPr>
      <w:r w:rsidRPr="00CB136F">
        <w:rPr>
          <w:sz w:val="32"/>
          <w:szCs w:val="32"/>
          <w:lang w:val="it-IT"/>
        </w:rPr>
        <w:t>VI EDIZIONE</w:t>
      </w:r>
    </w:p>
    <w:p w14:paraId="4139775E" w14:textId="74740791" w:rsidR="00044713" w:rsidRPr="00CB136F" w:rsidRDefault="00C96EB2" w:rsidP="00044713">
      <w:pPr>
        <w:spacing w:after="0"/>
        <w:jc w:val="center"/>
        <w:rPr>
          <w:sz w:val="32"/>
          <w:szCs w:val="32"/>
          <w:lang w:val="it-IT"/>
        </w:rPr>
      </w:pPr>
      <w:r w:rsidRPr="00CB136F">
        <w:rPr>
          <w:sz w:val="32"/>
          <w:szCs w:val="32"/>
          <w:lang w:val="it-IT"/>
        </w:rPr>
        <w:t>in streaming</w:t>
      </w:r>
    </w:p>
    <w:p w14:paraId="22532F2D" w14:textId="77777777" w:rsidR="00C96EB2" w:rsidRPr="00CB136F" w:rsidRDefault="00C96EB2" w:rsidP="00044713">
      <w:pPr>
        <w:spacing w:after="0"/>
        <w:jc w:val="center"/>
        <w:rPr>
          <w:lang w:val="it-IT"/>
        </w:rPr>
      </w:pPr>
    </w:p>
    <w:p w14:paraId="7264DF6E" w14:textId="6D7A4F00" w:rsidR="00044713" w:rsidRPr="00CB136F" w:rsidRDefault="00044713" w:rsidP="00044713">
      <w:pPr>
        <w:spacing w:after="0"/>
        <w:jc w:val="center"/>
        <w:rPr>
          <w:b/>
          <w:bCs/>
          <w:sz w:val="32"/>
          <w:szCs w:val="32"/>
          <w:lang w:val="it-IT"/>
        </w:rPr>
      </w:pPr>
      <w:r w:rsidRPr="00CB136F">
        <w:rPr>
          <w:b/>
          <w:bCs/>
          <w:sz w:val="32"/>
          <w:szCs w:val="32"/>
          <w:lang w:val="it-IT"/>
        </w:rPr>
        <w:t>“</w:t>
      </w:r>
      <w:r w:rsidR="00315189" w:rsidRPr="00CB136F">
        <w:rPr>
          <w:b/>
          <w:bCs/>
          <w:sz w:val="32"/>
          <w:szCs w:val="32"/>
          <w:lang w:val="it-IT"/>
        </w:rPr>
        <w:t>Beethoven</w:t>
      </w:r>
      <w:r w:rsidR="00D278F7">
        <w:rPr>
          <w:b/>
          <w:bCs/>
          <w:sz w:val="32"/>
          <w:szCs w:val="32"/>
          <w:lang w:val="it-IT"/>
        </w:rPr>
        <w:t xml:space="preserve"> </w:t>
      </w:r>
      <w:r w:rsidR="00D278F7" w:rsidRPr="00CB136F">
        <w:rPr>
          <w:b/>
          <w:bCs/>
          <w:sz w:val="32"/>
          <w:szCs w:val="32"/>
          <w:lang w:val="it-IT"/>
        </w:rPr>
        <w:t>250</w:t>
      </w:r>
      <w:r w:rsidR="00D278F7">
        <w:rPr>
          <w:b/>
          <w:bCs/>
          <w:sz w:val="32"/>
          <w:szCs w:val="32"/>
          <w:lang w:val="it-IT"/>
        </w:rPr>
        <w:t>, un anno dopo</w:t>
      </w:r>
      <w:r w:rsidRPr="00CB136F">
        <w:rPr>
          <w:b/>
          <w:bCs/>
          <w:sz w:val="32"/>
          <w:szCs w:val="32"/>
          <w:lang w:val="it-IT"/>
        </w:rPr>
        <w:t>”</w:t>
      </w:r>
    </w:p>
    <w:p w14:paraId="09F691F3" w14:textId="2695C9B9" w:rsidR="00044713" w:rsidRPr="00CB136F" w:rsidRDefault="006411BD" w:rsidP="00D14909">
      <w:pPr>
        <w:spacing w:after="0"/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4</w:t>
      </w:r>
      <w:r w:rsidR="00BE1DDA" w:rsidRPr="00CB136F">
        <w:rPr>
          <w:b/>
          <w:bCs/>
          <w:i/>
          <w:iCs/>
          <w:sz w:val="28"/>
          <w:szCs w:val="28"/>
          <w:lang w:val="it-IT"/>
        </w:rPr>
        <w:t>-18</w:t>
      </w:r>
      <w:r w:rsidR="00044713" w:rsidRPr="00CB136F">
        <w:rPr>
          <w:b/>
          <w:bCs/>
          <w:i/>
          <w:iCs/>
          <w:sz w:val="28"/>
          <w:szCs w:val="28"/>
          <w:lang w:val="it-IT"/>
        </w:rPr>
        <w:t xml:space="preserve"> aprile 202</w:t>
      </w:r>
      <w:r w:rsidR="00BE1DDA" w:rsidRPr="00CB136F">
        <w:rPr>
          <w:b/>
          <w:bCs/>
          <w:i/>
          <w:iCs/>
          <w:sz w:val="28"/>
          <w:szCs w:val="28"/>
          <w:lang w:val="it-IT"/>
        </w:rPr>
        <w:t>1</w:t>
      </w:r>
    </w:p>
    <w:p w14:paraId="168C34E7" w14:textId="77777777" w:rsidR="00765F57" w:rsidRPr="00CB136F" w:rsidRDefault="00765F57" w:rsidP="00765F57">
      <w:pPr>
        <w:spacing w:after="0"/>
        <w:jc w:val="center"/>
        <w:rPr>
          <w:sz w:val="20"/>
          <w:szCs w:val="20"/>
          <w:lang w:val="it-IT"/>
        </w:rPr>
      </w:pPr>
    </w:p>
    <w:p w14:paraId="1BD643B5" w14:textId="77777777" w:rsidR="00765F57" w:rsidRPr="00CB136F" w:rsidRDefault="00765F57" w:rsidP="00765F57">
      <w:pPr>
        <w:spacing w:after="0"/>
        <w:jc w:val="center"/>
        <w:rPr>
          <w:sz w:val="28"/>
          <w:szCs w:val="28"/>
          <w:lang w:val="it-IT"/>
        </w:rPr>
      </w:pPr>
      <w:r w:rsidRPr="00CB136F">
        <w:rPr>
          <w:sz w:val="28"/>
          <w:szCs w:val="28"/>
          <w:lang w:val="it-IT"/>
        </w:rPr>
        <w:t>in collaborazione con il Comune di Montepulciano</w:t>
      </w:r>
    </w:p>
    <w:p w14:paraId="31ACAD2B" w14:textId="77777777" w:rsidR="00765F57" w:rsidRPr="00CB136F" w:rsidRDefault="00765F57" w:rsidP="002E6B7B">
      <w:pPr>
        <w:spacing w:after="0"/>
        <w:jc w:val="both"/>
        <w:rPr>
          <w:lang w:val="it-IT"/>
        </w:rPr>
      </w:pPr>
    </w:p>
    <w:p w14:paraId="465532AA" w14:textId="77777777" w:rsidR="00C96EB2" w:rsidRPr="00CB136F" w:rsidRDefault="00C96EB2" w:rsidP="0097624B">
      <w:pPr>
        <w:spacing w:after="0"/>
        <w:rPr>
          <w:b/>
          <w:bCs/>
          <w:i/>
          <w:iCs/>
          <w:lang w:val="it-IT"/>
        </w:rPr>
      </w:pPr>
    </w:p>
    <w:p w14:paraId="4253E799" w14:textId="35021491" w:rsidR="002E6B7B" w:rsidRPr="00CB136F" w:rsidRDefault="00D14909" w:rsidP="00D14909">
      <w:pPr>
        <w:spacing w:after="0"/>
        <w:jc w:val="right"/>
        <w:rPr>
          <w:b/>
          <w:bCs/>
          <w:i/>
          <w:iCs/>
          <w:sz w:val="24"/>
          <w:szCs w:val="24"/>
          <w:lang w:val="it-IT"/>
        </w:rPr>
      </w:pPr>
      <w:r w:rsidRPr="00CB136F">
        <w:rPr>
          <w:b/>
          <w:bCs/>
          <w:i/>
          <w:iCs/>
          <w:sz w:val="24"/>
          <w:szCs w:val="24"/>
          <w:lang w:val="it-IT"/>
        </w:rPr>
        <w:t>primo fine-settimana</w:t>
      </w:r>
    </w:p>
    <w:p w14:paraId="13B4B954" w14:textId="77777777" w:rsidR="00C96EB2" w:rsidRPr="00CB136F" w:rsidRDefault="00C96EB2" w:rsidP="002E6B7B">
      <w:pPr>
        <w:spacing w:after="0"/>
        <w:jc w:val="both"/>
        <w:rPr>
          <w:lang w:val="it-IT"/>
        </w:rPr>
      </w:pPr>
    </w:p>
    <w:p w14:paraId="38F992D8" w14:textId="7F74DF4C" w:rsidR="00A11A84" w:rsidRPr="00CB136F" w:rsidRDefault="00574EC4" w:rsidP="002E6B7B">
      <w:pPr>
        <w:spacing w:after="0"/>
        <w:jc w:val="both"/>
        <w:rPr>
          <w:lang w:val="it-IT"/>
        </w:rPr>
      </w:pPr>
      <w:r w:rsidRPr="00CB136F">
        <w:rPr>
          <w:b/>
          <w:bCs/>
          <w:lang w:val="it-IT"/>
        </w:rPr>
        <w:t xml:space="preserve">domenica </w:t>
      </w:r>
      <w:r w:rsidR="00BE1DDA" w:rsidRPr="00CB136F">
        <w:rPr>
          <w:b/>
          <w:bCs/>
          <w:lang w:val="it-IT"/>
        </w:rPr>
        <w:t>4</w:t>
      </w:r>
      <w:r w:rsidRPr="00CB136F">
        <w:rPr>
          <w:b/>
          <w:bCs/>
          <w:lang w:val="it-IT"/>
        </w:rPr>
        <w:t xml:space="preserve"> aprile</w:t>
      </w:r>
      <w:r w:rsidR="009E394D" w:rsidRPr="00CB136F">
        <w:rPr>
          <w:lang w:val="it-IT"/>
        </w:rPr>
        <w:tab/>
      </w:r>
      <w:r w:rsidR="00CB136F" w:rsidRPr="00CB136F">
        <w:rPr>
          <w:lang w:val="it-IT"/>
        </w:rPr>
        <w:t xml:space="preserve">Montepulciano, Palazzo Contucci, ore </w:t>
      </w:r>
      <w:r w:rsidR="00723B30">
        <w:rPr>
          <w:lang w:val="it-IT"/>
        </w:rPr>
        <w:t>21</w:t>
      </w:r>
    </w:p>
    <w:p w14:paraId="20325549" w14:textId="0FFF7AA7" w:rsidR="00C65BBE" w:rsidRPr="0090770A" w:rsidRDefault="00C65BBE" w:rsidP="00C96EB2">
      <w:pPr>
        <w:spacing w:after="0"/>
        <w:jc w:val="both"/>
        <w:rPr>
          <w:sz w:val="10"/>
          <w:szCs w:val="10"/>
          <w:lang w:val="it-IT"/>
        </w:rPr>
      </w:pPr>
    </w:p>
    <w:p w14:paraId="45FE8572" w14:textId="77777777" w:rsidR="00C65BBE" w:rsidRPr="00CB136F" w:rsidRDefault="00C65BBE" w:rsidP="00C65BBE">
      <w:pPr>
        <w:spacing w:after="0"/>
        <w:ind w:left="2160"/>
        <w:jc w:val="both"/>
        <w:rPr>
          <w:lang w:val="it-IT"/>
        </w:rPr>
      </w:pPr>
      <w:r w:rsidRPr="00CB136F">
        <w:rPr>
          <w:lang w:val="it-IT"/>
        </w:rPr>
        <w:t>Pergolesi</w:t>
      </w:r>
      <w:r w:rsidRPr="00CB136F">
        <w:rPr>
          <w:lang w:val="it-IT"/>
        </w:rPr>
        <w:tab/>
        <w:t>Stabat Mater in fa minore per soprano, mezzosoprano e archi</w:t>
      </w:r>
    </w:p>
    <w:p w14:paraId="7DC2B76E" w14:textId="77777777" w:rsidR="00C65BBE" w:rsidRPr="00CB136F" w:rsidRDefault="00C65BBE" w:rsidP="002E6B7B">
      <w:pPr>
        <w:spacing w:after="0"/>
        <w:jc w:val="both"/>
        <w:rPr>
          <w:lang w:val="it-IT"/>
        </w:rPr>
      </w:pPr>
    </w:p>
    <w:p w14:paraId="1AA22D3D" w14:textId="46092BB8" w:rsidR="00574EC4" w:rsidRPr="00CB136F" w:rsidRDefault="00A11A84" w:rsidP="00C25FAF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Eleonora Contucci, soprano</w:t>
      </w:r>
    </w:p>
    <w:p w14:paraId="5AAE3116" w14:textId="237082D1" w:rsidR="00A11A84" w:rsidRPr="00CB136F" w:rsidRDefault="00A11A84" w:rsidP="002E6B7B">
      <w:pPr>
        <w:spacing w:after="0"/>
        <w:jc w:val="both"/>
        <w:rPr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  <w:t>Eufemia Tufano, mezzosoprano</w:t>
      </w:r>
    </w:p>
    <w:p w14:paraId="36328C68" w14:textId="75679238" w:rsidR="001B6A49" w:rsidRPr="00CB136F" w:rsidRDefault="001B6A49" w:rsidP="002E6B7B">
      <w:pPr>
        <w:spacing w:after="0"/>
        <w:jc w:val="both"/>
        <w:rPr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="004B2202">
        <w:rPr>
          <w:lang w:val="it-IT"/>
        </w:rPr>
        <w:t>A</w:t>
      </w:r>
      <w:r w:rsidRPr="00CB136F">
        <w:rPr>
          <w:lang w:val="it-IT"/>
        </w:rPr>
        <w:t>rchi</w:t>
      </w:r>
      <w:r w:rsidR="00131624" w:rsidRPr="00CB136F">
        <w:rPr>
          <w:lang w:val="it-IT"/>
        </w:rPr>
        <w:t xml:space="preserve"> d</w:t>
      </w:r>
      <w:r w:rsidR="004B2202">
        <w:rPr>
          <w:lang w:val="it-IT"/>
        </w:rPr>
        <w:t>e</w:t>
      </w:r>
      <w:r w:rsidR="00131624" w:rsidRPr="00CB136F">
        <w:rPr>
          <w:lang w:val="it-IT"/>
        </w:rPr>
        <w:t>lla Cor-orchestra di Cortona</w:t>
      </w:r>
    </w:p>
    <w:p w14:paraId="25B6208F" w14:textId="4D441B11" w:rsidR="001B6A49" w:rsidRPr="00CB136F" w:rsidRDefault="001B6A49" w:rsidP="002E6B7B">
      <w:pPr>
        <w:spacing w:after="0"/>
        <w:jc w:val="both"/>
        <w:rPr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="0083721F">
        <w:rPr>
          <w:lang w:val="it-IT"/>
        </w:rPr>
        <w:t>Luigi Piovano</w:t>
      </w:r>
      <w:r w:rsidRPr="00CB136F">
        <w:rPr>
          <w:lang w:val="it-IT"/>
        </w:rPr>
        <w:t>,</w:t>
      </w:r>
      <w:r w:rsidR="0083721F">
        <w:rPr>
          <w:lang w:val="it-IT"/>
        </w:rPr>
        <w:t xml:space="preserve"> </w:t>
      </w:r>
      <w:r w:rsidRPr="00CB136F">
        <w:rPr>
          <w:lang w:val="it-IT"/>
        </w:rPr>
        <w:t>dire</w:t>
      </w:r>
      <w:r w:rsidR="004B2202">
        <w:rPr>
          <w:lang w:val="it-IT"/>
        </w:rPr>
        <w:t>ttore</w:t>
      </w:r>
    </w:p>
    <w:p w14:paraId="0B9ED3E8" w14:textId="77777777" w:rsidR="0090770A" w:rsidRPr="0090770A" w:rsidRDefault="0090770A" w:rsidP="0090770A">
      <w:pPr>
        <w:spacing w:after="0"/>
        <w:jc w:val="both"/>
        <w:rPr>
          <w:sz w:val="10"/>
          <w:szCs w:val="10"/>
          <w:lang w:val="it-IT"/>
        </w:rPr>
      </w:pPr>
    </w:p>
    <w:p w14:paraId="0EC1781A" w14:textId="2FCA23AA" w:rsidR="00765F57" w:rsidRPr="00CB136F" w:rsidRDefault="00765F57" w:rsidP="00765F57">
      <w:pPr>
        <w:spacing w:after="0"/>
        <w:jc w:val="both"/>
        <w:rPr>
          <w:i/>
          <w:iCs/>
          <w:sz w:val="20"/>
          <w:szCs w:val="20"/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="0090770A">
        <w:rPr>
          <w:i/>
          <w:iCs/>
          <w:sz w:val="20"/>
          <w:szCs w:val="20"/>
          <w:lang w:val="it-IT"/>
        </w:rPr>
        <w:t>in collaborazione e c</w:t>
      </w:r>
      <w:r w:rsidRPr="00CB136F">
        <w:rPr>
          <w:i/>
          <w:iCs/>
          <w:sz w:val="20"/>
          <w:szCs w:val="20"/>
          <w:lang w:val="it-IT"/>
        </w:rPr>
        <w:t>on</w:t>
      </w:r>
      <w:r w:rsidR="0083721F">
        <w:rPr>
          <w:i/>
          <w:iCs/>
          <w:sz w:val="20"/>
          <w:szCs w:val="20"/>
          <w:lang w:val="it-IT"/>
        </w:rPr>
        <w:t xml:space="preserve"> il contributo del</w:t>
      </w:r>
    </w:p>
    <w:p w14:paraId="2F292BFA" w14:textId="2F4FF284" w:rsidR="00765F57" w:rsidRPr="00CB136F" w:rsidRDefault="00765F57" w:rsidP="00C96EB2">
      <w:pPr>
        <w:spacing w:after="0"/>
        <w:ind w:left="1440" w:firstLine="720"/>
        <w:jc w:val="both"/>
        <w:rPr>
          <w:i/>
          <w:iCs/>
          <w:sz w:val="20"/>
          <w:szCs w:val="20"/>
          <w:lang w:val="it-IT"/>
        </w:rPr>
      </w:pPr>
      <w:r w:rsidRPr="00CB136F">
        <w:rPr>
          <w:i/>
          <w:iCs/>
          <w:sz w:val="20"/>
          <w:szCs w:val="20"/>
          <w:lang w:val="it-IT"/>
        </w:rPr>
        <w:t>Comune</w:t>
      </w:r>
      <w:r w:rsidR="00035C40" w:rsidRPr="00CB136F">
        <w:rPr>
          <w:i/>
          <w:iCs/>
          <w:sz w:val="20"/>
          <w:szCs w:val="20"/>
          <w:lang w:val="it-IT"/>
        </w:rPr>
        <w:t xml:space="preserve"> di Cortona</w:t>
      </w:r>
      <w:r w:rsidR="00F30FDE">
        <w:rPr>
          <w:i/>
          <w:iCs/>
          <w:sz w:val="20"/>
          <w:szCs w:val="20"/>
          <w:lang w:val="it-IT"/>
        </w:rPr>
        <w:t xml:space="preserve"> e di Banca Mediolanum</w:t>
      </w:r>
    </w:p>
    <w:p w14:paraId="17314290" w14:textId="17368570" w:rsidR="00C96EB2" w:rsidRPr="00CB136F" w:rsidRDefault="00C96EB2" w:rsidP="0097624B">
      <w:pPr>
        <w:spacing w:after="0"/>
        <w:jc w:val="both"/>
        <w:rPr>
          <w:lang w:val="it-IT"/>
        </w:rPr>
      </w:pPr>
    </w:p>
    <w:p w14:paraId="42395D12" w14:textId="77777777" w:rsidR="00742388" w:rsidRPr="00CB136F" w:rsidRDefault="00742388" w:rsidP="00742388">
      <w:pPr>
        <w:spacing w:after="0"/>
        <w:jc w:val="both"/>
        <w:rPr>
          <w:lang w:val="it-IT"/>
        </w:rPr>
      </w:pPr>
    </w:p>
    <w:p w14:paraId="79508683" w14:textId="26684DA8" w:rsidR="00742388" w:rsidRPr="00CB136F" w:rsidRDefault="00742388" w:rsidP="00742388">
      <w:pPr>
        <w:spacing w:after="0"/>
        <w:jc w:val="both"/>
        <w:rPr>
          <w:lang w:val="it-IT"/>
        </w:rPr>
      </w:pPr>
      <w:r w:rsidRPr="00CB136F">
        <w:rPr>
          <w:b/>
          <w:bCs/>
          <w:lang w:val="it-IT"/>
        </w:rPr>
        <w:t>lunedì 5 aprile</w:t>
      </w:r>
      <w:r w:rsidRPr="00CB136F">
        <w:rPr>
          <w:lang w:val="it-IT"/>
        </w:rPr>
        <w:tab/>
      </w:r>
      <w:r w:rsidRPr="00CB136F">
        <w:rPr>
          <w:lang w:val="it-IT"/>
        </w:rPr>
        <w:tab/>
        <w:t xml:space="preserve">Montepulciano, </w:t>
      </w:r>
      <w:r w:rsidR="0083721F">
        <w:rPr>
          <w:lang w:val="it-IT"/>
        </w:rPr>
        <w:t>Teatro Poliziano</w:t>
      </w:r>
      <w:r w:rsidRPr="00CB136F">
        <w:rPr>
          <w:lang w:val="it-IT"/>
        </w:rPr>
        <w:t xml:space="preserve">, ore 17 </w:t>
      </w:r>
    </w:p>
    <w:p w14:paraId="68B2E7CB" w14:textId="77777777" w:rsidR="0090770A" w:rsidRPr="0090770A" w:rsidRDefault="0090770A" w:rsidP="0090770A">
      <w:pPr>
        <w:spacing w:after="0"/>
        <w:jc w:val="both"/>
        <w:rPr>
          <w:sz w:val="10"/>
          <w:szCs w:val="10"/>
          <w:lang w:val="it-IT"/>
        </w:rPr>
      </w:pPr>
    </w:p>
    <w:p w14:paraId="79E7FDF1" w14:textId="2D06C9AA" w:rsidR="00742388" w:rsidRPr="00CB136F" w:rsidRDefault="00742388" w:rsidP="00742388">
      <w:pPr>
        <w:spacing w:after="0"/>
        <w:ind w:left="2160"/>
        <w:jc w:val="both"/>
        <w:rPr>
          <w:lang w:val="it-IT"/>
        </w:rPr>
      </w:pPr>
      <w:r w:rsidRPr="00CB136F">
        <w:rPr>
          <w:lang w:val="it-IT"/>
        </w:rPr>
        <w:t>Bach</w:t>
      </w:r>
      <w:r w:rsidR="00CB136F" w:rsidRPr="00CB136F">
        <w:rPr>
          <w:lang w:val="it-IT"/>
        </w:rPr>
        <w:tab/>
      </w:r>
      <w:r w:rsidR="00CB136F" w:rsidRPr="00CB136F">
        <w:rPr>
          <w:lang w:val="it-IT"/>
        </w:rPr>
        <w:tab/>
        <w:t>Concerto</w:t>
      </w:r>
      <w:r w:rsidR="004B2202">
        <w:rPr>
          <w:lang w:val="it-IT"/>
        </w:rPr>
        <w:t xml:space="preserve"> n. 1</w:t>
      </w:r>
      <w:r w:rsidR="00CB136F" w:rsidRPr="00CB136F">
        <w:rPr>
          <w:lang w:val="it-IT"/>
        </w:rPr>
        <w:t xml:space="preserve"> in </w:t>
      </w:r>
      <w:r w:rsidR="004B2202">
        <w:rPr>
          <w:lang w:val="it-IT"/>
        </w:rPr>
        <w:t xml:space="preserve">re minore </w:t>
      </w:r>
      <w:r w:rsidR="00CB136F" w:rsidRPr="00CB136F">
        <w:rPr>
          <w:lang w:val="it-IT"/>
        </w:rPr>
        <w:t>per pianoforte e archi BWV 105</w:t>
      </w:r>
      <w:r w:rsidR="004B2202">
        <w:rPr>
          <w:lang w:val="it-IT"/>
        </w:rPr>
        <w:t>2</w:t>
      </w:r>
    </w:p>
    <w:p w14:paraId="7F780C0D" w14:textId="073617BC" w:rsidR="00CB136F" w:rsidRPr="00CB136F" w:rsidRDefault="00CB136F" w:rsidP="00CB136F">
      <w:pPr>
        <w:spacing w:after="0"/>
        <w:ind w:left="2160"/>
        <w:jc w:val="both"/>
        <w:rPr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  <w:t>Concerto</w:t>
      </w:r>
      <w:r w:rsidR="004B2202">
        <w:rPr>
          <w:lang w:val="it-IT"/>
        </w:rPr>
        <w:t xml:space="preserve"> n. 3</w:t>
      </w:r>
      <w:r w:rsidRPr="00CB136F">
        <w:rPr>
          <w:lang w:val="it-IT"/>
        </w:rPr>
        <w:t xml:space="preserve"> in </w:t>
      </w:r>
      <w:r w:rsidR="004B2202">
        <w:rPr>
          <w:lang w:val="it-IT"/>
        </w:rPr>
        <w:t>re</w:t>
      </w:r>
      <w:r w:rsidRPr="00CB136F">
        <w:rPr>
          <w:lang w:val="it-IT"/>
        </w:rPr>
        <w:t xml:space="preserve"> </w:t>
      </w:r>
      <w:r w:rsidR="004B2202">
        <w:rPr>
          <w:lang w:val="it-IT"/>
        </w:rPr>
        <w:t>maggiore</w:t>
      </w:r>
      <w:r w:rsidRPr="00CB136F">
        <w:rPr>
          <w:lang w:val="it-IT"/>
        </w:rPr>
        <w:t xml:space="preserve"> per pianoforte e archi BWV 105</w:t>
      </w:r>
      <w:r w:rsidR="004B2202">
        <w:rPr>
          <w:lang w:val="it-IT"/>
        </w:rPr>
        <w:t>4</w:t>
      </w:r>
    </w:p>
    <w:p w14:paraId="5405ED80" w14:textId="77777777" w:rsidR="00742388" w:rsidRPr="00CB136F" w:rsidRDefault="00742388" w:rsidP="00742388">
      <w:pPr>
        <w:spacing w:after="0"/>
        <w:jc w:val="both"/>
        <w:rPr>
          <w:lang w:val="it-IT"/>
        </w:rPr>
      </w:pPr>
    </w:p>
    <w:p w14:paraId="65DFB1FF" w14:textId="3A30F83D" w:rsidR="00742388" w:rsidRPr="00CB136F" w:rsidRDefault="00CB136F" w:rsidP="00742388">
      <w:pPr>
        <w:spacing w:after="0"/>
        <w:jc w:val="both"/>
        <w:rPr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  <w:t>Gile Bae, pianoforte</w:t>
      </w:r>
    </w:p>
    <w:p w14:paraId="5AEEA136" w14:textId="77777777" w:rsidR="004B2202" w:rsidRPr="00CB136F" w:rsidRDefault="004B2202" w:rsidP="004B2202">
      <w:pPr>
        <w:spacing w:after="0"/>
        <w:jc w:val="both"/>
        <w:rPr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</w:r>
      <w:r>
        <w:rPr>
          <w:lang w:val="it-IT"/>
        </w:rPr>
        <w:t>A</w:t>
      </w:r>
      <w:r w:rsidRPr="00CB136F">
        <w:rPr>
          <w:lang w:val="it-IT"/>
        </w:rPr>
        <w:t>rchi d</w:t>
      </w:r>
      <w:r>
        <w:rPr>
          <w:lang w:val="it-IT"/>
        </w:rPr>
        <w:t>e</w:t>
      </w:r>
      <w:r w:rsidRPr="00CB136F">
        <w:rPr>
          <w:lang w:val="it-IT"/>
        </w:rPr>
        <w:t>lla Cor-orchestra di Cortona</w:t>
      </w:r>
    </w:p>
    <w:p w14:paraId="024CFB1B" w14:textId="00B38EC0" w:rsidR="00742388" w:rsidRDefault="00742388" w:rsidP="00742388">
      <w:pPr>
        <w:spacing w:after="0"/>
        <w:jc w:val="both"/>
        <w:rPr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="0090770A">
        <w:rPr>
          <w:lang w:val="it-IT"/>
        </w:rPr>
        <w:t>Luigi Piovano</w:t>
      </w:r>
      <w:r w:rsidR="0090770A" w:rsidRPr="00CB136F">
        <w:rPr>
          <w:lang w:val="it-IT"/>
        </w:rPr>
        <w:t>,</w:t>
      </w:r>
      <w:r w:rsidR="0090770A">
        <w:rPr>
          <w:lang w:val="it-IT"/>
        </w:rPr>
        <w:t xml:space="preserve"> </w:t>
      </w:r>
      <w:r w:rsidR="0090770A" w:rsidRPr="00CB136F">
        <w:rPr>
          <w:lang w:val="it-IT"/>
        </w:rPr>
        <w:t>dire</w:t>
      </w:r>
      <w:r w:rsidR="0090770A">
        <w:rPr>
          <w:lang w:val="it-IT"/>
        </w:rPr>
        <w:t>ttore</w:t>
      </w:r>
    </w:p>
    <w:p w14:paraId="58A34BC6" w14:textId="77777777" w:rsidR="0090770A" w:rsidRPr="0090770A" w:rsidRDefault="0090770A" w:rsidP="0090770A">
      <w:pPr>
        <w:spacing w:after="0"/>
        <w:jc w:val="both"/>
        <w:rPr>
          <w:sz w:val="10"/>
          <w:szCs w:val="10"/>
          <w:lang w:val="it-IT"/>
        </w:rPr>
      </w:pPr>
    </w:p>
    <w:p w14:paraId="5D180F49" w14:textId="77777777" w:rsidR="00742388" w:rsidRPr="00CB136F" w:rsidRDefault="00742388" w:rsidP="00742388">
      <w:pPr>
        <w:spacing w:after="0"/>
        <w:jc w:val="both"/>
        <w:rPr>
          <w:i/>
          <w:iCs/>
          <w:sz w:val="20"/>
          <w:szCs w:val="20"/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i/>
          <w:iCs/>
          <w:sz w:val="20"/>
          <w:szCs w:val="20"/>
          <w:lang w:val="it-IT"/>
        </w:rPr>
        <w:t>in collaborazione con</w:t>
      </w:r>
    </w:p>
    <w:p w14:paraId="7F0F55C8" w14:textId="69B14A54" w:rsidR="00742388" w:rsidRDefault="00742388" w:rsidP="00742388">
      <w:pPr>
        <w:spacing w:after="0"/>
        <w:ind w:left="1440" w:firstLine="720"/>
        <w:jc w:val="both"/>
        <w:rPr>
          <w:i/>
          <w:iCs/>
          <w:sz w:val="20"/>
          <w:szCs w:val="20"/>
          <w:lang w:val="it-IT"/>
        </w:rPr>
      </w:pPr>
      <w:r w:rsidRPr="00CB136F">
        <w:rPr>
          <w:i/>
          <w:iCs/>
          <w:sz w:val="20"/>
          <w:szCs w:val="20"/>
          <w:lang w:val="it-IT"/>
        </w:rPr>
        <w:t>Comune di Cortona</w:t>
      </w:r>
    </w:p>
    <w:p w14:paraId="7F7E21BD" w14:textId="327346C4" w:rsidR="00723B30" w:rsidRDefault="00723B30" w:rsidP="00723B30">
      <w:pPr>
        <w:spacing w:after="0" w:line="240" w:lineRule="auto"/>
        <w:ind w:left="1440" w:firstLine="720"/>
        <w:rPr>
          <w:i/>
          <w:sz w:val="20"/>
          <w:lang w:val="it-IT"/>
        </w:rPr>
      </w:pPr>
      <w:r>
        <w:rPr>
          <w:i/>
          <w:sz w:val="20"/>
          <w:lang w:val="it-IT"/>
        </w:rPr>
        <w:t>e</w:t>
      </w:r>
      <w:r w:rsidR="0083721F">
        <w:rPr>
          <w:i/>
          <w:sz w:val="20"/>
          <w:lang w:val="it-IT"/>
        </w:rPr>
        <w:t xml:space="preserve"> Fondazione Cantiere Internazionale d’Arte di Montepulciano</w:t>
      </w:r>
    </w:p>
    <w:p w14:paraId="0B6E95E3" w14:textId="6734311D" w:rsidR="0090770A" w:rsidRDefault="0090770A" w:rsidP="00723B30">
      <w:pPr>
        <w:spacing w:after="0" w:line="240" w:lineRule="auto"/>
        <w:ind w:left="1440" w:firstLine="720"/>
        <w:rPr>
          <w:i/>
          <w:sz w:val="20"/>
          <w:lang w:val="it-IT"/>
        </w:rPr>
      </w:pPr>
    </w:p>
    <w:p w14:paraId="584D0A76" w14:textId="77777777" w:rsidR="0090770A" w:rsidRPr="00723B30" w:rsidRDefault="0090770A" w:rsidP="00723B30">
      <w:pPr>
        <w:spacing w:after="0" w:line="240" w:lineRule="auto"/>
        <w:ind w:left="1440" w:firstLine="720"/>
        <w:rPr>
          <w:i/>
          <w:sz w:val="20"/>
          <w:lang w:val="it-IT"/>
        </w:rPr>
      </w:pPr>
    </w:p>
    <w:p w14:paraId="2B6BEFE4" w14:textId="77777777" w:rsidR="0090770A" w:rsidRPr="00CB136F" w:rsidRDefault="0090770A" w:rsidP="0090770A">
      <w:pPr>
        <w:spacing w:after="0"/>
        <w:rPr>
          <w:sz w:val="32"/>
          <w:szCs w:val="32"/>
          <w:lang w:val="it-IT"/>
        </w:rPr>
      </w:pPr>
    </w:p>
    <w:p w14:paraId="205D6DC6" w14:textId="4A1286A9" w:rsidR="00D14909" w:rsidRPr="00CB136F" w:rsidRDefault="00D14909" w:rsidP="00D14909">
      <w:pPr>
        <w:spacing w:after="0"/>
        <w:jc w:val="right"/>
        <w:rPr>
          <w:b/>
          <w:bCs/>
          <w:i/>
          <w:iCs/>
          <w:sz w:val="24"/>
          <w:szCs w:val="24"/>
          <w:lang w:val="it-IT"/>
        </w:rPr>
      </w:pPr>
      <w:r w:rsidRPr="00CB136F">
        <w:rPr>
          <w:b/>
          <w:bCs/>
          <w:i/>
          <w:iCs/>
          <w:sz w:val="24"/>
          <w:szCs w:val="24"/>
          <w:lang w:val="it-IT"/>
        </w:rPr>
        <w:t>secondo fine-settimana</w:t>
      </w:r>
    </w:p>
    <w:p w14:paraId="578DF9E4" w14:textId="77777777" w:rsidR="0097624B" w:rsidRPr="00CB136F" w:rsidRDefault="0097624B" w:rsidP="00D14909">
      <w:pPr>
        <w:spacing w:after="0"/>
        <w:jc w:val="both"/>
        <w:rPr>
          <w:lang w:val="it-IT"/>
        </w:rPr>
      </w:pPr>
    </w:p>
    <w:p w14:paraId="616876A9" w14:textId="0EE47F93" w:rsidR="00F46CD5" w:rsidRPr="00CB136F" w:rsidRDefault="0054294E" w:rsidP="00F46CD5">
      <w:pPr>
        <w:spacing w:after="0"/>
        <w:jc w:val="both"/>
        <w:rPr>
          <w:lang w:val="it-IT"/>
        </w:rPr>
      </w:pPr>
      <w:r w:rsidRPr="00CB136F">
        <w:rPr>
          <w:b/>
          <w:bCs/>
          <w:lang w:val="it-IT"/>
        </w:rPr>
        <w:t xml:space="preserve">venerdì </w:t>
      </w:r>
      <w:r w:rsidR="00BE1DDA" w:rsidRPr="00CB136F">
        <w:rPr>
          <w:b/>
          <w:bCs/>
          <w:lang w:val="it-IT"/>
        </w:rPr>
        <w:t>9</w:t>
      </w:r>
      <w:r w:rsidRPr="00CB136F">
        <w:rPr>
          <w:b/>
          <w:bCs/>
          <w:lang w:val="it-IT"/>
        </w:rPr>
        <w:t xml:space="preserve"> aprile</w:t>
      </w:r>
      <w:r w:rsidR="00BE1DDA" w:rsidRPr="00CB136F">
        <w:rPr>
          <w:b/>
          <w:bCs/>
          <w:lang w:val="it-IT"/>
        </w:rPr>
        <w:tab/>
      </w:r>
      <w:r w:rsidRPr="00CB136F">
        <w:rPr>
          <w:lang w:val="it-IT"/>
        </w:rPr>
        <w:tab/>
      </w:r>
      <w:r w:rsidR="00C96EB2" w:rsidRPr="00CB136F">
        <w:rPr>
          <w:lang w:val="it-IT"/>
        </w:rPr>
        <w:t>Palazzo Contucci</w:t>
      </w:r>
      <w:r w:rsidR="00F46CD5" w:rsidRPr="00CB136F">
        <w:rPr>
          <w:lang w:val="it-IT"/>
        </w:rPr>
        <w:t>, ore 9</w:t>
      </w:r>
    </w:p>
    <w:p w14:paraId="2C78E049" w14:textId="77777777" w:rsidR="0090770A" w:rsidRPr="0090770A" w:rsidRDefault="0090770A" w:rsidP="0090770A">
      <w:pPr>
        <w:spacing w:after="0"/>
        <w:jc w:val="both"/>
        <w:rPr>
          <w:sz w:val="10"/>
          <w:szCs w:val="10"/>
          <w:lang w:val="it-IT"/>
        </w:rPr>
      </w:pPr>
    </w:p>
    <w:p w14:paraId="684A4F7A" w14:textId="112C0D2E" w:rsidR="008D4144" w:rsidRDefault="008D4144" w:rsidP="00F46CD5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Giornata per la scienza aperta</w:t>
      </w:r>
    </w:p>
    <w:p w14:paraId="6202615F" w14:textId="60129B44" w:rsidR="00723B30" w:rsidRPr="00CB136F" w:rsidRDefault="00723B30" w:rsidP="00F46CD5">
      <w:pPr>
        <w:spacing w:after="0"/>
        <w:ind w:left="1440" w:firstLine="720"/>
        <w:jc w:val="both"/>
        <w:rPr>
          <w:lang w:val="it-IT"/>
        </w:rPr>
      </w:pPr>
      <w:r>
        <w:rPr>
          <w:lang w:val="it-IT"/>
        </w:rPr>
        <w:t>incontro su:</w:t>
      </w:r>
    </w:p>
    <w:p w14:paraId="4A2EA727" w14:textId="3FC449A7" w:rsidR="00F46CD5" w:rsidRPr="00CB136F" w:rsidRDefault="00F46CD5" w:rsidP="00F46CD5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“</w:t>
      </w:r>
      <w:r w:rsidR="008D4144" w:rsidRPr="00CB136F">
        <w:rPr>
          <w:lang w:val="it-IT"/>
        </w:rPr>
        <w:t xml:space="preserve">Viaggiatori </w:t>
      </w:r>
      <w:r w:rsidRPr="00CB136F">
        <w:rPr>
          <w:lang w:val="it-IT"/>
        </w:rPr>
        <w:t>in Toscana</w:t>
      </w:r>
      <w:r w:rsidR="008D4144" w:rsidRPr="00CB136F">
        <w:rPr>
          <w:lang w:val="it-IT"/>
        </w:rPr>
        <w:t>: personaggi e testimonianze</w:t>
      </w:r>
      <w:r w:rsidRPr="00CB136F">
        <w:rPr>
          <w:lang w:val="it-IT"/>
        </w:rPr>
        <w:t>”</w:t>
      </w:r>
    </w:p>
    <w:p w14:paraId="021E5129" w14:textId="7CD84DC2" w:rsidR="00F46CD5" w:rsidRPr="00CB136F" w:rsidRDefault="00F46CD5" w:rsidP="00723B30">
      <w:pPr>
        <w:spacing w:after="0"/>
        <w:jc w:val="both"/>
        <w:rPr>
          <w:lang w:val="it-IT"/>
        </w:rPr>
      </w:pPr>
    </w:p>
    <w:p w14:paraId="34D53F42" w14:textId="77777777" w:rsidR="00F46CD5" w:rsidRPr="00CB136F" w:rsidRDefault="00F46CD5" w:rsidP="00F46CD5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Fiammetta Sabba, responsabile scientifico</w:t>
      </w:r>
    </w:p>
    <w:p w14:paraId="7DB4CB34" w14:textId="77777777" w:rsidR="0090770A" w:rsidRPr="0090770A" w:rsidRDefault="0090770A" w:rsidP="0090770A">
      <w:pPr>
        <w:spacing w:after="0"/>
        <w:jc w:val="both"/>
        <w:rPr>
          <w:sz w:val="10"/>
          <w:szCs w:val="10"/>
          <w:lang w:val="it-IT"/>
        </w:rPr>
      </w:pPr>
    </w:p>
    <w:p w14:paraId="3FBE9478" w14:textId="77777777" w:rsidR="00F46CD5" w:rsidRPr="00CB136F" w:rsidRDefault="00F46CD5" w:rsidP="00F46CD5">
      <w:pPr>
        <w:spacing w:after="0"/>
        <w:jc w:val="both"/>
        <w:rPr>
          <w:i/>
          <w:iCs/>
          <w:sz w:val="20"/>
          <w:szCs w:val="20"/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i/>
          <w:iCs/>
          <w:sz w:val="20"/>
          <w:szCs w:val="20"/>
          <w:lang w:val="it-IT"/>
        </w:rPr>
        <w:t>in collaborazione con</w:t>
      </w:r>
    </w:p>
    <w:p w14:paraId="0D528342" w14:textId="534B3222" w:rsidR="00F46CD5" w:rsidRPr="00CB136F" w:rsidRDefault="00F46CD5" w:rsidP="00F46CD5">
      <w:pPr>
        <w:spacing w:after="0"/>
        <w:ind w:left="1440" w:firstLine="720"/>
        <w:jc w:val="both"/>
        <w:rPr>
          <w:i/>
          <w:iCs/>
          <w:sz w:val="20"/>
          <w:szCs w:val="20"/>
          <w:lang w:val="it-IT"/>
        </w:rPr>
      </w:pPr>
      <w:r w:rsidRPr="00CB136F">
        <w:rPr>
          <w:i/>
          <w:iCs/>
          <w:sz w:val="20"/>
          <w:szCs w:val="20"/>
          <w:lang w:val="it-IT"/>
        </w:rPr>
        <w:t>Società Bibliografica Toscana, Biblioteca Archivio Piero Calamandrei,</w:t>
      </w:r>
    </w:p>
    <w:p w14:paraId="31822F47" w14:textId="68DB1489" w:rsidR="00F46CD5" w:rsidRPr="00723B30" w:rsidRDefault="00F46CD5" w:rsidP="00723B30">
      <w:pPr>
        <w:spacing w:after="0"/>
        <w:ind w:left="1440" w:firstLine="720"/>
        <w:jc w:val="both"/>
        <w:rPr>
          <w:i/>
          <w:iCs/>
          <w:sz w:val="20"/>
          <w:szCs w:val="20"/>
        </w:rPr>
      </w:pPr>
      <w:r w:rsidRPr="00723B30">
        <w:rPr>
          <w:i/>
          <w:iCs/>
          <w:sz w:val="20"/>
          <w:szCs w:val="20"/>
        </w:rPr>
        <w:t>Licei Poliziani,</w:t>
      </w:r>
      <w:r w:rsidR="00723B30" w:rsidRPr="00723B30">
        <w:rPr>
          <w:i/>
          <w:iCs/>
          <w:sz w:val="20"/>
          <w:szCs w:val="20"/>
        </w:rPr>
        <w:t xml:space="preserve"> Rotary International Fellowship of Old</w:t>
      </w:r>
      <w:r w:rsidR="00723B30">
        <w:rPr>
          <w:i/>
          <w:iCs/>
          <w:sz w:val="20"/>
          <w:szCs w:val="20"/>
        </w:rPr>
        <w:t xml:space="preserve"> and Rare Books</w:t>
      </w:r>
    </w:p>
    <w:p w14:paraId="56CF8CF6" w14:textId="144BEB3F" w:rsidR="0054294E" w:rsidRPr="00723B30" w:rsidRDefault="0054294E" w:rsidP="002E6B7B">
      <w:pPr>
        <w:spacing w:after="0"/>
        <w:jc w:val="both"/>
      </w:pPr>
    </w:p>
    <w:p w14:paraId="3F8C8D2E" w14:textId="77777777" w:rsidR="00765F57" w:rsidRPr="00723B30" w:rsidRDefault="00765F57" w:rsidP="002E6B7B">
      <w:pPr>
        <w:spacing w:after="0"/>
        <w:jc w:val="both"/>
      </w:pPr>
    </w:p>
    <w:p w14:paraId="6B88AF80" w14:textId="2367A7DC" w:rsidR="008D4144" w:rsidRPr="00CB136F" w:rsidRDefault="00574EC4" w:rsidP="002E6B7B">
      <w:pPr>
        <w:spacing w:after="0"/>
        <w:jc w:val="both"/>
        <w:rPr>
          <w:lang w:val="it-IT"/>
        </w:rPr>
      </w:pPr>
      <w:r w:rsidRPr="00CB136F">
        <w:rPr>
          <w:b/>
          <w:bCs/>
          <w:lang w:val="it-IT"/>
        </w:rPr>
        <w:t>sabato 1</w:t>
      </w:r>
      <w:r w:rsidR="00BE1DDA" w:rsidRPr="00CB136F">
        <w:rPr>
          <w:b/>
          <w:bCs/>
          <w:lang w:val="it-IT"/>
        </w:rPr>
        <w:t>0</w:t>
      </w:r>
      <w:r w:rsidRPr="00CB136F">
        <w:rPr>
          <w:b/>
          <w:bCs/>
          <w:lang w:val="it-IT"/>
        </w:rPr>
        <w:t xml:space="preserve"> aprile</w:t>
      </w:r>
      <w:r w:rsidRPr="00CB136F">
        <w:rPr>
          <w:lang w:val="it-IT"/>
        </w:rPr>
        <w:tab/>
      </w:r>
      <w:r w:rsidR="00C96EB2" w:rsidRPr="00CB136F">
        <w:rPr>
          <w:lang w:val="it-IT"/>
        </w:rPr>
        <w:t>Palazzo Contucci</w:t>
      </w:r>
      <w:r w:rsidR="008D4144" w:rsidRPr="00CB136F">
        <w:rPr>
          <w:lang w:val="it-IT"/>
        </w:rPr>
        <w:t>, ore 10</w:t>
      </w:r>
    </w:p>
    <w:p w14:paraId="34411A8D" w14:textId="77777777" w:rsidR="0090770A" w:rsidRPr="0090770A" w:rsidRDefault="0090770A" w:rsidP="0090770A">
      <w:pPr>
        <w:spacing w:after="0"/>
        <w:jc w:val="both"/>
        <w:rPr>
          <w:sz w:val="10"/>
          <w:szCs w:val="10"/>
          <w:lang w:val="it-IT"/>
        </w:rPr>
      </w:pPr>
    </w:p>
    <w:p w14:paraId="0FF8295B" w14:textId="490FE762" w:rsidR="008D4144" w:rsidRPr="00CB136F" w:rsidRDefault="008D4144" w:rsidP="002E6B7B">
      <w:pPr>
        <w:spacing w:after="0"/>
        <w:jc w:val="both"/>
        <w:rPr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  <w:t>Massimo Cacciari parla di Dante</w:t>
      </w:r>
    </w:p>
    <w:p w14:paraId="7644C61D" w14:textId="257394F2" w:rsidR="008D4144" w:rsidRPr="00CB136F" w:rsidRDefault="008D4144" w:rsidP="002E6B7B">
      <w:pPr>
        <w:spacing w:after="0"/>
        <w:jc w:val="both"/>
        <w:rPr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  <w:t>nel settimo centenario della morte</w:t>
      </w:r>
    </w:p>
    <w:p w14:paraId="445EAF01" w14:textId="77777777" w:rsidR="00A535DD" w:rsidRPr="0090770A" w:rsidRDefault="00A535DD" w:rsidP="00A535DD">
      <w:pPr>
        <w:spacing w:after="0"/>
        <w:jc w:val="both"/>
        <w:rPr>
          <w:sz w:val="10"/>
          <w:szCs w:val="10"/>
          <w:lang w:val="it-IT"/>
        </w:rPr>
      </w:pPr>
    </w:p>
    <w:p w14:paraId="5192B149" w14:textId="77777777" w:rsidR="008D4144" w:rsidRPr="00CB136F" w:rsidRDefault="008D4144" w:rsidP="008D4144">
      <w:pPr>
        <w:spacing w:after="0"/>
        <w:jc w:val="both"/>
        <w:rPr>
          <w:i/>
          <w:iCs/>
          <w:sz w:val="20"/>
          <w:szCs w:val="20"/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i/>
          <w:iCs/>
          <w:sz w:val="20"/>
          <w:szCs w:val="20"/>
          <w:lang w:val="it-IT"/>
        </w:rPr>
        <w:t>in collaborazione con</w:t>
      </w:r>
    </w:p>
    <w:p w14:paraId="61810282" w14:textId="3B21524C" w:rsidR="008D4144" w:rsidRPr="00CB136F" w:rsidRDefault="0090770A" w:rsidP="0090770A">
      <w:pPr>
        <w:spacing w:after="0"/>
        <w:ind w:left="1440" w:firstLine="720"/>
        <w:jc w:val="both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Cantina Contucci</w:t>
      </w:r>
      <w:r>
        <w:rPr>
          <w:i/>
          <w:iCs/>
          <w:sz w:val="20"/>
          <w:szCs w:val="20"/>
          <w:lang w:val="it-IT"/>
        </w:rPr>
        <w:t xml:space="preserve"> e </w:t>
      </w:r>
      <w:r w:rsidR="008D4144" w:rsidRPr="00CB136F">
        <w:rPr>
          <w:i/>
          <w:iCs/>
          <w:sz w:val="20"/>
          <w:szCs w:val="20"/>
          <w:lang w:val="it-IT"/>
        </w:rPr>
        <w:t>Licei Poliziani</w:t>
      </w:r>
    </w:p>
    <w:p w14:paraId="2570254B" w14:textId="5A5380BE" w:rsidR="008D4144" w:rsidRPr="00CB136F" w:rsidRDefault="008D4144" w:rsidP="002E6B7B">
      <w:pPr>
        <w:spacing w:after="0"/>
        <w:jc w:val="both"/>
        <w:rPr>
          <w:lang w:val="it-IT"/>
        </w:rPr>
      </w:pPr>
    </w:p>
    <w:p w14:paraId="3E68F293" w14:textId="77777777" w:rsidR="0090770A" w:rsidRPr="00CB136F" w:rsidRDefault="0090770A" w:rsidP="002E6B7B">
      <w:pPr>
        <w:spacing w:after="0"/>
        <w:jc w:val="both"/>
        <w:rPr>
          <w:lang w:val="it-IT"/>
        </w:rPr>
      </w:pPr>
    </w:p>
    <w:p w14:paraId="6086416B" w14:textId="09440EAC" w:rsidR="002E6B7B" w:rsidRPr="00CB136F" w:rsidRDefault="00C96EB2" w:rsidP="008D4144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Palazzo Contucci</w:t>
      </w:r>
      <w:r w:rsidR="002E6B7B" w:rsidRPr="00CB136F">
        <w:rPr>
          <w:lang w:val="it-IT"/>
        </w:rPr>
        <w:t xml:space="preserve">, ore </w:t>
      </w:r>
      <w:r w:rsidR="003526F7" w:rsidRPr="00CB136F">
        <w:rPr>
          <w:lang w:val="it-IT"/>
        </w:rPr>
        <w:t>21</w:t>
      </w:r>
    </w:p>
    <w:p w14:paraId="40A45862" w14:textId="77777777" w:rsidR="0090770A" w:rsidRPr="0090770A" w:rsidRDefault="0090770A" w:rsidP="0090770A">
      <w:pPr>
        <w:spacing w:after="0"/>
        <w:jc w:val="both"/>
        <w:rPr>
          <w:sz w:val="10"/>
          <w:szCs w:val="10"/>
          <w:lang w:val="it-IT"/>
        </w:rPr>
      </w:pPr>
    </w:p>
    <w:p w14:paraId="198898F7" w14:textId="1173F5C7" w:rsidR="002E6B7B" w:rsidRPr="00CB136F" w:rsidRDefault="00372075" w:rsidP="00C25FAF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“</w:t>
      </w:r>
      <w:r w:rsidR="002E6B7B" w:rsidRPr="00CB136F">
        <w:rPr>
          <w:lang w:val="it-IT"/>
        </w:rPr>
        <w:t>Beethoven</w:t>
      </w:r>
      <w:r w:rsidRPr="00CB136F">
        <w:rPr>
          <w:lang w:val="it-IT"/>
        </w:rPr>
        <w:t xml:space="preserve"> e l’Idealismo tedesco”</w:t>
      </w:r>
    </w:p>
    <w:p w14:paraId="2860EF35" w14:textId="77777777" w:rsidR="00574EC4" w:rsidRPr="00CB136F" w:rsidRDefault="002E6B7B" w:rsidP="00C25FAF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 xml:space="preserve">conferenza di Massimo </w:t>
      </w:r>
      <w:r w:rsidR="00574EC4" w:rsidRPr="00CB136F">
        <w:rPr>
          <w:lang w:val="it-IT"/>
        </w:rPr>
        <w:t>Cacciari</w:t>
      </w:r>
      <w:r w:rsidRPr="00CB136F">
        <w:rPr>
          <w:lang w:val="it-IT"/>
        </w:rPr>
        <w:t xml:space="preserve"> e Sandro </w:t>
      </w:r>
      <w:r w:rsidR="00574EC4" w:rsidRPr="00CB136F">
        <w:rPr>
          <w:lang w:val="it-IT"/>
        </w:rPr>
        <w:t>Cappelletto</w:t>
      </w:r>
    </w:p>
    <w:p w14:paraId="2B2B6494" w14:textId="77777777" w:rsidR="003526F7" w:rsidRPr="00CB136F" w:rsidRDefault="003526F7" w:rsidP="003526F7">
      <w:pPr>
        <w:spacing w:after="0"/>
        <w:ind w:left="2160" w:firstLine="720"/>
        <w:jc w:val="both"/>
        <w:rPr>
          <w:lang w:val="it-IT"/>
        </w:rPr>
      </w:pPr>
    </w:p>
    <w:p w14:paraId="29C595ED" w14:textId="472D2D30" w:rsidR="002E6B7B" w:rsidRPr="00CB136F" w:rsidRDefault="003526F7" w:rsidP="00C25FAF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con la partecipazione di</w:t>
      </w:r>
    </w:p>
    <w:p w14:paraId="1C157E7D" w14:textId="77777777" w:rsidR="002E6B7B" w:rsidRPr="00CB136F" w:rsidRDefault="002E6B7B" w:rsidP="00C25FAF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Eleonora Contucci, soprano</w:t>
      </w:r>
    </w:p>
    <w:p w14:paraId="7FA24FA2" w14:textId="3ABE48F3" w:rsidR="002E6B7B" w:rsidRPr="00CB136F" w:rsidRDefault="002E6B7B" w:rsidP="00C25FAF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Carlo Guaitoli, pianoforte</w:t>
      </w:r>
    </w:p>
    <w:p w14:paraId="31015B2F" w14:textId="1C13E9CD" w:rsidR="003526F7" w:rsidRPr="00CB136F" w:rsidRDefault="003526F7" w:rsidP="002E6B7B">
      <w:pPr>
        <w:spacing w:after="0"/>
        <w:ind w:left="2160" w:firstLine="720"/>
        <w:jc w:val="both"/>
        <w:rPr>
          <w:lang w:val="it-IT"/>
        </w:rPr>
      </w:pPr>
    </w:p>
    <w:p w14:paraId="42FD1B24" w14:textId="6BF38B0F" w:rsidR="003526F7" w:rsidRPr="00CB136F" w:rsidRDefault="003526F7" w:rsidP="00C25FAF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Beethoven</w:t>
      </w:r>
      <w:r w:rsidRPr="00CB136F">
        <w:rPr>
          <w:lang w:val="it-IT"/>
        </w:rPr>
        <w:tab/>
        <w:t>Sonata in re minore op. 31 n. 2 “La tempesta”</w:t>
      </w:r>
    </w:p>
    <w:p w14:paraId="792AAA31" w14:textId="3BCFCF8D" w:rsidR="003526F7" w:rsidRPr="00CB136F" w:rsidRDefault="00C25FAF" w:rsidP="00C25FAF">
      <w:pPr>
        <w:spacing w:after="0"/>
        <w:jc w:val="both"/>
        <w:rPr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="003526F7" w:rsidRPr="00CB136F">
        <w:rPr>
          <w:lang w:val="it-IT"/>
        </w:rPr>
        <w:tab/>
      </w:r>
      <w:r w:rsidR="003526F7" w:rsidRPr="00CB136F">
        <w:rPr>
          <w:lang w:val="it-IT"/>
        </w:rPr>
        <w:tab/>
        <w:t>Sei Lieder da poesie di Gellert op. 48</w:t>
      </w:r>
    </w:p>
    <w:p w14:paraId="62DA3395" w14:textId="77777777" w:rsidR="00C33DBF" w:rsidRPr="0090770A" w:rsidRDefault="00C33DBF" w:rsidP="00C33DBF">
      <w:pPr>
        <w:spacing w:after="0"/>
        <w:jc w:val="both"/>
        <w:rPr>
          <w:sz w:val="10"/>
          <w:szCs w:val="10"/>
          <w:lang w:val="it-IT"/>
        </w:rPr>
      </w:pPr>
    </w:p>
    <w:p w14:paraId="67F9CC7E" w14:textId="77777777" w:rsidR="00C33DBF" w:rsidRPr="00CB136F" w:rsidRDefault="00C33DBF" w:rsidP="00C33DBF">
      <w:pPr>
        <w:spacing w:after="0"/>
        <w:jc w:val="both"/>
        <w:rPr>
          <w:i/>
          <w:iCs/>
          <w:sz w:val="20"/>
          <w:szCs w:val="20"/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i/>
          <w:iCs/>
          <w:sz w:val="20"/>
          <w:szCs w:val="20"/>
          <w:lang w:val="it-IT"/>
        </w:rPr>
        <w:t>in collaborazione con</w:t>
      </w:r>
    </w:p>
    <w:p w14:paraId="7526F728" w14:textId="7BDF742D" w:rsidR="00C33DBF" w:rsidRDefault="0090770A" w:rsidP="00C33DBF">
      <w:pPr>
        <w:spacing w:after="0"/>
        <w:ind w:left="1440" w:firstLine="720"/>
        <w:jc w:val="both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Cantina Contucci</w:t>
      </w:r>
    </w:p>
    <w:p w14:paraId="4678D49D" w14:textId="24816507" w:rsidR="0090770A" w:rsidRDefault="0090770A" w:rsidP="00C33DBF">
      <w:pPr>
        <w:spacing w:after="0"/>
        <w:ind w:left="1440" w:firstLine="720"/>
        <w:jc w:val="both"/>
        <w:rPr>
          <w:i/>
          <w:iCs/>
          <w:sz w:val="20"/>
          <w:szCs w:val="20"/>
          <w:lang w:val="it-IT"/>
        </w:rPr>
      </w:pPr>
    </w:p>
    <w:p w14:paraId="130D76CB" w14:textId="1BE48899" w:rsidR="0090770A" w:rsidRDefault="0090770A" w:rsidP="00C33DBF">
      <w:pPr>
        <w:spacing w:after="0"/>
        <w:ind w:left="1440" w:firstLine="720"/>
        <w:jc w:val="both"/>
        <w:rPr>
          <w:i/>
          <w:iCs/>
          <w:sz w:val="20"/>
          <w:szCs w:val="20"/>
          <w:lang w:val="it-IT"/>
        </w:rPr>
      </w:pPr>
    </w:p>
    <w:p w14:paraId="29590F0E" w14:textId="77777777" w:rsidR="0090770A" w:rsidRPr="00CB136F" w:rsidRDefault="0090770A" w:rsidP="00C33DBF">
      <w:pPr>
        <w:spacing w:after="0"/>
        <w:ind w:left="1440" w:firstLine="720"/>
        <w:jc w:val="both"/>
        <w:rPr>
          <w:i/>
          <w:iCs/>
          <w:sz w:val="20"/>
          <w:szCs w:val="20"/>
          <w:lang w:val="it-IT"/>
        </w:rPr>
      </w:pPr>
    </w:p>
    <w:p w14:paraId="66DEB80C" w14:textId="77777777" w:rsidR="0090770A" w:rsidRPr="00CB136F" w:rsidRDefault="0090770A" w:rsidP="0090770A">
      <w:pPr>
        <w:spacing w:after="0"/>
        <w:rPr>
          <w:sz w:val="32"/>
          <w:szCs w:val="32"/>
          <w:lang w:val="it-IT"/>
        </w:rPr>
      </w:pPr>
    </w:p>
    <w:p w14:paraId="4385BB06" w14:textId="61239854" w:rsidR="00D14909" w:rsidRPr="00CB136F" w:rsidRDefault="00D14909" w:rsidP="00D14909">
      <w:pPr>
        <w:spacing w:after="0"/>
        <w:jc w:val="right"/>
        <w:rPr>
          <w:b/>
          <w:bCs/>
          <w:i/>
          <w:iCs/>
          <w:sz w:val="24"/>
          <w:szCs w:val="24"/>
          <w:lang w:val="it-IT"/>
        </w:rPr>
      </w:pPr>
      <w:r w:rsidRPr="00CB136F">
        <w:rPr>
          <w:b/>
          <w:bCs/>
          <w:i/>
          <w:iCs/>
          <w:sz w:val="24"/>
          <w:szCs w:val="24"/>
          <w:lang w:val="it-IT"/>
        </w:rPr>
        <w:t>terzo fine-settimana</w:t>
      </w:r>
    </w:p>
    <w:p w14:paraId="1E714D7E" w14:textId="77777777" w:rsidR="00B541FB" w:rsidRPr="00CB136F" w:rsidRDefault="00B541FB" w:rsidP="002E6B7B">
      <w:pPr>
        <w:spacing w:after="0"/>
        <w:jc w:val="both"/>
        <w:rPr>
          <w:lang w:val="it-IT"/>
        </w:rPr>
      </w:pPr>
    </w:p>
    <w:p w14:paraId="3726C72C" w14:textId="43116038" w:rsidR="002E6B7B" w:rsidRPr="00CB136F" w:rsidRDefault="00574EC4" w:rsidP="002E6B7B">
      <w:pPr>
        <w:spacing w:after="0"/>
        <w:jc w:val="both"/>
        <w:rPr>
          <w:lang w:val="it-IT"/>
        </w:rPr>
      </w:pPr>
      <w:r w:rsidRPr="00CB136F">
        <w:rPr>
          <w:b/>
          <w:bCs/>
          <w:lang w:val="it-IT"/>
        </w:rPr>
        <w:t xml:space="preserve">sabato </w:t>
      </w:r>
      <w:r w:rsidR="00BE1DDA" w:rsidRPr="00CB136F">
        <w:rPr>
          <w:b/>
          <w:bCs/>
          <w:lang w:val="it-IT"/>
        </w:rPr>
        <w:t>17</w:t>
      </w:r>
      <w:r w:rsidRPr="00CB136F">
        <w:rPr>
          <w:b/>
          <w:bCs/>
          <w:lang w:val="it-IT"/>
        </w:rPr>
        <w:t xml:space="preserve"> aprile</w:t>
      </w:r>
      <w:r w:rsidR="000D066F" w:rsidRPr="00CB136F">
        <w:rPr>
          <w:b/>
          <w:bCs/>
          <w:lang w:val="it-IT"/>
        </w:rPr>
        <w:tab/>
      </w:r>
      <w:r w:rsidR="002E6B7B" w:rsidRPr="00CB136F">
        <w:rPr>
          <w:lang w:val="it-IT"/>
        </w:rPr>
        <w:t>Palazzo Contucci, ore 18</w:t>
      </w:r>
    </w:p>
    <w:p w14:paraId="0692F489" w14:textId="77777777" w:rsidR="0090770A" w:rsidRPr="0090770A" w:rsidRDefault="0090770A" w:rsidP="0090770A">
      <w:pPr>
        <w:spacing w:after="0"/>
        <w:jc w:val="both"/>
        <w:rPr>
          <w:sz w:val="10"/>
          <w:szCs w:val="10"/>
          <w:lang w:val="it-IT"/>
        </w:rPr>
      </w:pPr>
    </w:p>
    <w:p w14:paraId="6873F077" w14:textId="77777777" w:rsidR="00C65BBE" w:rsidRPr="00CB136F" w:rsidRDefault="00C65BBE" w:rsidP="00C65BBE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“Beethoven e l’Italia”</w:t>
      </w:r>
    </w:p>
    <w:p w14:paraId="42DCF938" w14:textId="77777777" w:rsidR="00C65BBE" w:rsidRPr="004B52AC" w:rsidRDefault="00C65BBE" w:rsidP="00C65BBE">
      <w:pPr>
        <w:spacing w:after="0"/>
        <w:ind w:left="1440" w:firstLine="720"/>
        <w:jc w:val="both"/>
        <w:rPr>
          <w:i/>
          <w:iCs/>
          <w:sz w:val="16"/>
          <w:szCs w:val="16"/>
          <w:lang w:val="it-IT"/>
        </w:rPr>
      </w:pPr>
    </w:p>
    <w:p w14:paraId="3251BA14" w14:textId="77777777" w:rsidR="00C65BBE" w:rsidRPr="00CB136F" w:rsidRDefault="00C65BBE" w:rsidP="00C65BBE">
      <w:pPr>
        <w:spacing w:after="0"/>
        <w:ind w:left="1440" w:firstLine="720"/>
        <w:jc w:val="both"/>
        <w:rPr>
          <w:lang w:val="it-IT"/>
        </w:rPr>
      </w:pPr>
      <w:r w:rsidRPr="00CB136F">
        <w:rPr>
          <w:i/>
          <w:iCs/>
          <w:lang w:val="it-IT"/>
        </w:rPr>
        <w:t>La partenza</w:t>
      </w:r>
      <w:r w:rsidRPr="00CB136F">
        <w:rPr>
          <w:lang w:val="it-IT"/>
        </w:rPr>
        <w:t xml:space="preserve"> WoO 124</w:t>
      </w:r>
    </w:p>
    <w:p w14:paraId="045C57DA" w14:textId="6EFED87B" w:rsidR="00C65BBE" w:rsidRDefault="00C65BBE" w:rsidP="00C65BBE">
      <w:pPr>
        <w:spacing w:after="0"/>
        <w:ind w:left="1440" w:firstLine="720"/>
        <w:jc w:val="both"/>
        <w:rPr>
          <w:lang w:val="it-IT"/>
        </w:rPr>
      </w:pPr>
      <w:r w:rsidRPr="00CB136F">
        <w:rPr>
          <w:i/>
          <w:iCs/>
          <w:lang w:val="it-IT"/>
        </w:rPr>
        <w:t>In questa tomba oscura</w:t>
      </w:r>
      <w:r w:rsidRPr="00CB136F">
        <w:rPr>
          <w:lang w:val="it-IT"/>
        </w:rPr>
        <w:t xml:space="preserve">  WoO 133</w:t>
      </w:r>
    </w:p>
    <w:p w14:paraId="41C3DBB9" w14:textId="69398605" w:rsidR="0083721F" w:rsidRPr="0083721F" w:rsidRDefault="0083721F" w:rsidP="00C65BBE">
      <w:pPr>
        <w:spacing w:after="0"/>
        <w:ind w:left="1440" w:firstLine="720"/>
        <w:jc w:val="both"/>
        <w:rPr>
          <w:lang w:val="it-IT"/>
        </w:rPr>
      </w:pPr>
      <w:r w:rsidRPr="0083721F">
        <w:rPr>
          <w:i/>
          <w:iCs/>
          <w:lang w:val="it-IT"/>
        </w:rPr>
        <w:t>Adela</w:t>
      </w:r>
      <w:r w:rsidRPr="0083721F">
        <w:rPr>
          <w:rFonts w:cstheme="minorHAnsi"/>
          <w:i/>
          <w:iCs/>
          <w:lang w:val="it-IT"/>
        </w:rPr>
        <w:t>ï</w:t>
      </w:r>
      <w:r w:rsidRPr="0083721F">
        <w:rPr>
          <w:i/>
          <w:iCs/>
          <w:lang w:val="it-IT"/>
        </w:rPr>
        <w:t xml:space="preserve">de </w:t>
      </w:r>
      <w:r w:rsidRPr="0083721F">
        <w:rPr>
          <w:lang w:val="it-IT"/>
        </w:rPr>
        <w:t>op. 46</w:t>
      </w:r>
    </w:p>
    <w:p w14:paraId="65A2FDB7" w14:textId="77777777" w:rsidR="00C65BBE" w:rsidRPr="00CB136F" w:rsidRDefault="00C65BBE" w:rsidP="00C65BBE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 xml:space="preserve">10 Variazioni su “La stessa, la stessissima”, da </w:t>
      </w:r>
      <w:r w:rsidRPr="00CB136F">
        <w:rPr>
          <w:i/>
          <w:iCs/>
          <w:lang w:val="it-IT"/>
        </w:rPr>
        <w:t xml:space="preserve">Falstaff </w:t>
      </w:r>
      <w:r w:rsidRPr="00CB136F">
        <w:rPr>
          <w:lang w:val="it-IT"/>
        </w:rPr>
        <w:t>di Salieri WoO 73</w:t>
      </w:r>
    </w:p>
    <w:p w14:paraId="38EC462C" w14:textId="77777777" w:rsidR="00C65BBE" w:rsidRPr="00CB136F" w:rsidRDefault="00C65BBE" w:rsidP="00C65BBE">
      <w:pPr>
        <w:spacing w:after="0"/>
        <w:ind w:left="1440" w:firstLine="720"/>
        <w:jc w:val="both"/>
        <w:rPr>
          <w:lang w:val="it-IT"/>
        </w:rPr>
      </w:pPr>
      <w:r w:rsidRPr="00CB136F">
        <w:rPr>
          <w:i/>
          <w:iCs/>
          <w:lang w:val="it-IT"/>
        </w:rPr>
        <w:t>4 Ariette</w:t>
      </w:r>
      <w:r w:rsidRPr="00CB136F">
        <w:rPr>
          <w:lang w:val="it-IT"/>
        </w:rPr>
        <w:t xml:space="preserve"> op. 82</w:t>
      </w:r>
    </w:p>
    <w:p w14:paraId="5B4CE704" w14:textId="77777777" w:rsidR="00C65BBE" w:rsidRPr="00CB136F" w:rsidRDefault="00C65BBE" w:rsidP="00C65BBE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Sonata quasi una fantasia in do diesis minore op. 27 n. 2 “Al chiaro di luna”</w:t>
      </w:r>
    </w:p>
    <w:p w14:paraId="304766E9" w14:textId="77777777" w:rsidR="00C65BBE" w:rsidRPr="00CB136F" w:rsidRDefault="00C65BBE" w:rsidP="00C65BBE">
      <w:pPr>
        <w:spacing w:after="0"/>
        <w:ind w:left="1440" w:firstLine="720"/>
        <w:jc w:val="both"/>
        <w:rPr>
          <w:lang w:val="it-IT"/>
        </w:rPr>
      </w:pPr>
      <w:r w:rsidRPr="00CB136F">
        <w:rPr>
          <w:i/>
          <w:iCs/>
          <w:lang w:val="it-IT"/>
        </w:rPr>
        <w:t>Ah, perfido!</w:t>
      </w:r>
      <w:r w:rsidRPr="00CB136F">
        <w:rPr>
          <w:lang w:val="it-IT"/>
        </w:rPr>
        <w:t xml:space="preserve"> op. 65</w:t>
      </w:r>
    </w:p>
    <w:p w14:paraId="3024CDFE" w14:textId="77777777" w:rsidR="004B52AC" w:rsidRPr="004B52AC" w:rsidRDefault="004B52AC" w:rsidP="004B52AC">
      <w:pPr>
        <w:spacing w:after="0"/>
        <w:ind w:left="1440" w:firstLine="720"/>
        <w:jc w:val="both"/>
        <w:rPr>
          <w:i/>
          <w:iCs/>
          <w:sz w:val="16"/>
          <w:szCs w:val="16"/>
          <w:lang w:val="it-IT"/>
        </w:rPr>
      </w:pPr>
    </w:p>
    <w:p w14:paraId="478C8B1D" w14:textId="77777777" w:rsidR="002E6B7B" w:rsidRPr="00CB136F" w:rsidRDefault="000D066F" w:rsidP="00C25FAF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Eleonora</w:t>
      </w:r>
      <w:r w:rsidR="002E6B7B" w:rsidRPr="00CB136F">
        <w:rPr>
          <w:lang w:val="it-IT"/>
        </w:rPr>
        <w:t xml:space="preserve"> Contucci, soprano</w:t>
      </w:r>
    </w:p>
    <w:p w14:paraId="75C1AF6C" w14:textId="77777777" w:rsidR="00574EC4" w:rsidRPr="00CB136F" w:rsidRDefault="000D066F" w:rsidP="00C25FAF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Costantino</w:t>
      </w:r>
      <w:r w:rsidR="002E6B7B" w:rsidRPr="00CB136F">
        <w:rPr>
          <w:lang w:val="it-IT"/>
        </w:rPr>
        <w:t xml:space="preserve"> Mastroprimiano, fortepiano</w:t>
      </w:r>
    </w:p>
    <w:p w14:paraId="2273C4E9" w14:textId="77777777" w:rsidR="002E6B7B" w:rsidRPr="00CB136F" w:rsidRDefault="002E6B7B" w:rsidP="002E6B7B">
      <w:pPr>
        <w:spacing w:after="0"/>
        <w:ind w:left="2160" w:firstLine="720"/>
        <w:jc w:val="both"/>
        <w:rPr>
          <w:sz w:val="8"/>
          <w:szCs w:val="8"/>
          <w:lang w:val="it-IT"/>
        </w:rPr>
      </w:pPr>
    </w:p>
    <w:p w14:paraId="4E55F017" w14:textId="263E9A1F" w:rsidR="002E6B7B" w:rsidRPr="00CB136F" w:rsidRDefault="00723B30" w:rsidP="00C25FAF">
      <w:pPr>
        <w:spacing w:after="0"/>
        <w:ind w:left="1440" w:firstLine="720"/>
        <w:jc w:val="both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(</w:t>
      </w:r>
      <w:r w:rsidR="002E6B7B" w:rsidRPr="00CB136F">
        <w:rPr>
          <w:i/>
          <w:iCs/>
          <w:sz w:val="20"/>
          <w:szCs w:val="20"/>
          <w:lang w:val="it-IT"/>
        </w:rPr>
        <w:t>fortepiano Conrad Graf “Contucci” del 1826</w:t>
      </w:r>
      <w:r>
        <w:rPr>
          <w:i/>
          <w:iCs/>
          <w:sz w:val="20"/>
          <w:szCs w:val="20"/>
          <w:lang w:val="it-IT"/>
        </w:rPr>
        <w:t>)</w:t>
      </w:r>
    </w:p>
    <w:p w14:paraId="0EC3EAFC" w14:textId="77777777" w:rsidR="00B03F9D" w:rsidRPr="00CB136F" w:rsidRDefault="00B03F9D" w:rsidP="00B03F9D">
      <w:pPr>
        <w:spacing w:after="0"/>
        <w:jc w:val="both"/>
        <w:rPr>
          <w:sz w:val="8"/>
          <w:szCs w:val="8"/>
          <w:lang w:val="it-IT"/>
        </w:rPr>
      </w:pPr>
    </w:p>
    <w:p w14:paraId="617DDE7A" w14:textId="4AD0F434" w:rsidR="002E6B7B" w:rsidRPr="00CB136F" w:rsidRDefault="002E6B7B" w:rsidP="002E6B7B">
      <w:pPr>
        <w:spacing w:after="0"/>
        <w:jc w:val="both"/>
        <w:rPr>
          <w:lang w:val="it-IT"/>
        </w:rPr>
      </w:pPr>
    </w:p>
    <w:p w14:paraId="0A62BBF6" w14:textId="77777777" w:rsidR="004B52AC" w:rsidRPr="00CB136F" w:rsidRDefault="004B52AC" w:rsidP="002E6B7B">
      <w:pPr>
        <w:spacing w:after="0"/>
        <w:jc w:val="both"/>
        <w:rPr>
          <w:lang w:val="it-IT"/>
        </w:rPr>
      </w:pPr>
    </w:p>
    <w:p w14:paraId="4B7A4AAA" w14:textId="1E9DCE76" w:rsidR="00F46CD5" w:rsidRPr="00CB136F" w:rsidRDefault="00574EC4" w:rsidP="00F46CD5">
      <w:pPr>
        <w:spacing w:after="0"/>
        <w:jc w:val="both"/>
        <w:rPr>
          <w:lang w:val="it-IT"/>
        </w:rPr>
      </w:pPr>
      <w:r w:rsidRPr="00CB136F">
        <w:rPr>
          <w:b/>
          <w:bCs/>
          <w:lang w:val="it-IT"/>
        </w:rPr>
        <w:t xml:space="preserve">domenica </w:t>
      </w:r>
      <w:r w:rsidR="00BE1DDA" w:rsidRPr="00CB136F">
        <w:rPr>
          <w:b/>
          <w:bCs/>
          <w:lang w:val="it-IT"/>
        </w:rPr>
        <w:t>18</w:t>
      </w:r>
      <w:r w:rsidRPr="00CB136F">
        <w:rPr>
          <w:b/>
          <w:bCs/>
          <w:lang w:val="it-IT"/>
        </w:rPr>
        <w:t xml:space="preserve"> aprile</w:t>
      </w:r>
      <w:r w:rsidRPr="00CB136F">
        <w:rPr>
          <w:lang w:val="it-IT"/>
        </w:rPr>
        <w:tab/>
      </w:r>
      <w:r w:rsidR="008D4144" w:rsidRPr="00CB136F">
        <w:rPr>
          <w:lang w:val="it-IT"/>
        </w:rPr>
        <w:t xml:space="preserve">Palazzo </w:t>
      </w:r>
      <w:r w:rsidR="00723B30">
        <w:rPr>
          <w:lang w:val="it-IT"/>
        </w:rPr>
        <w:t>Ri</w:t>
      </w:r>
      <w:r w:rsidR="00C96EB2" w:rsidRPr="00CB136F">
        <w:rPr>
          <w:lang w:val="it-IT"/>
        </w:rPr>
        <w:t>cci</w:t>
      </w:r>
      <w:r w:rsidR="00F46CD5" w:rsidRPr="00CB136F">
        <w:rPr>
          <w:lang w:val="it-IT"/>
        </w:rPr>
        <w:t>, ore 16</w:t>
      </w:r>
    </w:p>
    <w:p w14:paraId="4EBBD461" w14:textId="77777777" w:rsidR="0090770A" w:rsidRPr="0090770A" w:rsidRDefault="0090770A" w:rsidP="0090770A">
      <w:pPr>
        <w:spacing w:after="0"/>
        <w:jc w:val="both"/>
        <w:rPr>
          <w:sz w:val="10"/>
          <w:szCs w:val="10"/>
          <w:lang w:val="it-IT"/>
        </w:rPr>
      </w:pPr>
    </w:p>
    <w:p w14:paraId="6C2FE76C" w14:textId="77777777" w:rsidR="00F46CD5" w:rsidRPr="00CB136F" w:rsidRDefault="00F46CD5" w:rsidP="00F46CD5">
      <w:pPr>
        <w:spacing w:after="0"/>
        <w:jc w:val="both"/>
        <w:rPr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  <w:t>Incontro con Amnesty International</w:t>
      </w:r>
    </w:p>
    <w:p w14:paraId="04CE0204" w14:textId="77777777" w:rsidR="00F46CD5" w:rsidRPr="00CB136F" w:rsidRDefault="00F46CD5" w:rsidP="00F46CD5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Riccardo Noury, portavoce di Amnesty International Italia</w:t>
      </w:r>
    </w:p>
    <w:p w14:paraId="40213FB2" w14:textId="77777777" w:rsidR="0090770A" w:rsidRDefault="00F46CD5" w:rsidP="0090770A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“Per una stagione dei diritti”</w:t>
      </w:r>
    </w:p>
    <w:p w14:paraId="56956B86" w14:textId="77777777" w:rsidR="0090770A" w:rsidRPr="0090770A" w:rsidRDefault="0090770A" w:rsidP="0090770A">
      <w:pPr>
        <w:spacing w:after="0"/>
        <w:jc w:val="both"/>
        <w:rPr>
          <w:sz w:val="10"/>
          <w:szCs w:val="10"/>
          <w:lang w:val="it-IT"/>
        </w:rPr>
      </w:pPr>
    </w:p>
    <w:p w14:paraId="38438794" w14:textId="4D36888C" w:rsidR="00F46CD5" w:rsidRPr="0090770A" w:rsidRDefault="00F46CD5" w:rsidP="0090770A">
      <w:pPr>
        <w:spacing w:after="0"/>
        <w:ind w:left="1440" w:firstLine="720"/>
        <w:jc w:val="both"/>
        <w:rPr>
          <w:lang w:val="it-IT"/>
        </w:rPr>
      </w:pPr>
      <w:r w:rsidRPr="00CB136F">
        <w:rPr>
          <w:i/>
          <w:iCs/>
          <w:sz w:val="20"/>
          <w:szCs w:val="20"/>
          <w:lang w:val="it-IT"/>
        </w:rPr>
        <w:t>in collaborazione con</w:t>
      </w:r>
    </w:p>
    <w:p w14:paraId="11B5020C" w14:textId="2B452C37" w:rsidR="00F46CD5" w:rsidRDefault="00F46CD5" w:rsidP="00F46CD5">
      <w:pPr>
        <w:spacing w:after="0"/>
        <w:jc w:val="both"/>
        <w:rPr>
          <w:i/>
          <w:iCs/>
          <w:sz w:val="20"/>
          <w:szCs w:val="20"/>
          <w:lang w:val="it-IT"/>
        </w:rPr>
      </w:pPr>
      <w:r w:rsidRPr="00CB136F">
        <w:rPr>
          <w:i/>
          <w:iCs/>
          <w:sz w:val="20"/>
          <w:szCs w:val="20"/>
          <w:lang w:val="it-IT"/>
        </w:rPr>
        <w:tab/>
      </w:r>
      <w:r w:rsidRPr="00CB136F">
        <w:rPr>
          <w:i/>
          <w:iCs/>
          <w:sz w:val="20"/>
          <w:szCs w:val="20"/>
          <w:lang w:val="it-IT"/>
        </w:rPr>
        <w:tab/>
      </w:r>
      <w:r w:rsidRPr="00CB136F">
        <w:rPr>
          <w:i/>
          <w:iCs/>
          <w:sz w:val="20"/>
          <w:szCs w:val="20"/>
          <w:lang w:val="it-IT"/>
        </w:rPr>
        <w:tab/>
        <w:t>Amnesty International</w:t>
      </w:r>
      <w:r w:rsidR="00723B30">
        <w:rPr>
          <w:i/>
          <w:iCs/>
          <w:sz w:val="20"/>
          <w:szCs w:val="20"/>
          <w:lang w:val="it-IT"/>
        </w:rPr>
        <w:t xml:space="preserve"> Italia</w:t>
      </w:r>
    </w:p>
    <w:p w14:paraId="25F29576" w14:textId="5EDAD95A" w:rsidR="00723B30" w:rsidRPr="00723B30" w:rsidRDefault="00723B30" w:rsidP="00723B30">
      <w:pPr>
        <w:spacing w:after="0" w:line="240" w:lineRule="auto"/>
        <w:ind w:left="1440" w:firstLine="720"/>
        <w:rPr>
          <w:i/>
          <w:sz w:val="20"/>
          <w:lang w:val="it-IT"/>
        </w:rPr>
      </w:pPr>
      <w:r>
        <w:rPr>
          <w:i/>
          <w:iCs/>
          <w:sz w:val="20"/>
          <w:szCs w:val="20"/>
          <w:lang w:val="it-IT"/>
        </w:rPr>
        <w:t xml:space="preserve">ed </w:t>
      </w:r>
      <w:bookmarkStart w:id="0" w:name="_Hlk66705043"/>
      <w:r w:rsidRPr="00723B30">
        <w:rPr>
          <w:i/>
          <w:sz w:val="20"/>
          <w:lang w:val="it-IT"/>
        </w:rPr>
        <w:t>Europäische Akademie fur Musik und Darstellende Kunst</w:t>
      </w:r>
      <w:bookmarkEnd w:id="0"/>
    </w:p>
    <w:p w14:paraId="17BE09A2" w14:textId="665C99E5" w:rsidR="00723B30" w:rsidRPr="00CB136F" w:rsidRDefault="00723B30" w:rsidP="00F46CD5">
      <w:pPr>
        <w:spacing w:after="0"/>
        <w:jc w:val="both"/>
        <w:rPr>
          <w:i/>
          <w:iCs/>
          <w:sz w:val="20"/>
          <w:szCs w:val="20"/>
          <w:lang w:val="it-IT"/>
        </w:rPr>
      </w:pPr>
    </w:p>
    <w:p w14:paraId="0F8C2BF2" w14:textId="6973CA49" w:rsidR="008E618A" w:rsidRDefault="008E618A" w:rsidP="007523B3">
      <w:pPr>
        <w:spacing w:after="0"/>
        <w:jc w:val="both"/>
        <w:rPr>
          <w:lang w:val="it-IT"/>
        </w:rPr>
      </w:pPr>
    </w:p>
    <w:p w14:paraId="4FE7E581" w14:textId="77777777" w:rsidR="004B52AC" w:rsidRPr="00CB136F" w:rsidRDefault="004B52AC" w:rsidP="007523B3">
      <w:pPr>
        <w:spacing w:after="0"/>
        <w:jc w:val="both"/>
        <w:rPr>
          <w:lang w:val="it-IT"/>
        </w:rPr>
      </w:pPr>
    </w:p>
    <w:p w14:paraId="65EA539B" w14:textId="661F73D0" w:rsidR="007523B3" w:rsidRPr="00CB136F" w:rsidRDefault="007523B3" w:rsidP="00F46CD5">
      <w:pPr>
        <w:spacing w:after="0"/>
        <w:ind w:left="1440" w:firstLine="720"/>
        <w:jc w:val="both"/>
        <w:rPr>
          <w:b/>
          <w:bCs/>
          <w:lang w:val="it-IT"/>
        </w:rPr>
      </w:pPr>
      <w:r w:rsidRPr="00CB136F">
        <w:rPr>
          <w:b/>
          <w:bCs/>
          <w:lang w:val="it-IT"/>
        </w:rPr>
        <w:t>CONCERTO DI CHIUSURA</w:t>
      </w:r>
    </w:p>
    <w:p w14:paraId="1F930B60" w14:textId="1B4ECB78" w:rsidR="00BE1DDA" w:rsidRPr="00CB136F" w:rsidRDefault="00C96EB2" w:rsidP="00BE1DDA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 xml:space="preserve">Palazzo </w:t>
      </w:r>
      <w:r w:rsidR="00723B30">
        <w:rPr>
          <w:lang w:val="it-IT"/>
        </w:rPr>
        <w:t>Ri</w:t>
      </w:r>
      <w:r w:rsidRPr="00CB136F">
        <w:rPr>
          <w:lang w:val="it-IT"/>
        </w:rPr>
        <w:t>cci</w:t>
      </w:r>
      <w:r w:rsidR="00BE1DDA" w:rsidRPr="00CB136F">
        <w:rPr>
          <w:lang w:val="it-IT"/>
        </w:rPr>
        <w:t>, ore 18</w:t>
      </w:r>
    </w:p>
    <w:p w14:paraId="16CF7850" w14:textId="77777777" w:rsidR="0090770A" w:rsidRPr="0090770A" w:rsidRDefault="0090770A" w:rsidP="0090770A">
      <w:pPr>
        <w:spacing w:after="0"/>
        <w:jc w:val="both"/>
        <w:rPr>
          <w:sz w:val="10"/>
          <w:szCs w:val="10"/>
          <w:lang w:val="it-IT"/>
        </w:rPr>
      </w:pPr>
    </w:p>
    <w:p w14:paraId="074C54EF" w14:textId="77777777" w:rsidR="00BE1DDA" w:rsidRPr="00CB136F" w:rsidRDefault="00BE1DDA" w:rsidP="00BE1DDA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Beethoven</w:t>
      </w:r>
      <w:r w:rsidRPr="00CB136F">
        <w:rPr>
          <w:lang w:val="it-IT"/>
        </w:rPr>
        <w:tab/>
        <w:t>Sinfonia n. 9 in re minore op. 125</w:t>
      </w:r>
    </w:p>
    <w:p w14:paraId="1662F93E" w14:textId="266991E0" w:rsidR="00BE1DDA" w:rsidRPr="00CB136F" w:rsidRDefault="00BE1DDA" w:rsidP="00BE1DDA">
      <w:pPr>
        <w:spacing w:after="0"/>
        <w:jc w:val="both"/>
        <w:rPr>
          <w:lang w:val="it-IT"/>
        </w:rPr>
      </w:pP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</w:r>
      <w:r w:rsidRPr="00CB136F">
        <w:rPr>
          <w:lang w:val="it-IT"/>
        </w:rPr>
        <w:tab/>
        <w:t>arrangiamento per pianoforte</w:t>
      </w:r>
      <w:r w:rsidR="006411BD">
        <w:rPr>
          <w:lang w:val="it-IT"/>
        </w:rPr>
        <w:t xml:space="preserve"> </w:t>
      </w:r>
      <w:r w:rsidRPr="00CB136F">
        <w:rPr>
          <w:lang w:val="it-IT"/>
        </w:rPr>
        <w:t>solo di Franz Liszt</w:t>
      </w:r>
    </w:p>
    <w:p w14:paraId="40D012C9" w14:textId="77777777" w:rsidR="004B52AC" w:rsidRPr="004B52AC" w:rsidRDefault="004B52AC" w:rsidP="004B52AC">
      <w:pPr>
        <w:spacing w:after="0"/>
        <w:ind w:left="1440" w:firstLine="720"/>
        <w:jc w:val="both"/>
        <w:rPr>
          <w:i/>
          <w:iCs/>
          <w:sz w:val="16"/>
          <w:szCs w:val="16"/>
          <w:lang w:val="it-IT"/>
        </w:rPr>
      </w:pPr>
    </w:p>
    <w:p w14:paraId="1952EBF5" w14:textId="166E6DF7" w:rsidR="006A61E3" w:rsidRDefault="00BE1DDA" w:rsidP="00C96EB2">
      <w:pPr>
        <w:spacing w:after="0"/>
        <w:ind w:left="1440" w:firstLine="720"/>
        <w:jc w:val="both"/>
        <w:rPr>
          <w:lang w:val="it-IT"/>
        </w:rPr>
      </w:pPr>
      <w:r w:rsidRPr="00CB136F">
        <w:rPr>
          <w:lang w:val="it-IT"/>
        </w:rPr>
        <w:t>Maurizio Baglini, pianoforte</w:t>
      </w:r>
    </w:p>
    <w:p w14:paraId="3D4AE80B" w14:textId="77777777" w:rsidR="0090770A" w:rsidRPr="0090770A" w:rsidRDefault="0090770A" w:rsidP="0090770A">
      <w:pPr>
        <w:spacing w:after="0"/>
        <w:jc w:val="both"/>
        <w:rPr>
          <w:sz w:val="10"/>
          <w:szCs w:val="10"/>
          <w:lang w:val="it-IT"/>
        </w:rPr>
      </w:pPr>
    </w:p>
    <w:p w14:paraId="545903E5" w14:textId="77777777" w:rsidR="00723B30" w:rsidRDefault="00723B30" w:rsidP="00723B30">
      <w:pPr>
        <w:spacing w:after="0" w:line="240" w:lineRule="auto"/>
        <w:ind w:left="1440" w:firstLine="720"/>
        <w:rPr>
          <w:i/>
          <w:sz w:val="20"/>
          <w:lang w:val="it-IT"/>
        </w:rPr>
      </w:pPr>
      <w:r w:rsidRPr="00723B30">
        <w:rPr>
          <w:i/>
          <w:sz w:val="20"/>
          <w:lang w:val="it-IT"/>
        </w:rPr>
        <w:t>in collaborazione con</w:t>
      </w:r>
    </w:p>
    <w:p w14:paraId="2F32DF41" w14:textId="29258EFB" w:rsidR="00723B30" w:rsidRPr="00723B30" w:rsidRDefault="00723B30" w:rsidP="00723B30">
      <w:pPr>
        <w:spacing w:after="0" w:line="240" w:lineRule="auto"/>
        <w:ind w:left="1440" w:firstLine="720"/>
        <w:rPr>
          <w:i/>
          <w:sz w:val="20"/>
          <w:lang w:val="it-IT"/>
        </w:rPr>
      </w:pPr>
      <w:r w:rsidRPr="00723B30">
        <w:rPr>
          <w:i/>
          <w:sz w:val="20"/>
          <w:lang w:val="it-IT"/>
        </w:rPr>
        <w:t>Europäische Akademie fur Musik und Darstellende Kunst</w:t>
      </w:r>
    </w:p>
    <w:sectPr w:rsidR="00723B30" w:rsidRPr="00723B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347F1" w14:textId="77777777" w:rsidR="00DF4C33" w:rsidRDefault="00DF4C33" w:rsidP="00B541FB">
      <w:pPr>
        <w:spacing w:after="0" w:line="240" w:lineRule="auto"/>
      </w:pPr>
      <w:r>
        <w:separator/>
      </w:r>
    </w:p>
  </w:endnote>
  <w:endnote w:type="continuationSeparator" w:id="0">
    <w:p w14:paraId="32CCC579" w14:textId="77777777" w:rsidR="00DF4C33" w:rsidRDefault="00DF4C33" w:rsidP="00B5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91CE7" w14:textId="77777777" w:rsidR="00DF4C33" w:rsidRDefault="00DF4C33" w:rsidP="00B541FB">
      <w:pPr>
        <w:spacing w:after="0" w:line="240" w:lineRule="auto"/>
      </w:pPr>
      <w:r>
        <w:separator/>
      </w:r>
    </w:p>
  </w:footnote>
  <w:footnote w:type="continuationSeparator" w:id="0">
    <w:p w14:paraId="7D4B6612" w14:textId="77777777" w:rsidR="00DF4C33" w:rsidRDefault="00DF4C33" w:rsidP="00B5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6A59" w14:textId="1A293D77" w:rsidR="00B541FB" w:rsidRDefault="00B541FB" w:rsidP="00B541FB">
    <w:pPr>
      <w:pStyle w:val="Intestazione"/>
      <w:jc w:val="center"/>
    </w:pPr>
    <w:r>
      <w:rPr>
        <w:noProof/>
      </w:rPr>
      <w:drawing>
        <wp:inline distT="0" distB="0" distL="0" distR="0" wp14:anchorId="782EDFDB" wp14:editId="296110CD">
          <wp:extent cx="1224731" cy="720000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STIVAL DI PASQUA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7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7C9C2" w14:textId="77777777" w:rsidR="00B541FB" w:rsidRDefault="00B541FB" w:rsidP="00B541FB">
    <w:pPr>
      <w:pStyle w:val="Intestazione"/>
      <w:jc w:val="center"/>
    </w:pPr>
  </w:p>
  <w:p w14:paraId="54323C4D" w14:textId="77777777" w:rsidR="00B541FB" w:rsidRDefault="00B541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C4"/>
    <w:rsid w:val="00035C40"/>
    <w:rsid w:val="00044713"/>
    <w:rsid w:val="0005043C"/>
    <w:rsid w:val="000919E6"/>
    <w:rsid w:val="000A2F46"/>
    <w:rsid w:val="000C3149"/>
    <w:rsid w:val="000D066F"/>
    <w:rsid w:val="00131624"/>
    <w:rsid w:val="001A4E05"/>
    <w:rsid w:val="001B6A49"/>
    <w:rsid w:val="001C35E4"/>
    <w:rsid w:val="001E1285"/>
    <w:rsid w:val="001F62A4"/>
    <w:rsid w:val="0026788E"/>
    <w:rsid w:val="00291735"/>
    <w:rsid w:val="002D6DD1"/>
    <w:rsid w:val="002E3C81"/>
    <w:rsid w:val="002E6B7B"/>
    <w:rsid w:val="00315189"/>
    <w:rsid w:val="003526F7"/>
    <w:rsid w:val="00372075"/>
    <w:rsid w:val="003E019A"/>
    <w:rsid w:val="0045367C"/>
    <w:rsid w:val="00495D53"/>
    <w:rsid w:val="004A1EA8"/>
    <w:rsid w:val="004B2202"/>
    <w:rsid w:val="004B52AC"/>
    <w:rsid w:val="004B7972"/>
    <w:rsid w:val="004B7B4F"/>
    <w:rsid w:val="004F314A"/>
    <w:rsid w:val="00523EBA"/>
    <w:rsid w:val="0054294E"/>
    <w:rsid w:val="00557D37"/>
    <w:rsid w:val="005613C0"/>
    <w:rsid w:val="00574EC4"/>
    <w:rsid w:val="006411BD"/>
    <w:rsid w:val="00662027"/>
    <w:rsid w:val="0067788C"/>
    <w:rsid w:val="006A61E3"/>
    <w:rsid w:val="006C3A73"/>
    <w:rsid w:val="006D7D79"/>
    <w:rsid w:val="006E5149"/>
    <w:rsid w:val="00723B30"/>
    <w:rsid w:val="00742388"/>
    <w:rsid w:val="007523B3"/>
    <w:rsid w:val="00765F57"/>
    <w:rsid w:val="0077439E"/>
    <w:rsid w:val="0078082E"/>
    <w:rsid w:val="00803E33"/>
    <w:rsid w:val="008311CB"/>
    <w:rsid w:val="0083721F"/>
    <w:rsid w:val="008470D4"/>
    <w:rsid w:val="00865771"/>
    <w:rsid w:val="008D4144"/>
    <w:rsid w:val="008E1977"/>
    <w:rsid w:val="008E618A"/>
    <w:rsid w:val="009046CA"/>
    <w:rsid w:val="0090770A"/>
    <w:rsid w:val="0095539E"/>
    <w:rsid w:val="0097624B"/>
    <w:rsid w:val="009E394D"/>
    <w:rsid w:val="00A11A84"/>
    <w:rsid w:val="00A43755"/>
    <w:rsid w:val="00A535DD"/>
    <w:rsid w:val="00A67C19"/>
    <w:rsid w:val="00A82B32"/>
    <w:rsid w:val="00B03F9D"/>
    <w:rsid w:val="00B52295"/>
    <w:rsid w:val="00B541FB"/>
    <w:rsid w:val="00BE1DDA"/>
    <w:rsid w:val="00C25FAF"/>
    <w:rsid w:val="00C33DBF"/>
    <w:rsid w:val="00C65BBE"/>
    <w:rsid w:val="00C81001"/>
    <w:rsid w:val="00C81F12"/>
    <w:rsid w:val="00C96EB2"/>
    <w:rsid w:val="00CB136F"/>
    <w:rsid w:val="00CB5053"/>
    <w:rsid w:val="00CD0F2C"/>
    <w:rsid w:val="00CD1FEF"/>
    <w:rsid w:val="00CD7D69"/>
    <w:rsid w:val="00CF6058"/>
    <w:rsid w:val="00D14909"/>
    <w:rsid w:val="00D278F7"/>
    <w:rsid w:val="00D87BF6"/>
    <w:rsid w:val="00DA145E"/>
    <w:rsid w:val="00DB6930"/>
    <w:rsid w:val="00DF45AA"/>
    <w:rsid w:val="00DF4C33"/>
    <w:rsid w:val="00DF6B90"/>
    <w:rsid w:val="00E11A05"/>
    <w:rsid w:val="00E23051"/>
    <w:rsid w:val="00E61B63"/>
    <w:rsid w:val="00ED255D"/>
    <w:rsid w:val="00F30FDE"/>
    <w:rsid w:val="00F46CD5"/>
    <w:rsid w:val="00F80546"/>
    <w:rsid w:val="00F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8CA48"/>
  <w15:chartTrackingRefBased/>
  <w15:docId w15:val="{1D1E4767-55D7-4847-8D72-82EB1C7A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4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1FB"/>
  </w:style>
  <w:style w:type="paragraph" w:styleId="Pidipagina">
    <w:name w:val="footer"/>
    <w:basedOn w:val="Normale"/>
    <w:link w:val="PidipaginaCarattere"/>
    <w:uiPriority w:val="99"/>
    <w:unhideWhenUsed/>
    <w:rsid w:val="00B54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Carlo Cavalletti</cp:lastModifiedBy>
  <cp:revision>6</cp:revision>
  <dcterms:created xsi:type="dcterms:W3CDTF">2021-03-15T17:33:00Z</dcterms:created>
  <dcterms:modified xsi:type="dcterms:W3CDTF">2021-03-15T18:43:00Z</dcterms:modified>
</cp:coreProperties>
</file>