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gioved</w:t>
      </w:r>
      <w:r>
        <w:rPr>
          <w:rFonts w:ascii="Arial" w:hAnsi="Arial" w:hint="default"/>
          <w:b w:val="1"/>
          <w:bCs w:val="1"/>
          <w:sz w:val="22"/>
          <w:szCs w:val="22"/>
          <w:rtl w:val="0"/>
          <w:lang w:val="it-IT"/>
        </w:rPr>
        <w:t xml:space="preserve">ì </w:t>
      </w:r>
      <w:r>
        <w:rPr>
          <w:rFonts w:ascii="Arial" w:hAnsi="Arial"/>
          <w:b w:val="1"/>
          <w:bCs w:val="1"/>
          <w:sz w:val="22"/>
          <w:szCs w:val="22"/>
          <w:rtl w:val="0"/>
          <w:lang w:val="it-IT"/>
        </w:rPr>
        <w:t>20 agosto 2020 ore 21.00</w:t>
      </w:r>
    </w:p>
    <w:p>
      <w:pPr>
        <w:pStyle w:val="Normal.0"/>
        <w:jc w:val="center"/>
        <w:rPr>
          <w:rFonts w:ascii="Arial" w:cs="Arial" w:hAnsi="Arial" w:eastAsia="Arial"/>
          <w:b w:val="1"/>
          <w:bCs w:val="1"/>
          <w:sz w:val="22"/>
          <w:szCs w:val="22"/>
          <w:lang w:val="it-IT"/>
        </w:rPr>
      </w:pPr>
      <w:r>
        <w:rPr>
          <w:rFonts w:ascii="Arial" w:hAnsi="Arial"/>
          <w:sz w:val="22"/>
          <w:szCs w:val="22"/>
          <w:rtl w:val="0"/>
          <w:lang w:val="it-IT"/>
        </w:rPr>
        <w:t>Piazza Innocenzo III</w:t>
      </w: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CLASSICHE INTERFERENZE</w:t>
      </w:r>
    </w:p>
    <w:p>
      <w:pPr>
        <w:pStyle w:val="Normal.0"/>
        <w:jc w:val="center"/>
        <w:rPr>
          <w:rFonts w:ascii="Arial" w:cs="Arial" w:hAnsi="Arial" w:eastAsia="Arial"/>
          <w:b w:val="1"/>
          <w:bCs w:val="1"/>
          <w:sz w:val="22"/>
          <w:szCs w:val="22"/>
          <w:lang w:val="it-IT"/>
        </w:rPr>
      </w:pPr>
      <w:r>
        <w:rPr>
          <w:rFonts w:ascii="Arial" w:hAnsi="Arial"/>
          <w:sz w:val="22"/>
          <w:szCs w:val="22"/>
          <w:rtl w:val="0"/>
          <w:lang w:val="it-IT"/>
        </w:rPr>
        <w:t xml:space="preserve">Concerto di </w:t>
      </w:r>
      <w:r>
        <w:rPr>
          <w:rFonts w:ascii="Arial" w:hAnsi="Arial"/>
          <w:b w:val="1"/>
          <w:bCs w:val="1"/>
          <w:sz w:val="22"/>
          <w:szCs w:val="22"/>
          <w:rtl w:val="0"/>
          <w:lang w:val="it-IT"/>
        </w:rPr>
        <w:t>Antonio D</w:t>
      </w:r>
      <w:r>
        <w:rPr>
          <w:rFonts w:ascii="Arial" w:hAnsi="Arial" w:hint="default"/>
          <w:b w:val="1"/>
          <w:bCs w:val="1"/>
          <w:sz w:val="22"/>
          <w:szCs w:val="22"/>
          <w:rtl w:val="0"/>
          <w:lang w:val="it-IT"/>
        </w:rPr>
        <w:t>’</w:t>
      </w:r>
      <w:r>
        <w:rPr>
          <w:rFonts w:ascii="Arial" w:hAnsi="Arial"/>
          <w:b w:val="1"/>
          <w:bCs w:val="1"/>
          <w:sz w:val="22"/>
          <w:szCs w:val="22"/>
          <w:rtl w:val="0"/>
          <w:lang w:val="it-IT"/>
        </w:rPr>
        <w:t>Ant</w:t>
      </w:r>
      <w:r>
        <w:rPr>
          <w:rFonts w:ascii="Arial" w:hAnsi="Arial" w:hint="default"/>
          <w:b w:val="1"/>
          <w:bCs w:val="1"/>
          <w:sz w:val="22"/>
          <w:szCs w:val="22"/>
          <w:rtl w:val="0"/>
          <w:lang w:val="it-IT"/>
        </w:rPr>
        <w:t>ò</w:t>
      </w:r>
    </w:p>
    <w:p>
      <w:pPr>
        <w:pStyle w:val="Normal.0"/>
        <w:jc w:val="center"/>
        <w:rPr>
          <w:rFonts w:ascii="Arial" w:cs="Arial" w:hAnsi="Arial" w:eastAsia="Arial"/>
          <w:sz w:val="22"/>
          <w:szCs w:val="22"/>
        </w:rPr>
      </w:pPr>
      <w:r>
        <w:rPr>
          <w:rFonts w:ascii="Arial" w:cs="Arial" w:hAnsi="Arial" w:eastAsia="Arial"/>
          <w:sz w:val="22"/>
          <w:szCs w:val="22"/>
        </w:rPr>
        <w:drawing xmlns:a="http://schemas.openxmlformats.org/drawingml/2006/main">
          <wp:inline distT="0" distB="0" distL="0" distR="0">
            <wp:extent cx="1771652" cy="1181100"/>
            <wp:effectExtent l="0" t="0" r="0" b="0"/>
            <wp:docPr id="1073741827" name="officeArt object" descr="Antonio-DAntò ritagliata.png"/>
            <wp:cNvGraphicFramePr/>
            <a:graphic xmlns:a="http://schemas.openxmlformats.org/drawingml/2006/main">
              <a:graphicData uri="http://schemas.openxmlformats.org/drawingml/2006/picture">
                <pic:pic xmlns:pic="http://schemas.openxmlformats.org/drawingml/2006/picture">
                  <pic:nvPicPr>
                    <pic:cNvPr id="1073741827" name="Antonio-DAntò ritagliata.png" descr="Antonio-DAntò ritagliata.png"/>
                    <pic:cNvPicPr>
                      <a:picLocks noChangeAspect="1"/>
                    </pic:cNvPicPr>
                  </pic:nvPicPr>
                  <pic:blipFill>
                    <a:blip r:embed="rId4">
                      <a:extLst/>
                    </a:blip>
                    <a:stretch>
                      <a:fillRect/>
                    </a:stretch>
                  </pic:blipFill>
                  <pic:spPr>
                    <a:xfrm>
                      <a:off x="0" y="0"/>
                      <a:ext cx="1771652" cy="1181100"/>
                    </a:xfrm>
                    <a:prstGeom prst="rect">
                      <a:avLst/>
                    </a:prstGeom>
                    <a:ln w="12700" cap="flat">
                      <a:noFill/>
                      <a:miter lim="400000"/>
                    </a:ln>
                    <a:effectLst/>
                  </pic:spPr>
                </pic:pic>
              </a:graphicData>
            </a:graphic>
          </wp:inline>
        </w:drawing>
      </w:r>
    </w:p>
    <w:p>
      <w:pPr>
        <w:pStyle w:val="Normal.0"/>
        <w:jc w:val="center"/>
        <w:rPr>
          <w:rFonts w:ascii="Arial" w:cs="Arial" w:hAnsi="Arial" w:eastAsia="Arial"/>
          <w:b w:val="1"/>
          <w:bCs w:val="1"/>
          <w:sz w:val="20"/>
          <w:szCs w:val="20"/>
          <w:lang w:val="it-IT"/>
        </w:rPr>
      </w:pPr>
    </w:p>
    <w:p>
      <w:pPr>
        <w:pStyle w:val="Normal.0"/>
        <w:jc w:val="center"/>
        <w:rPr>
          <w:rFonts w:ascii="Arial" w:cs="Arial" w:hAnsi="Arial" w:eastAsia="Arial"/>
          <w:b w:val="1"/>
          <w:bCs w:val="1"/>
          <w:sz w:val="20"/>
          <w:szCs w:val="20"/>
          <w:lang w:val="it-IT"/>
        </w:rPr>
      </w:pPr>
      <w:r>
        <w:rPr>
          <w:rFonts w:ascii="Arial" w:hAnsi="Arial"/>
          <w:b w:val="1"/>
          <w:bCs w:val="1"/>
          <w:sz w:val="20"/>
          <w:szCs w:val="20"/>
          <w:rtl w:val="0"/>
          <w:lang w:val="it-IT"/>
        </w:rPr>
        <w:t>Con l</w:t>
      </w:r>
      <w:r>
        <w:rPr>
          <w:rFonts w:ascii="Arial" w:hAnsi="Arial" w:hint="default"/>
          <w:b w:val="1"/>
          <w:bCs w:val="1"/>
          <w:sz w:val="20"/>
          <w:szCs w:val="20"/>
          <w:rtl w:val="0"/>
          <w:lang w:val="it-IT"/>
        </w:rPr>
        <w:t>’</w:t>
      </w:r>
      <w:r>
        <w:rPr>
          <w:rFonts w:ascii="Arial" w:hAnsi="Arial"/>
          <w:b w:val="1"/>
          <w:bCs w:val="1"/>
          <w:sz w:val="20"/>
          <w:szCs w:val="20"/>
          <w:rtl w:val="0"/>
          <w:lang w:val="it-IT"/>
        </w:rPr>
        <w:t>occasione sar</w:t>
      </w:r>
      <w:r>
        <w:rPr>
          <w:rFonts w:ascii="Arial" w:hAnsi="Arial" w:hint="default"/>
          <w:b w:val="1"/>
          <w:bCs w:val="1"/>
          <w:sz w:val="20"/>
          <w:szCs w:val="20"/>
          <w:rtl w:val="0"/>
          <w:lang w:val="it-IT"/>
        </w:rPr>
        <w:t xml:space="preserve">à </w:t>
      </w:r>
      <w:r>
        <w:rPr>
          <w:rFonts w:ascii="Arial" w:hAnsi="Arial"/>
          <w:b w:val="1"/>
          <w:bCs w:val="1"/>
          <w:sz w:val="20"/>
          <w:szCs w:val="20"/>
          <w:rtl w:val="0"/>
          <w:lang w:val="it-IT"/>
        </w:rPr>
        <w:t>presentato il programma del Festival in compagnia di alcuni tra i suoi ospiti</w:t>
      </w:r>
    </w:p>
    <w:p>
      <w:pPr>
        <w:pStyle w:val="Normal.0"/>
        <w:jc w:val="center"/>
        <w:rPr>
          <w:rFonts w:ascii="Arial" w:cs="Arial" w:hAnsi="Arial" w:eastAsia="Arial"/>
          <w:sz w:val="22"/>
          <w:szCs w:val="22"/>
          <w:lang w:val="it-IT"/>
        </w:rPr>
      </w:pPr>
    </w:p>
    <w:p>
      <w:pPr>
        <w:pStyle w:val="Normal.0"/>
        <w:rPr>
          <w:rFonts w:ascii="Arial" w:cs="Arial" w:hAnsi="Arial" w:eastAsia="Arial"/>
          <w:sz w:val="18"/>
          <w:szCs w:val="18"/>
          <w:lang w:val="it-IT"/>
        </w:rPr>
      </w:pPr>
      <w:r>
        <w:rPr>
          <w:rFonts w:ascii="Arial" w:hAnsi="Arial"/>
          <w:sz w:val="18"/>
          <w:szCs w:val="18"/>
          <w:rtl w:val="0"/>
          <w:lang w:val="it-IT"/>
        </w:rPr>
        <w:t>Le composizioni di Antonio D</w:t>
      </w:r>
      <w:r>
        <w:rPr>
          <w:rFonts w:ascii="Arial" w:hAnsi="Arial" w:hint="default"/>
          <w:sz w:val="18"/>
          <w:szCs w:val="18"/>
          <w:rtl w:val="0"/>
          <w:lang w:val="it-IT"/>
        </w:rPr>
        <w:t>’</w:t>
      </w:r>
      <w:r>
        <w:rPr>
          <w:rFonts w:ascii="Arial" w:hAnsi="Arial"/>
          <w:sz w:val="18"/>
          <w:szCs w:val="18"/>
          <w:rtl w:val="0"/>
          <w:lang w:val="it-IT"/>
        </w:rPr>
        <w:t>Ant</w:t>
      </w:r>
      <w:r>
        <w:rPr>
          <w:rFonts w:ascii="Arial" w:hAnsi="Arial" w:hint="default"/>
          <w:sz w:val="18"/>
          <w:szCs w:val="18"/>
          <w:rtl w:val="0"/>
          <w:lang w:val="it-IT"/>
        </w:rPr>
        <w:t xml:space="preserve">ò </w:t>
      </w:r>
      <w:r>
        <w:rPr>
          <w:rFonts w:ascii="Arial" w:hAnsi="Arial"/>
          <w:sz w:val="18"/>
          <w:szCs w:val="18"/>
          <w:rtl w:val="0"/>
          <w:lang w:val="it-IT"/>
        </w:rPr>
        <w:t>intercettano brani del repertorio classico in un susseguirsi di "duetti" che hanno il sapore dell</w:t>
      </w:r>
      <w:r>
        <w:rPr>
          <w:rFonts w:ascii="Arial" w:hAnsi="Arial" w:hint="default"/>
          <w:sz w:val="18"/>
          <w:szCs w:val="18"/>
          <w:rtl w:val="0"/>
          <w:lang w:val="it-IT"/>
        </w:rPr>
        <w:t>’</w:t>
      </w:r>
      <w:r>
        <w:rPr>
          <w:rFonts w:ascii="Arial" w:hAnsi="Arial"/>
          <w:sz w:val="18"/>
          <w:szCs w:val="18"/>
          <w:rtl w:val="0"/>
          <w:lang w:val="it-IT"/>
        </w:rPr>
        <w:t>incontro con i padri in una sorta di salotto musicale estivo. Tra un incontro e l'altro ci sar</w:t>
      </w:r>
      <w:r>
        <w:rPr>
          <w:rFonts w:ascii="Arial" w:hAnsi="Arial" w:hint="default"/>
          <w:sz w:val="18"/>
          <w:szCs w:val="18"/>
          <w:rtl w:val="0"/>
          <w:lang w:val="it-IT"/>
        </w:rPr>
        <w:t xml:space="preserve">à </w:t>
      </w:r>
      <w:r>
        <w:rPr>
          <w:rFonts w:ascii="Arial" w:hAnsi="Arial"/>
          <w:sz w:val="18"/>
          <w:szCs w:val="18"/>
          <w:rtl w:val="0"/>
          <w:lang w:val="it-IT"/>
        </w:rPr>
        <w:t>"l</w:t>
      </w:r>
      <w:r>
        <w:rPr>
          <w:rFonts w:ascii="Arial" w:hAnsi="Arial" w:hint="default"/>
          <w:sz w:val="18"/>
          <w:szCs w:val="18"/>
          <w:rtl w:val="0"/>
          <w:lang w:val="it-IT"/>
        </w:rPr>
        <w:t>’</w:t>
      </w:r>
      <w:r>
        <w:rPr>
          <w:rFonts w:ascii="Arial" w:hAnsi="Arial"/>
          <w:sz w:val="18"/>
          <w:szCs w:val="18"/>
          <w:rtl w:val="0"/>
          <w:lang w:val="it-IT"/>
        </w:rPr>
        <w:t>interferenza" di Ludwig van Beethoven - un piccolo omaggio nel 250</w:t>
      </w:r>
      <w:r>
        <w:rPr>
          <w:rFonts w:ascii="Arial" w:hAnsi="Arial" w:hint="default"/>
          <w:sz w:val="18"/>
          <w:szCs w:val="18"/>
          <w:rtl w:val="0"/>
          <w:lang w:val="it-IT"/>
        </w:rPr>
        <w:t xml:space="preserve">° </w:t>
      </w:r>
      <w:r>
        <w:rPr>
          <w:rFonts w:ascii="Arial" w:hAnsi="Arial"/>
          <w:sz w:val="18"/>
          <w:szCs w:val="18"/>
          <w:rtl w:val="0"/>
          <w:lang w:val="it-IT"/>
        </w:rPr>
        <w:t>anniversario della nascita del grande genio tedesco.</w:t>
      </w:r>
    </w:p>
    <w:p>
      <w:pPr>
        <w:pStyle w:val="Normal.0"/>
        <w:rPr>
          <w:rFonts w:ascii="Arial" w:cs="Arial" w:hAnsi="Arial" w:eastAsia="Arial"/>
          <w:b w:val="1"/>
          <w:bCs w:val="1"/>
          <w:i w:val="1"/>
          <w:iCs w:val="1"/>
          <w:sz w:val="18"/>
          <w:szCs w:val="18"/>
          <w:lang w:val="it-IT"/>
        </w:rPr>
      </w:pPr>
      <w:r>
        <w:rPr>
          <w:rFonts w:ascii="Arial" w:hAnsi="Arial"/>
          <w:sz w:val="18"/>
          <w:szCs w:val="18"/>
          <w:rtl w:val="0"/>
          <w:lang w:val="it-IT"/>
        </w:rPr>
        <w:t>Dolcezza e vigore, ritmo e poesia: in questo quadro la percezione del tempo si annulla proprio come nella nostra esperienza appena vissuta: abbiamo scavato nel nostro passato per capire il presente e progettare un futuro. Non c'</w:t>
      </w:r>
      <w:r>
        <w:rPr>
          <w:rFonts w:ascii="Arial" w:hAnsi="Arial" w:hint="default"/>
          <w:sz w:val="18"/>
          <w:szCs w:val="18"/>
          <w:rtl w:val="0"/>
          <w:lang w:val="it-IT"/>
        </w:rPr>
        <w:t xml:space="preserve">è </w:t>
      </w:r>
      <w:r>
        <w:rPr>
          <w:rFonts w:ascii="Arial" w:hAnsi="Arial"/>
          <w:sz w:val="18"/>
          <w:szCs w:val="18"/>
          <w:rtl w:val="0"/>
          <w:lang w:val="it-IT"/>
        </w:rPr>
        <w:t>pi</w:t>
      </w:r>
      <w:r>
        <w:rPr>
          <w:rFonts w:ascii="Arial" w:hAnsi="Arial" w:hint="default"/>
          <w:sz w:val="18"/>
          <w:szCs w:val="18"/>
          <w:rtl w:val="0"/>
          <w:lang w:val="it-IT"/>
        </w:rPr>
        <w:t xml:space="preserve">ù </w:t>
      </w:r>
      <w:r>
        <w:rPr>
          <w:rFonts w:ascii="Arial" w:hAnsi="Arial"/>
          <w:sz w:val="18"/>
          <w:szCs w:val="18"/>
          <w:rtl w:val="0"/>
          <w:lang w:val="it-IT"/>
        </w:rPr>
        <w:t xml:space="preserve">un prima e un dopo ma solo un adesso che contiene i nostri sogni e i nostri desideri. </w:t>
      </w:r>
    </w:p>
    <w:p>
      <w:pPr>
        <w:pStyle w:val="Normal.0"/>
        <w:jc w:val="center"/>
        <w:rPr>
          <w:rFonts w:ascii="Arial" w:cs="Arial" w:hAnsi="Arial" w:eastAsia="Arial"/>
          <w:b w:val="1"/>
          <w:bCs w:val="1"/>
          <w:sz w:val="18"/>
          <w:szCs w:val="18"/>
          <w:lang w:val="it-IT"/>
        </w:rPr>
      </w:pPr>
      <w:r>
        <w:rPr>
          <w:rFonts w:ascii="Arial" w:hAnsi="Arial"/>
          <w:b w:val="1"/>
          <w:bCs w:val="1"/>
          <w:sz w:val="18"/>
          <w:szCs w:val="18"/>
          <w:rtl w:val="0"/>
          <w:lang w:val="it-IT"/>
        </w:rPr>
        <w:t>----------------------------------------------------------------------------------------------------------------------------------------------------</w:t>
      </w: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venerd</w:t>
      </w:r>
      <w:r>
        <w:rPr>
          <w:rFonts w:ascii="Arial" w:hAnsi="Arial" w:hint="default"/>
          <w:b w:val="1"/>
          <w:bCs w:val="1"/>
          <w:sz w:val="22"/>
          <w:szCs w:val="22"/>
          <w:rtl w:val="0"/>
          <w:lang w:val="it-IT"/>
        </w:rPr>
        <w:t xml:space="preserve">ì </w:t>
      </w:r>
      <w:r>
        <w:rPr>
          <w:rFonts w:ascii="Arial" w:hAnsi="Arial"/>
          <w:b w:val="1"/>
          <w:bCs w:val="1"/>
          <w:sz w:val="22"/>
          <w:szCs w:val="22"/>
          <w:rtl w:val="0"/>
          <w:lang w:val="it-IT"/>
        </w:rPr>
        <w:t>21 agosto 2020 ore 21</w:t>
      </w:r>
    </w:p>
    <w:p>
      <w:pPr>
        <w:pStyle w:val="Normal.0"/>
        <w:jc w:val="center"/>
        <w:rPr>
          <w:rFonts w:ascii="Arial" w:cs="Arial" w:hAnsi="Arial" w:eastAsia="Arial"/>
          <w:sz w:val="22"/>
          <w:szCs w:val="22"/>
          <w:lang w:val="it-IT"/>
        </w:rPr>
      </w:pPr>
      <w:r>
        <w:rPr>
          <w:rFonts w:ascii="Arial" w:hAnsi="Arial"/>
          <w:sz w:val="22"/>
          <w:szCs w:val="22"/>
          <w:rtl w:val="0"/>
          <w:lang w:val="it-IT"/>
        </w:rPr>
        <w:t>Piazza Innocenzo III</w:t>
      </w: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Francesco Montanari</w:t>
      </w:r>
    </w:p>
    <w:p>
      <w:pPr>
        <w:pStyle w:val="Normal.0"/>
        <w:jc w:val="center"/>
        <w:rPr>
          <w:rFonts w:ascii="Arial" w:cs="Arial" w:hAnsi="Arial" w:eastAsia="Arial"/>
          <w:sz w:val="22"/>
          <w:szCs w:val="22"/>
          <w:lang w:val="it-IT"/>
        </w:rPr>
      </w:pPr>
      <w:r>
        <w:rPr>
          <w:rFonts w:ascii="Arial" w:hAnsi="Arial"/>
          <w:sz w:val="22"/>
          <w:szCs w:val="22"/>
          <w:rtl w:val="0"/>
          <w:lang w:val="it-IT"/>
        </w:rPr>
        <w:t>in</w:t>
      </w: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MENECMI</w:t>
      </w:r>
    </w:p>
    <w:p>
      <w:pPr>
        <w:pStyle w:val="Normal.0"/>
        <w:jc w:val="center"/>
        <w:rPr>
          <w:rFonts w:ascii="Arial" w:cs="Arial" w:hAnsi="Arial" w:eastAsia="Arial"/>
          <w:sz w:val="22"/>
          <w:szCs w:val="22"/>
          <w:lang w:val="it-IT"/>
        </w:rPr>
      </w:pPr>
      <w:r>
        <w:rPr>
          <w:rFonts w:ascii="Arial" w:hAnsi="Arial"/>
          <w:sz w:val="22"/>
          <w:szCs w:val="22"/>
          <w:rtl w:val="0"/>
          <w:lang w:val="it-IT"/>
        </w:rPr>
        <w:t>da Plauto</w:t>
      </w:r>
    </w:p>
    <w:p>
      <w:pPr>
        <w:pStyle w:val="Normal.0"/>
        <w:jc w:val="center"/>
        <w:rPr>
          <w:rFonts w:ascii="Arial" w:cs="Arial" w:hAnsi="Arial" w:eastAsia="Arial"/>
          <w:sz w:val="22"/>
          <w:szCs w:val="22"/>
        </w:rPr>
      </w:pPr>
      <w:r>
        <w:rPr>
          <w:rFonts w:ascii="Arial" w:cs="Arial" w:hAnsi="Arial" w:eastAsia="Arial"/>
          <w:sz w:val="22"/>
          <w:szCs w:val="22"/>
        </w:rPr>
        <w:drawing xmlns:a="http://schemas.openxmlformats.org/drawingml/2006/main">
          <wp:anchor distT="0" distB="0" distL="0" distR="0" simplePos="0" relativeHeight="251659264" behindDoc="0" locked="0" layoutInCell="1" allowOverlap="1">
            <wp:simplePos x="0" y="0"/>
            <wp:positionH relativeFrom="column">
              <wp:posOffset>2164080</wp:posOffset>
            </wp:positionH>
            <wp:positionV relativeFrom="line">
              <wp:posOffset>0</wp:posOffset>
            </wp:positionV>
            <wp:extent cx="1817370" cy="1211580"/>
            <wp:effectExtent l="0" t="0" r="0" b="0"/>
            <wp:wrapNone/>
            <wp:docPr id="1073741828" name="officeArt object" descr="Francesco Montanari.jpg"/>
            <wp:cNvGraphicFramePr/>
            <a:graphic xmlns:a="http://schemas.openxmlformats.org/drawingml/2006/main">
              <a:graphicData uri="http://schemas.openxmlformats.org/drawingml/2006/picture">
                <pic:pic xmlns:pic="http://schemas.openxmlformats.org/drawingml/2006/picture">
                  <pic:nvPicPr>
                    <pic:cNvPr id="1073741828" name="Francesco Montanari.jpg" descr="Francesco Montanari.jpg"/>
                    <pic:cNvPicPr>
                      <a:picLocks noChangeAspect="1"/>
                    </pic:cNvPicPr>
                  </pic:nvPicPr>
                  <pic:blipFill>
                    <a:blip r:embed="rId5">
                      <a:extLst/>
                    </a:blip>
                    <a:stretch>
                      <a:fillRect/>
                    </a:stretch>
                  </pic:blipFill>
                  <pic:spPr>
                    <a:xfrm>
                      <a:off x="0" y="0"/>
                      <a:ext cx="1817370" cy="1211580"/>
                    </a:xfrm>
                    <a:prstGeom prst="rect">
                      <a:avLst/>
                    </a:prstGeom>
                    <a:ln w="12700" cap="flat">
                      <a:noFill/>
                      <a:miter lim="400000"/>
                    </a:ln>
                    <a:effectLst/>
                  </pic:spPr>
                </pic:pic>
              </a:graphicData>
            </a:graphic>
          </wp:anchor>
        </w:drawing>
      </w: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r>
        <w:rPr>
          <w:rFonts w:ascii="Arial" w:hAnsi="Arial"/>
          <w:sz w:val="22"/>
          <w:szCs w:val="22"/>
          <w:rtl w:val="0"/>
          <w:lang w:val="it-IT"/>
        </w:rPr>
        <w:t xml:space="preserve">traduzione </w:t>
      </w:r>
      <w:r>
        <w:rPr>
          <w:rFonts w:ascii="Arial" w:hAnsi="Arial"/>
          <w:b w:val="1"/>
          <w:bCs w:val="1"/>
          <w:sz w:val="22"/>
          <w:szCs w:val="22"/>
          <w:rtl w:val="0"/>
          <w:lang w:val="it-IT"/>
        </w:rPr>
        <w:t>Sacha Piersanti</w:t>
      </w:r>
    </w:p>
    <w:p>
      <w:pPr>
        <w:pStyle w:val="Normal.0"/>
        <w:jc w:val="center"/>
        <w:rPr>
          <w:rFonts w:ascii="Arial" w:cs="Arial" w:hAnsi="Arial" w:eastAsia="Arial"/>
          <w:b w:val="1"/>
          <w:bCs w:val="1"/>
          <w:sz w:val="22"/>
          <w:szCs w:val="22"/>
          <w:lang w:val="it-IT"/>
        </w:rPr>
      </w:pPr>
      <w:r>
        <w:rPr>
          <w:rFonts w:ascii="Arial" w:hAnsi="Arial"/>
          <w:sz w:val="22"/>
          <w:szCs w:val="22"/>
          <w:rtl w:val="0"/>
          <w:lang w:val="it-IT"/>
        </w:rPr>
        <w:t xml:space="preserve">adattamento </w:t>
      </w:r>
      <w:r>
        <w:rPr>
          <w:rFonts w:ascii="Arial" w:hAnsi="Arial"/>
          <w:b w:val="1"/>
          <w:bCs w:val="1"/>
          <w:sz w:val="22"/>
          <w:szCs w:val="22"/>
          <w:rtl w:val="0"/>
          <w:lang w:val="it-IT"/>
        </w:rPr>
        <w:t>Arianna Mattioli</w:t>
      </w:r>
    </w:p>
    <w:p>
      <w:pPr>
        <w:pStyle w:val="Normal.0"/>
        <w:jc w:val="center"/>
        <w:rPr>
          <w:rFonts w:ascii="Arial" w:cs="Arial" w:hAnsi="Arial" w:eastAsia="Arial"/>
          <w:b w:val="1"/>
          <w:bCs w:val="1"/>
          <w:sz w:val="22"/>
          <w:szCs w:val="22"/>
          <w:lang w:val="it-IT"/>
        </w:rPr>
      </w:pPr>
      <w:r>
        <w:rPr>
          <w:rFonts w:ascii="Arial" w:hAnsi="Arial"/>
          <w:sz w:val="22"/>
          <w:szCs w:val="22"/>
          <w:rtl w:val="0"/>
          <w:lang w:val="it-IT"/>
        </w:rPr>
        <w:t xml:space="preserve">regia </w:t>
      </w:r>
      <w:r>
        <w:rPr>
          <w:rFonts w:ascii="Arial" w:hAnsi="Arial"/>
          <w:b w:val="1"/>
          <w:bCs w:val="1"/>
          <w:sz w:val="22"/>
          <w:szCs w:val="22"/>
          <w:rtl w:val="0"/>
          <w:lang w:val="it-IT"/>
        </w:rPr>
        <w:t>Enrico Zaccheo</w:t>
      </w:r>
    </w:p>
    <w:p>
      <w:pPr>
        <w:pStyle w:val="Normal.0"/>
        <w:jc w:val="center"/>
        <w:rPr>
          <w:rFonts w:ascii="Arial" w:cs="Arial" w:hAnsi="Arial" w:eastAsia="Arial"/>
          <w:i w:val="1"/>
          <w:iCs w:val="1"/>
          <w:sz w:val="22"/>
          <w:szCs w:val="22"/>
          <w:lang w:val="it-IT"/>
        </w:rPr>
      </w:pPr>
      <w:r>
        <w:rPr>
          <w:rFonts w:ascii="Arial" w:hAnsi="Arial"/>
          <w:i w:val="1"/>
          <w:iCs w:val="1"/>
          <w:sz w:val="22"/>
          <w:szCs w:val="22"/>
          <w:rtl w:val="0"/>
          <w:lang w:val="it-IT"/>
        </w:rPr>
        <w:t>Skyline Productions</w:t>
      </w:r>
    </w:p>
    <w:p>
      <w:pPr>
        <w:pStyle w:val="Normal.0"/>
        <w:jc w:val="center"/>
        <w:rPr>
          <w:rFonts w:ascii="Arial" w:cs="Arial" w:hAnsi="Arial" w:eastAsia="Arial"/>
          <w:b w:val="1"/>
          <w:bCs w:val="1"/>
          <w:sz w:val="22"/>
          <w:szCs w:val="22"/>
          <w:lang w:val="it-IT"/>
        </w:rPr>
      </w:pPr>
    </w:p>
    <w:p>
      <w:pPr>
        <w:pStyle w:val="Normal.0"/>
        <w:rPr>
          <w:rFonts w:ascii="Arial" w:cs="Arial" w:hAnsi="Arial" w:eastAsia="Arial"/>
          <w:sz w:val="18"/>
          <w:szCs w:val="18"/>
          <w:lang w:val="it-IT"/>
        </w:rPr>
      </w:pPr>
      <w:r>
        <w:rPr>
          <w:rFonts w:ascii="Arial" w:hAnsi="Arial"/>
          <w:sz w:val="18"/>
          <w:szCs w:val="18"/>
          <w:rtl w:val="0"/>
          <w:lang w:val="it-IT"/>
        </w:rPr>
        <w:t>La commedia degli equivoci, cos</w:t>
      </w:r>
      <w:r>
        <w:rPr>
          <w:rFonts w:ascii="Arial" w:hAnsi="Arial" w:hint="default"/>
          <w:sz w:val="18"/>
          <w:szCs w:val="18"/>
          <w:rtl w:val="0"/>
          <w:lang w:val="it-IT"/>
        </w:rPr>
        <w:t xml:space="preserve">ì </w:t>
      </w:r>
      <w:r>
        <w:rPr>
          <w:rFonts w:ascii="Arial" w:hAnsi="Arial"/>
          <w:sz w:val="18"/>
          <w:szCs w:val="18"/>
          <w:rtl w:val="0"/>
          <w:lang w:val="it-IT"/>
        </w:rPr>
        <w:t xml:space="preserve">come raccontata da William Shakespeare e dalla letteratura classica e contemporanea seguente, trae le sue origini dalla commedia latina del III secolo avanti Cristo, nello specifico firmata da Plauto che prende il nome di </w:t>
      </w:r>
      <w:r>
        <w:rPr>
          <w:rFonts w:ascii="Arial" w:hAnsi="Arial" w:hint="default"/>
          <w:sz w:val="18"/>
          <w:szCs w:val="18"/>
          <w:rtl w:val="0"/>
          <w:lang w:val="it-IT"/>
        </w:rPr>
        <w:t>“</w:t>
      </w:r>
      <w:r>
        <w:rPr>
          <w:rFonts w:ascii="Arial" w:hAnsi="Arial"/>
          <w:sz w:val="18"/>
          <w:szCs w:val="18"/>
          <w:rtl w:val="0"/>
          <w:lang w:val="it-IT"/>
        </w:rPr>
        <w:t>Menecmi</w:t>
      </w:r>
      <w:r>
        <w:rPr>
          <w:rFonts w:ascii="Arial" w:hAnsi="Arial" w:hint="default"/>
          <w:sz w:val="18"/>
          <w:szCs w:val="18"/>
          <w:rtl w:val="0"/>
          <w:lang w:val="it-IT"/>
        </w:rPr>
        <w:t>”</w:t>
      </w:r>
      <w:r>
        <w:rPr>
          <w:rFonts w:ascii="Arial" w:hAnsi="Arial"/>
          <w:sz w:val="18"/>
          <w:szCs w:val="18"/>
          <w:rtl w:val="0"/>
          <w:lang w:val="it-IT"/>
        </w:rPr>
        <w:t>.</w:t>
      </w:r>
    </w:p>
    <w:p>
      <w:pPr>
        <w:pStyle w:val="Normal.0"/>
        <w:rPr>
          <w:rFonts w:ascii="Arial" w:cs="Arial" w:hAnsi="Arial" w:eastAsia="Arial"/>
          <w:sz w:val="18"/>
          <w:szCs w:val="18"/>
          <w:lang w:val="it-IT"/>
        </w:rPr>
      </w:pPr>
      <w:r>
        <w:rPr>
          <w:rFonts w:ascii="Arial" w:hAnsi="Arial"/>
          <w:sz w:val="18"/>
          <w:szCs w:val="18"/>
          <w:rtl w:val="0"/>
          <w:lang w:val="it-IT"/>
        </w:rPr>
        <w:t xml:space="preserve">I Menecmi sono due fratelli gemelli, separati alla nascita, che si rincontrano dopo lunghe peripezie dando origine ad una serie di scambi di persone e </w:t>
      </w:r>
      <w:r>
        <w:rPr>
          <w:rFonts w:ascii="Arial" w:hAnsi="Arial" w:hint="default"/>
          <w:sz w:val="18"/>
          <w:szCs w:val="18"/>
          <w:rtl w:val="0"/>
          <w:lang w:val="it-IT"/>
        </w:rPr>
        <w:t xml:space="preserve">– </w:t>
      </w:r>
      <w:r>
        <w:rPr>
          <w:rFonts w:ascii="Arial" w:hAnsi="Arial"/>
          <w:sz w:val="18"/>
          <w:szCs w:val="18"/>
          <w:rtl w:val="0"/>
          <w:lang w:val="it-IT"/>
        </w:rPr>
        <w:t>dunque - di equivoci.</w:t>
      </w:r>
    </w:p>
    <w:p>
      <w:pPr>
        <w:pStyle w:val="Normal.0"/>
        <w:rPr>
          <w:rFonts w:ascii="Arial" w:cs="Arial" w:hAnsi="Arial" w:eastAsia="Arial"/>
          <w:sz w:val="18"/>
          <w:szCs w:val="18"/>
          <w:lang w:val="it-IT"/>
        </w:rPr>
      </w:pPr>
      <w:r>
        <w:rPr>
          <w:rFonts w:ascii="Arial" w:hAnsi="Arial"/>
          <w:sz w:val="18"/>
          <w:szCs w:val="18"/>
          <w:rtl w:val="0"/>
          <w:lang w:val="it-IT"/>
        </w:rPr>
        <w:t>Quello che accade nella storia genera inevitabilmente nello spettatore un sentimento di ilarit</w:t>
      </w:r>
      <w:r>
        <w:rPr>
          <w:rFonts w:ascii="Arial" w:hAnsi="Arial" w:hint="default"/>
          <w:sz w:val="18"/>
          <w:szCs w:val="18"/>
          <w:rtl w:val="0"/>
          <w:lang w:val="it-IT"/>
        </w:rPr>
        <w:t xml:space="preserve">à </w:t>
      </w:r>
      <w:r>
        <w:rPr>
          <w:rFonts w:ascii="Arial" w:hAnsi="Arial"/>
          <w:sz w:val="18"/>
          <w:szCs w:val="18"/>
          <w:rtl w:val="0"/>
          <w:lang w:val="it-IT"/>
        </w:rPr>
        <w:t>per il carattere grottesco degli eventi ma al tempo stesso innesca un meccanismo catartico per la verosimiglianza, certo sempre relativa, combinata com</w:t>
      </w:r>
      <w:r>
        <w:rPr>
          <w:rFonts w:ascii="Arial" w:hAnsi="Arial" w:hint="default"/>
          <w:sz w:val="18"/>
          <w:szCs w:val="18"/>
          <w:rtl w:val="0"/>
          <w:lang w:val="it-IT"/>
        </w:rPr>
        <w:t xml:space="preserve">’è </w:t>
      </w:r>
      <w:r>
        <w:rPr>
          <w:rFonts w:ascii="Arial" w:hAnsi="Arial"/>
          <w:sz w:val="18"/>
          <w:szCs w:val="18"/>
          <w:rtl w:val="0"/>
          <w:lang w:val="it-IT"/>
        </w:rPr>
        <w:t>a momenti gustosamente paradossali, delle situazioni che avvengono ai protagonisti.</w:t>
      </w:r>
    </w:p>
    <w:p>
      <w:pPr>
        <w:pStyle w:val="Normal.0"/>
        <w:rPr>
          <w:rFonts w:ascii="Arial" w:cs="Arial" w:hAnsi="Arial" w:eastAsia="Arial"/>
          <w:sz w:val="18"/>
          <w:szCs w:val="18"/>
          <w:lang w:val="it-IT"/>
        </w:rPr>
      </w:pPr>
      <w:r>
        <w:rPr>
          <w:rFonts w:ascii="Arial" w:hAnsi="Arial"/>
          <w:sz w:val="18"/>
          <w:szCs w:val="18"/>
          <w:rtl w:val="0"/>
          <w:lang w:val="it-IT"/>
        </w:rPr>
        <w:t>Recitata sempre da un solo attore che interpreta i due personaggi, ben si presta all</w:t>
      </w:r>
      <w:r>
        <w:rPr>
          <w:rFonts w:ascii="Arial" w:hAnsi="Arial" w:hint="default"/>
          <w:sz w:val="18"/>
          <w:szCs w:val="18"/>
          <w:rtl w:val="0"/>
          <w:lang w:val="it-IT"/>
        </w:rPr>
        <w:t>’</w:t>
      </w:r>
      <w:r>
        <w:rPr>
          <w:rFonts w:ascii="Arial" w:hAnsi="Arial"/>
          <w:sz w:val="18"/>
          <w:szCs w:val="18"/>
          <w:rtl w:val="0"/>
          <w:lang w:val="it-IT"/>
        </w:rPr>
        <w:t>interpretazione psicoanalitica per cui i Menecmi possono rappresentare i due caratteri di ogni individuo, che ha in s</w:t>
      </w:r>
      <w:r>
        <w:rPr>
          <w:rFonts w:ascii="Arial" w:hAnsi="Arial" w:hint="default"/>
          <w:sz w:val="18"/>
          <w:szCs w:val="18"/>
          <w:rtl w:val="0"/>
          <w:lang w:val="it-IT"/>
        </w:rPr>
        <w:t xml:space="preserve">é </w:t>
      </w:r>
      <w:r>
        <w:rPr>
          <w:rFonts w:ascii="Arial" w:hAnsi="Arial"/>
          <w:sz w:val="18"/>
          <w:szCs w:val="18"/>
          <w:rtl w:val="0"/>
          <w:lang w:val="it-IT"/>
        </w:rPr>
        <w:t>tutto e il suo contrario. (bene e male non ci stanno molto, secondo me, meglio essere vaghi</w:t>
      </w:r>
      <w:r>
        <w:rPr>
          <w:rFonts w:ascii="Arial" w:hAnsi="Arial" w:hint="default"/>
          <w:sz w:val="18"/>
          <w:szCs w:val="18"/>
          <w:rtl w:val="0"/>
          <w:lang w:val="it-IT"/>
        </w:rPr>
        <w:t>…</w:t>
      </w:r>
      <w:r>
        <w:rPr>
          <w:rFonts w:ascii="Arial" w:hAnsi="Arial"/>
          <w:sz w:val="18"/>
          <w:szCs w:val="18"/>
          <w:rtl w:val="0"/>
          <w:lang w:val="it-IT"/>
        </w:rPr>
        <w:t>)</w:t>
      </w:r>
    </w:p>
    <w:p>
      <w:pPr>
        <w:pStyle w:val="Normal.0"/>
        <w:rPr>
          <w:rFonts w:ascii="Arial" w:cs="Arial" w:hAnsi="Arial" w:eastAsia="Arial"/>
          <w:sz w:val="18"/>
          <w:szCs w:val="18"/>
          <w:lang w:val="it-IT"/>
        </w:rPr>
      </w:pPr>
      <w:r>
        <w:rPr>
          <w:rFonts w:ascii="Arial" w:hAnsi="Arial"/>
          <w:sz w:val="18"/>
          <w:szCs w:val="18"/>
          <w:rtl w:val="0"/>
          <w:lang w:val="it-IT"/>
        </w:rPr>
        <w:t>Ai Menecmi danno ciclicamente dei pazzi, ma se i pazzi fossero gli altri? Se pazzi fossero, cio</w:t>
      </w:r>
      <w:r>
        <w:rPr>
          <w:rFonts w:ascii="Arial" w:hAnsi="Arial" w:hint="default"/>
          <w:sz w:val="18"/>
          <w:szCs w:val="18"/>
          <w:rtl w:val="0"/>
          <w:lang w:val="it-IT"/>
        </w:rPr>
        <w:t>è</w:t>
      </w:r>
      <w:r>
        <w:rPr>
          <w:rFonts w:ascii="Arial" w:hAnsi="Arial"/>
          <w:sz w:val="18"/>
          <w:szCs w:val="18"/>
          <w:rtl w:val="0"/>
          <w:lang w:val="it-IT"/>
        </w:rPr>
        <w:t xml:space="preserve">, quelli che non si rendono conto di essere anche loro doppi di se stessi? Una commedia che nasce da un torto e termina con la riparazione dello stesso, che presta il fianco alla risata semplice ma non si nega alla riflessione ben si adatta ad un racconto narrativo che vada oltre il semplice </w:t>
      </w:r>
      <w:r>
        <w:rPr>
          <w:rFonts w:ascii="Arial" w:hAnsi="Arial" w:hint="default"/>
          <w:sz w:val="18"/>
          <w:szCs w:val="18"/>
          <w:rtl w:val="0"/>
          <w:lang w:val="it-IT"/>
        </w:rPr>
        <w:t>“</w:t>
      </w:r>
      <w:r>
        <w:rPr>
          <w:rFonts w:ascii="Arial" w:hAnsi="Arial"/>
          <w:sz w:val="18"/>
          <w:szCs w:val="18"/>
          <w:rtl w:val="0"/>
          <w:lang w:val="it-IT"/>
        </w:rPr>
        <w:t>spiegare</w:t>
      </w:r>
      <w:r>
        <w:rPr>
          <w:rFonts w:ascii="Arial" w:hAnsi="Arial" w:hint="default"/>
          <w:sz w:val="18"/>
          <w:szCs w:val="18"/>
          <w:rtl w:val="0"/>
          <w:lang w:val="it-IT"/>
        </w:rPr>
        <w:t xml:space="preserve">” </w:t>
      </w:r>
      <w:r>
        <w:rPr>
          <w:rFonts w:ascii="Arial" w:hAnsi="Arial"/>
          <w:sz w:val="18"/>
          <w:szCs w:val="18"/>
          <w:rtl w:val="0"/>
          <w:lang w:val="it-IT"/>
        </w:rPr>
        <w:t xml:space="preserve">lo scritto. Il tentativo qui </w:t>
      </w:r>
      <w:r>
        <w:rPr>
          <w:rFonts w:ascii="Arial" w:hAnsi="Arial" w:hint="default"/>
          <w:sz w:val="18"/>
          <w:szCs w:val="18"/>
          <w:rtl w:val="0"/>
          <w:lang w:val="it-IT"/>
        </w:rPr>
        <w:t xml:space="preserve">– </w:t>
      </w:r>
      <w:r>
        <w:rPr>
          <w:rFonts w:ascii="Arial" w:hAnsi="Arial"/>
          <w:sz w:val="18"/>
          <w:szCs w:val="18"/>
          <w:rtl w:val="0"/>
          <w:lang w:val="it-IT"/>
        </w:rPr>
        <w:t xml:space="preserve">inedito e forse ardito </w:t>
      </w:r>
      <w:r>
        <w:rPr>
          <w:rFonts w:ascii="Arial" w:hAnsi="Arial" w:hint="default"/>
          <w:sz w:val="18"/>
          <w:szCs w:val="18"/>
          <w:rtl w:val="0"/>
          <w:lang w:val="it-IT"/>
        </w:rPr>
        <w:t xml:space="preserve">– è </w:t>
      </w:r>
      <w:r>
        <w:rPr>
          <w:rFonts w:ascii="Arial" w:hAnsi="Arial"/>
          <w:sz w:val="18"/>
          <w:szCs w:val="18"/>
          <w:rtl w:val="0"/>
          <w:lang w:val="it-IT"/>
        </w:rPr>
        <w:t>quello di entrare nella vicenda per estrarne il mito e confrontarlo con noi, con noi intesi come uomini di oggi. Il fulcro dell</w:t>
      </w:r>
      <w:r>
        <w:rPr>
          <w:rFonts w:ascii="Arial" w:hAnsi="Arial" w:hint="default"/>
          <w:sz w:val="18"/>
          <w:szCs w:val="18"/>
          <w:rtl w:val="0"/>
          <w:lang w:val="it-IT"/>
        </w:rPr>
        <w:t>’</w:t>
      </w:r>
      <w:r>
        <w:rPr>
          <w:rFonts w:ascii="Arial" w:hAnsi="Arial"/>
          <w:sz w:val="18"/>
          <w:szCs w:val="18"/>
          <w:rtl w:val="0"/>
          <w:lang w:val="it-IT"/>
        </w:rPr>
        <w:t xml:space="preserve">indagine infatti </w:t>
      </w:r>
      <w:r>
        <w:rPr>
          <w:rFonts w:ascii="Arial" w:hAnsi="Arial" w:hint="default"/>
          <w:sz w:val="18"/>
          <w:szCs w:val="18"/>
          <w:rtl w:val="0"/>
          <w:lang w:val="it-IT"/>
        </w:rPr>
        <w:t xml:space="preserve">è </w:t>
      </w:r>
      <w:r>
        <w:rPr>
          <w:rFonts w:ascii="Arial" w:hAnsi="Arial"/>
          <w:sz w:val="18"/>
          <w:szCs w:val="18"/>
          <w:rtl w:val="0"/>
          <w:lang w:val="it-IT"/>
        </w:rPr>
        <w:t>comprendere cosa sia rimasto a noi, oggi, della struttura di quella commedia latina. Cosa sia arrivato e cosa si sia perso per strada, cosa rappresentino quei due gemelli identici che lottano per riunirsi contro le forze del caso? Sicuramente non si uscir</w:t>
      </w:r>
      <w:r>
        <w:rPr>
          <w:rFonts w:ascii="Arial" w:hAnsi="Arial" w:hint="default"/>
          <w:sz w:val="18"/>
          <w:szCs w:val="18"/>
          <w:rtl w:val="0"/>
          <w:lang w:val="it-IT"/>
        </w:rPr>
        <w:t xml:space="preserve">à </w:t>
      </w:r>
      <w:r>
        <w:rPr>
          <w:rFonts w:ascii="Arial" w:hAnsi="Arial"/>
          <w:sz w:val="18"/>
          <w:szCs w:val="18"/>
          <w:rtl w:val="0"/>
          <w:lang w:val="it-IT"/>
        </w:rPr>
        <w:t>da questo spettacolo con delle risposte. Sicuramente neanche con un groviglio di domande. Sicuramente si uscir</w:t>
      </w:r>
      <w:r>
        <w:rPr>
          <w:rFonts w:ascii="Arial" w:hAnsi="Arial" w:hint="default"/>
          <w:sz w:val="18"/>
          <w:szCs w:val="18"/>
          <w:rtl w:val="0"/>
          <w:lang w:val="it-IT"/>
        </w:rPr>
        <w:t xml:space="preserve">à </w:t>
      </w:r>
      <w:r>
        <w:rPr>
          <w:rFonts w:ascii="Arial" w:hAnsi="Arial"/>
          <w:sz w:val="18"/>
          <w:szCs w:val="18"/>
          <w:rtl w:val="0"/>
          <w:lang w:val="it-IT"/>
        </w:rPr>
        <w:t xml:space="preserve">da questo spettacolo con una storia nella testa narrata, tra aneddoti e suggestioni, da due voci scanzonate ed autorevoli. Che raccontano tutto questo mentre il sole dietro tramonta. </w:t>
      </w:r>
    </w:p>
    <w:p>
      <w:pPr>
        <w:pStyle w:val="Normal.0"/>
        <w:jc w:val="center"/>
        <w:rPr>
          <w:rFonts w:ascii="Arial" w:cs="Arial" w:hAnsi="Arial" w:eastAsia="Arial"/>
          <w:b w:val="1"/>
          <w:bCs w:val="1"/>
          <w:sz w:val="18"/>
          <w:szCs w:val="18"/>
          <w:lang w:val="it-IT"/>
        </w:rPr>
      </w:pPr>
      <w:r>
        <w:rPr>
          <w:rFonts w:ascii="Arial" w:hAnsi="Arial"/>
          <w:b w:val="1"/>
          <w:bCs w:val="1"/>
          <w:sz w:val="18"/>
          <w:szCs w:val="18"/>
          <w:rtl w:val="0"/>
          <w:lang w:val="it-IT"/>
        </w:rPr>
        <w:t>----------------------------------------------------------------------------------------------------------------------------------------------------</w:t>
      </w: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sabato 22 agosto 2020 ore 21</w:t>
      </w:r>
    </w:p>
    <w:p>
      <w:pPr>
        <w:pStyle w:val="Normal.0"/>
        <w:jc w:val="center"/>
        <w:rPr>
          <w:rFonts w:ascii="Arial" w:cs="Arial" w:hAnsi="Arial" w:eastAsia="Arial"/>
          <w:b w:val="1"/>
          <w:bCs w:val="1"/>
          <w:sz w:val="22"/>
          <w:szCs w:val="22"/>
          <w:lang w:val="it-IT"/>
        </w:rPr>
      </w:pPr>
      <w:r>
        <w:rPr>
          <w:rFonts w:ascii="Arial" w:hAnsi="Arial"/>
          <w:sz w:val="22"/>
          <w:szCs w:val="22"/>
          <w:rtl w:val="0"/>
          <w:lang w:val="it-IT"/>
        </w:rPr>
        <w:t>Piazza Innocenzo III</w:t>
      </w:r>
      <w:r>
        <w:rPr>
          <w:rFonts w:ascii="Arial" w:hAnsi="Arial"/>
          <w:b w:val="1"/>
          <w:bCs w:val="1"/>
          <w:sz w:val="22"/>
          <w:szCs w:val="22"/>
          <w:rtl w:val="0"/>
          <w:lang w:val="it-IT"/>
        </w:rPr>
        <w:t xml:space="preserve"> </w:t>
      </w: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Giuseppe Zeno</w:t>
      </w:r>
    </w:p>
    <w:p>
      <w:pPr>
        <w:pStyle w:val="Normal.0"/>
        <w:jc w:val="center"/>
        <w:rPr>
          <w:rFonts w:ascii="Arial" w:cs="Arial" w:hAnsi="Arial" w:eastAsia="Arial"/>
          <w:b w:val="1"/>
          <w:bCs w:val="1"/>
          <w:sz w:val="22"/>
          <w:szCs w:val="22"/>
          <w:lang w:val="it-IT"/>
        </w:rPr>
      </w:pPr>
      <w:r>
        <w:rPr>
          <w:rFonts w:ascii="Arial" w:hAnsi="Arial"/>
          <w:sz w:val="22"/>
          <w:szCs w:val="22"/>
          <w:rtl w:val="0"/>
          <w:lang w:val="it-IT"/>
        </w:rPr>
        <w:t>in</w:t>
      </w: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FAUST</w:t>
      </w:r>
    </w:p>
    <w:p>
      <w:pPr>
        <w:pStyle w:val="Normal.0"/>
        <w:jc w:val="center"/>
        <w:rPr>
          <w:rFonts w:ascii="Arial" w:cs="Arial" w:hAnsi="Arial" w:eastAsia="Arial"/>
          <w:b w:val="1"/>
          <w:bCs w:val="1"/>
          <w:sz w:val="22"/>
          <w:szCs w:val="22"/>
        </w:rPr>
      </w:pPr>
      <w:r>
        <w:rPr>
          <w:rFonts w:ascii="Arial" w:cs="Arial" w:hAnsi="Arial" w:eastAsia="Arial"/>
          <w:b w:val="1"/>
          <w:bCs w:val="1"/>
          <w:sz w:val="22"/>
          <w:szCs w:val="22"/>
        </w:rPr>
        <w:drawing xmlns:a="http://schemas.openxmlformats.org/drawingml/2006/main">
          <wp:anchor distT="57150" distB="57150" distL="57150" distR="57150" simplePos="0" relativeHeight="251660288" behindDoc="0" locked="0" layoutInCell="1" allowOverlap="1">
            <wp:simplePos x="0" y="0"/>
            <wp:positionH relativeFrom="column">
              <wp:posOffset>2129789</wp:posOffset>
            </wp:positionH>
            <wp:positionV relativeFrom="line">
              <wp:posOffset>26034</wp:posOffset>
            </wp:positionV>
            <wp:extent cx="1783080" cy="1188720"/>
            <wp:effectExtent l="0" t="0" r="0" b="0"/>
            <wp:wrapThrough wrapText="bothSides" distL="57150" distR="57150">
              <wp:wrapPolygon edited="1">
                <wp:start x="0" y="0"/>
                <wp:lineTo x="21600" y="0"/>
                <wp:lineTo x="21600" y="21600"/>
                <wp:lineTo x="0" y="21600"/>
                <wp:lineTo x="0" y="0"/>
              </wp:wrapPolygon>
            </wp:wrapThrough>
            <wp:docPr id="1073741829" name="officeArt object" descr="FO LE ALLEGRE COMARI.jpg"/>
            <wp:cNvGraphicFramePr/>
            <a:graphic xmlns:a="http://schemas.openxmlformats.org/drawingml/2006/main">
              <a:graphicData uri="http://schemas.openxmlformats.org/drawingml/2006/picture">
                <pic:pic xmlns:pic="http://schemas.openxmlformats.org/drawingml/2006/picture">
                  <pic:nvPicPr>
                    <pic:cNvPr id="1073741829" name="FO LE ALLEGRE COMARI.jpg" descr="FO LE ALLEGRE COMARI.jpg"/>
                    <pic:cNvPicPr>
                      <a:picLocks noChangeAspect="1"/>
                    </pic:cNvPicPr>
                  </pic:nvPicPr>
                  <pic:blipFill>
                    <a:blip r:embed="rId6">
                      <a:extLst/>
                    </a:blip>
                    <a:stretch>
                      <a:fillRect/>
                    </a:stretch>
                  </pic:blipFill>
                  <pic:spPr>
                    <a:xfrm>
                      <a:off x="0" y="0"/>
                      <a:ext cx="1783080" cy="1188720"/>
                    </a:xfrm>
                    <a:prstGeom prst="rect">
                      <a:avLst/>
                    </a:prstGeom>
                    <a:ln w="12700" cap="flat">
                      <a:noFill/>
                      <a:miter lim="400000"/>
                    </a:ln>
                    <a:effectLst/>
                  </pic:spPr>
                </pic:pic>
              </a:graphicData>
            </a:graphic>
          </wp:anchor>
        </w:drawing>
      </w:r>
    </w:p>
    <w:p>
      <w:pPr>
        <w:pStyle w:val="Normal.0"/>
        <w:jc w:val="center"/>
        <w:rPr>
          <w:rFonts w:ascii="Arial" w:cs="Arial" w:hAnsi="Arial" w:eastAsia="Arial"/>
          <w:b w:val="1"/>
          <w:bCs w:val="1"/>
          <w:sz w:val="22"/>
          <w:szCs w:val="22"/>
          <w:lang w:val="it-IT"/>
        </w:rPr>
      </w:pPr>
    </w:p>
    <w:p>
      <w:pPr>
        <w:pStyle w:val="Normal.0"/>
        <w:shd w:val="clear" w:color="auto" w:fill="ffffff"/>
        <w:jc w:val="center"/>
        <w:rPr>
          <w:rFonts w:ascii="Arial" w:cs="Arial" w:hAnsi="Arial" w:eastAsia="Arial"/>
          <w:outline w:val="0"/>
          <w:color w:val="1d1d1d"/>
          <w:sz w:val="22"/>
          <w:szCs w:val="22"/>
          <w:u w:color="1d1d1d"/>
          <w:lang w:val="it-IT"/>
          <w14:textFill>
            <w14:solidFill>
              <w14:srgbClr w14:val="1D1D1D"/>
            </w14:solidFill>
          </w14:textFill>
        </w:rPr>
      </w:pPr>
    </w:p>
    <w:p>
      <w:pPr>
        <w:pStyle w:val="Normal.0"/>
        <w:shd w:val="clear" w:color="auto" w:fill="ffffff"/>
        <w:jc w:val="center"/>
        <w:rPr>
          <w:rFonts w:ascii="Arial" w:cs="Arial" w:hAnsi="Arial" w:eastAsia="Arial"/>
          <w:outline w:val="0"/>
          <w:color w:val="1d1d1d"/>
          <w:sz w:val="22"/>
          <w:szCs w:val="22"/>
          <w:u w:color="1d1d1d"/>
          <w:lang w:val="it-IT"/>
          <w14:textFill>
            <w14:solidFill>
              <w14:srgbClr w14:val="1D1D1D"/>
            </w14:solidFill>
          </w14:textFill>
        </w:rPr>
      </w:pPr>
    </w:p>
    <w:p>
      <w:pPr>
        <w:pStyle w:val="Normal.0"/>
        <w:shd w:val="clear" w:color="auto" w:fill="ffffff"/>
        <w:jc w:val="center"/>
        <w:rPr>
          <w:rFonts w:ascii="Arial" w:cs="Arial" w:hAnsi="Arial" w:eastAsia="Arial"/>
          <w:outline w:val="0"/>
          <w:color w:val="1d1d1d"/>
          <w:sz w:val="22"/>
          <w:szCs w:val="22"/>
          <w:u w:color="1d1d1d"/>
          <w:lang w:val="it-IT"/>
          <w14:textFill>
            <w14:solidFill>
              <w14:srgbClr w14:val="1D1D1D"/>
            </w14:solidFill>
          </w14:textFill>
        </w:rPr>
      </w:pPr>
    </w:p>
    <w:p>
      <w:pPr>
        <w:pStyle w:val="Normal.0"/>
        <w:shd w:val="clear" w:color="auto" w:fill="ffffff"/>
        <w:jc w:val="center"/>
        <w:rPr>
          <w:rFonts w:ascii="Arial" w:cs="Arial" w:hAnsi="Arial" w:eastAsia="Arial"/>
          <w:outline w:val="0"/>
          <w:color w:val="1d1d1d"/>
          <w:sz w:val="22"/>
          <w:szCs w:val="22"/>
          <w:u w:color="1d1d1d"/>
          <w:lang w:val="it-IT"/>
          <w14:textFill>
            <w14:solidFill>
              <w14:srgbClr w14:val="1D1D1D"/>
            </w14:solidFill>
          </w14:textFill>
        </w:rPr>
      </w:pPr>
    </w:p>
    <w:p>
      <w:pPr>
        <w:pStyle w:val="Normal.0"/>
        <w:shd w:val="clear" w:color="auto" w:fill="ffffff"/>
        <w:jc w:val="center"/>
        <w:rPr>
          <w:rFonts w:ascii="Arial" w:cs="Arial" w:hAnsi="Arial" w:eastAsia="Arial"/>
          <w:outline w:val="0"/>
          <w:color w:val="1d1d1d"/>
          <w:sz w:val="22"/>
          <w:szCs w:val="22"/>
          <w:u w:color="1d1d1d"/>
          <w:lang w:val="it-IT"/>
          <w14:textFill>
            <w14:solidFill>
              <w14:srgbClr w14:val="1D1D1D"/>
            </w14:solidFill>
          </w14:textFill>
        </w:rPr>
      </w:pPr>
    </w:p>
    <w:p>
      <w:pPr>
        <w:pStyle w:val="Normal.0"/>
        <w:shd w:val="clear" w:color="auto" w:fill="ffffff"/>
        <w:jc w:val="center"/>
        <w:rPr>
          <w:rFonts w:ascii="Arial" w:cs="Arial" w:hAnsi="Arial" w:eastAsia="Arial"/>
          <w:outline w:val="0"/>
          <w:color w:val="1d1d1d"/>
          <w:sz w:val="22"/>
          <w:szCs w:val="22"/>
          <w:u w:color="1d1d1d"/>
          <w:lang w:val="it-IT"/>
          <w14:textFill>
            <w14:solidFill>
              <w14:srgbClr w14:val="1D1D1D"/>
            </w14:solidFill>
          </w14:textFill>
        </w:rPr>
      </w:pPr>
    </w:p>
    <w:p>
      <w:pPr>
        <w:pStyle w:val="Normal.0"/>
        <w:shd w:val="clear" w:color="auto" w:fill="ffffff"/>
        <w:jc w:val="center"/>
        <w:rPr>
          <w:rFonts w:ascii="Arial" w:cs="Arial" w:hAnsi="Arial" w:eastAsia="Arial"/>
          <w:outline w:val="0"/>
          <w:color w:val="1d1d1d"/>
          <w:u w:color="1d1d1d"/>
          <w:lang w:val="it-IT"/>
          <w14:textFill>
            <w14:solidFill>
              <w14:srgbClr w14:val="1D1D1D"/>
            </w14:solidFill>
          </w14:textFill>
        </w:rPr>
      </w:pPr>
    </w:p>
    <w:p>
      <w:pPr>
        <w:pStyle w:val="Normal.0"/>
        <w:shd w:val="clear" w:color="auto" w:fill="ffffff"/>
        <w:jc w:val="center"/>
        <w:rPr>
          <w:rFonts w:ascii="Arial" w:cs="Arial" w:hAnsi="Arial" w:eastAsia="Arial"/>
          <w:b w:val="1"/>
          <w:bCs w:val="1"/>
          <w:outline w:val="0"/>
          <w:color w:val="1d1d1d"/>
          <w:sz w:val="22"/>
          <w:szCs w:val="22"/>
          <w:u w:color="1d1d1d"/>
          <w:lang w:val="it-IT"/>
          <w14:textFill>
            <w14:solidFill>
              <w14:srgbClr w14:val="1D1D1D"/>
            </w14:solidFill>
          </w14:textFill>
        </w:rPr>
      </w:pPr>
      <w:r>
        <w:rPr>
          <w:rFonts w:ascii="Arial" w:hAnsi="Arial"/>
          <w:outline w:val="0"/>
          <w:color w:val="1d1d1d"/>
          <w:sz w:val="22"/>
          <w:szCs w:val="22"/>
          <w:u w:color="1d1d1d"/>
          <w:rtl w:val="0"/>
          <w:lang w:val="it-IT"/>
          <w14:textFill>
            <w14:solidFill>
              <w14:srgbClr w14:val="1D1D1D"/>
            </w14:solidFill>
          </w14:textFill>
        </w:rPr>
        <w:t xml:space="preserve">scritto e diretto da </w:t>
      </w:r>
      <w:r>
        <w:rPr>
          <w:rFonts w:ascii="Arial" w:hAnsi="Arial"/>
          <w:b w:val="1"/>
          <w:bCs w:val="1"/>
          <w:outline w:val="0"/>
          <w:color w:val="1d1d1d"/>
          <w:sz w:val="22"/>
          <w:szCs w:val="22"/>
          <w:u w:color="1d1d1d"/>
          <w:rtl w:val="0"/>
          <w:lang w:val="it-IT"/>
          <w14:textFill>
            <w14:solidFill>
              <w14:srgbClr w14:val="1D1D1D"/>
            </w14:solidFill>
          </w14:textFill>
        </w:rPr>
        <w:t>Stefano Reali</w:t>
      </w:r>
    </w:p>
    <w:p>
      <w:pPr>
        <w:pStyle w:val="Normal.0"/>
        <w:shd w:val="clear" w:color="auto" w:fill="ffffff"/>
        <w:jc w:val="center"/>
        <w:rPr>
          <w:rFonts w:ascii="Arial" w:cs="Arial" w:hAnsi="Arial" w:eastAsia="Arial"/>
          <w:outline w:val="0"/>
          <w:color w:val="1d1d1d"/>
          <w:sz w:val="22"/>
          <w:szCs w:val="22"/>
          <w:u w:color="1d1d1d"/>
          <w:lang w:val="it-IT"/>
          <w14:textFill>
            <w14:solidFill>
              <w14:srgbClr w14:val="1D1D1D"/>
            </w14:solidFill>
          </w14:textFill>
        </w:rPr>
      </w:pPr>
      <w:r>
        <w:rPr>
          <w:rFonts w:ascii="Arial" w:hAnsi="Arial"/>
          <w:outline w:val="0"/>
          <w:color w:val="1d1d1d"/>
          <w:sz w:val="22"/>
          <w:szCs w:val="22"/>
          <w:u w:color="1d1d1d"/>
          <w:rtl w:val="0"/>
          <w:lang w:val="it-IT"/>
          <w14:textFill>
            <w14:solidFill>
              <w14:srgbClr w14:val="1D1D1D"/>
            </w14:solidFill>
          </w14:textFill>
        </w:rPr>
        <w:t>Con Monica Dugo</w:t>
      </w:r>
    </w:p>
    <w:p>
      <w:pPr>
        <w:pStyle w:val="Normal.0"/>
        <w:jc w:val="center"/>
        <w:rPr>
          <w:rFonts w:ascii="Arial" w:cs="Arial" w:hAnsi="Arial" w:eastAsia="Arial"/>
          <w:sz w:val="20"/>
          <w:szCs w:val="20"/>
          <w:lang w:val="it-IT"/>
        </w:rPr>
      </w:pPr>
      <w:r>
        <w:rPr>
          <w:rFonts w:ascii="Arial" w:hAnsi="Arial"/>
          <w:sz w:val="20"/>
          <w:szCs w:val="20"/>
          <w:rtl w:val="0"/>
          <w:lang w:val="it-IT"/>
        </w:rPr>
        <w:t xml:space="preserve">liberamente ispirato a </w:t>
      </w:r>
      <w:r>
        <w:rPr>
          <w:rFonts w:ascii="Arial" w:hAnsi="Arial" w:hint="default"/>
          <w:sz w:val="20"/>
          <w:szCs w:val="20"/>
          <w:rtl w:val="0"/>
          <w:lang w:val="it-IT"/>
        </w:rPr>
        <w:t>“</w:t>
      </w:r>
      <w:r>
        <w:rPr>
          <w:rFonts w:ascii="Arial" w:hAnsi="Arial"/>
          <w:sz w:val="20"/>
          <w:szCs w:val="20"/>
          <w:rtl w:val="0"/>
          <w:lang w:val="it-IT"/>
        </w:rPr>
        <w:t>Il Dottor Faustus</w:t>
      </w:r>
      <w:r>
        <w:rPr>
          <w:rFonts w:ascii="Arial" w:hAnsi="Arial" w:hint="default"/>
          <w:sz w:val="20"/>
          <w:szCs w:val="20"/>
          <w:rtl w:val="0"/>
          <w:lang w:val="it-IT"/>
        </w:rPr>
        <w:t xml:space="preserve">” </w:t>
      </w:r>
      <w:r>
        <w:rPr>
          <w:rFonts w:ascii="Arial" w:hAnsi="Arial"/>
          <w:sz w:val="20"/>
          <w:szCs w:val="20"/>
          <w:rtl w:val="0"/>
          <w:lang w:val="it-IT"/>
        </w:rPr>
        <w:t xml:space="preserve">di C. Marlowe e </w:t>
      </w:r>
      <w:r>
        <w:rPr>
          <w:rFonts w:ascii="Arial" w:hAnsi="Arial" w:hint="default"/>
          <w:sz w:val="20"/>
          <w:szCs w:val="20"/>
          <w:rtl w:val="0"/>
          <w:lang w:val="it-IT"/>
        </w:rPr>
        <w:t>“</w:t>
      </w:r>
      <w:r>
        <w:rPr>
          <w:rFonts w:ascii="Arial" w:hAnsi="Arial"/>
          <w:sz w:val="20"/>
          <w:szCs w:val="20"/>
          <w:rtl w:val="0"/>
          <w:lang w:val="it-IT"/>
        </w:rPr>
        <w:t>UrFaust</w:t>
      </w:r>
      <w:r>
        <w:rPr>
          <w:rFonts w:ascii="Arial" w:hAnsi="Arial" w:hint="default"/>
          <w:sz w:val="20"/>
          <w:szCs w:val="20"/>
          <w:rtl w:val="0"/>
          <w:lang w:val="it-IT"/>
        </w:rPr>
        <w:t xml:space="preserve">” </w:t>
      </w:r>
      <w:r>
        <w:rPr>
          <w:rFonts w:ascii="Arial" w:hAnsi="Arial"/>
          <w:sz w:val="20"/>
          <w:szCs w:val="20"/>
          <w:rtl w:val="0"/>
          <w:lang w:val="it-IT"/>
        </w:rPr>
        <w:t>di W. Goethe</w:t>
      </w:r>
    </w:p>
    <w:p>
      <w:pPr>
        <w:pStyle w:val="Normal.0"/>
        <w:jc w:val="center"/>
        <w:rPr>
          <w:rFonts w:ascii="Arial" w:cs="Arial" w:hAnsi="Arial" w:eastAsia="Arial"/>
          <w:i w:val="1"/>
          <w:iCs w:val="1"/>
          <w:sz w:val="22"/>
          <w:szCs w:val="22"/>
        </w:rPr>
      </w:pPr>
      <w:r>
        <w:rPr>
          <w:rFonts w:ascii="Arial" w:hAnsi="Arial"/>
          <w:i w:val="1"/>
          <w:iCs w:val="1"/>
          <w:sz w:val="22"/>
          <w:szCs w:val="22"/>
          <w:rtl w:val="0"/>
          <w:lang w:val="en-US"/>
        </w:rPr>
        <w:t>Good Mood Production</w:t>
      </w:r>
    </w:p>
    <w:p>
      <w:pPr>
        <w:pStyle w:val="Normal.0"/>
        <w:jc w:val="center"/>
        <w:rPr>
          <w:rFonts w:ascii="Arial" w:cs="Arial" w:hAnsi="Arial" w:eastAsia="Arial"/>
          <w:i w:val="1"/>
          <w:iCs w:val="1"/>
          <w:sz w:val="22"/>
          <w:szCs w:val="22"/>
        </w:rPr>
      </w:pPr>
    </w:p>
    <w:p>
      <w:pPr>
        <w:pStyle w:val="Normal.0"/>
        <w:rPr>
          <w:rFonts w:ascii="Arial" w:cs="Arial" w:hAnsi="Arial" w:eastAsia="Arial"/>
          <w:b w:val="1"/>
          <w:bCs w:val="1"/>
          <w:sz w:val="18"/>
          <w:szCs w:val="18"/>
        </w:rPr>
      </w:pPr>
      <w:r>
        <w:rPr>
          <w:rFonts w:ascii="Arial" w:hAnsi="Arial"/>
          <w:b w:val="1"/>
          <w:bCs w:val="1"/>
          <w:sz w:val="18"/>
          <w:szCs w:val="18"/>
          <w:rtl w:val="0"/>
          <w:lang w:val="en-US"/>
        </w:rPr>
        <w:t>Note di Regia</w:t>
      </w:r>
    </w:p>
    <w:p>
      <w:pPr>
        <w:pStyle w:val="Normal.0"/>
        <w:rPr>
          <w:rFonts w:ascii="Arial" w:cs="Arial" w:hAnsi="Arial" w:eastAsia="Arial"/>
          <w:sz w:val="18"/>
          <w:szCs w:val="18"/>
          <w:lang w:val="it-IT"/>
        </w:rPr>
      </w:pPr>
      <w:r>
        <w:rPr>
          <w:rFonts w:ascii="Arial" w:hAnsi="Arial"/>
          <w:sz w:val="18"/>
          <w:szCs w:val="18"/>
          <w:rtl w:val="0"/>
          <w:lang w:val="it-IT"/>
        </w:rPr>
        <w:t>Giuseppe Zeno nella parte di Faust in scena d</w:t>
      </w:r>
      <w:r>
        <w:rPr>
          <w:rFonts w:ascii="Arial" w:hAnsi="Arial" w:hint="default"/>
          <w:sz w:val="18"/>
          <w:szCs w:val="18"/>
          <w:rtl w:val="0"/>
          <w:lang w:val="it-IT"/>
        </w:rPr>
        <w:t xml:space="preserve">à </w:t>
      </w:r>
      <w:r>
        <w:rPr>
          <w:rFonts w:ascii="Arial" w:hAnsi="Arial"/>
          <w:sz w:val="18"/>
          <w:szCs w:val="18"/>
          <w:rtl w:val="0"/>
          <w:lang w:val="it-IT"/>
        </w:rPr>
        <w:t xml:space="preserve">vita anche a Mefistofele e a tutti gli altri personaggi maschili dello spettacolo, in una performance funambolica, virtuosistica, e fisicamente acrobatica, al limite del circense. Il testo, ora brillante, ora tragico, ora comico, ora farsesco, </w:t>
      </w:r>
      <w:r>
        <w:rPr>
          <w:rFonts w:ascii="Arial" w:hAnsi="Arial" w:hint="default"/>
          <w:sz w:val="18"/>
          <w:szCs w:val="18"/>
          <w:rtl w:val="0"/>
          <w:lang w:val="it-IT"/>
        </w:rPr>
        <w:t xml:space="preserve">è </w:t>
      </w:r>
      <w:r>
        <w:rPr>
          <w:rFonts w:ascii="Arial" w:hAnsi="Arial"/>
          <w:sz w:val="18"/>
          <w:szCs w:val="18"/>
          <w:rtl w:val="0"/>
          <w:lang w:val="it-IT"/>
        </w:rPr>
        <w:t>una riflessione sulla caducit</w:t>
      </w:r>
      <w:r>
        <w:rPr>
          <w:rFonts w:ascii="Arial" w:hAnsi="Arial" w:hint="default"/>
          <w:sz w:val="18"/>
          <w:szCs w:val="18"/>
          <w:rtl w:val="0"/>
          <w:lang w:val="it-IT"/>
        </w:rPr>
        <w:t xml:space="preserve">à </w:t>
      </w:r>
      <w:r>
        <w:rPr>
          <w:rFonts w:ascii="Arial" w:hAnsi="Arial"/>
          <w:sz w:val="18"/>
          <w:szCs w:val="18"/>
          <w:rtl w:val="0"/>
          <w:lang w:val="it-IT"/>
        </w:rPr>
        <w:t>dell</w:t>
      </w:r>
      <w:r>
        <w:rPr>
          <w:rFonts w:ascii="Arial" w:hAnsi="Arial" w:hint="default"/>
          <w:sz w:val="18"/>
          <w:szCs w:val="18"/>
          <w:rtl w:val="0"/>
          <w:lang w:val="it-IT"/>
        </w:rPr>
        <w:t>’</w:t>
      </w:r>
      <w:r>
        <w:rPr>
          <w:rFonts w:ascii="Arial" w:hAnsi="Arial"/>
          <w:sz w:val="18"/>
          <w:szCs w:val="18"/>
          <w:rtl w:val="0"/>
          <w:lang w:val="it-IT"/>
        </w:rPr>
        <w:t>essere umano, e sull</w:t>
      </w:r>
      <w:r>
        <w:rPr>
          <w:rFonts w:ascii="Arial" w:hAnsi="Arial" w:hint="default"/>
          <w:sz w:val="18"/>
          <w:szCs w:val="18"/>
          <w:rtl w:val="0"/>
          <w:lang w:val="it-IT"/>
        </w:rPr>
        <w:t>’</w:t>
      </w:r>
      <w:r>
        <w:rPr>
          <w:rFonts w:ascii="Arial" w:hAnsi="Arial"/>
          <w:sz w:val="18"/>
          <w:szCs w:val="18"/>
          <w:rtl w:val="0"/>
          <w:lang w:val="it-IT"/>
        </w:rPr>
        <w:t>impossibilit</w:t>
      </w:r>
      <w:r>
        <w:rPr>
          <w:rFonts w:ascii="Arial" w:hAnsi="Arial" w:hint="default"/>
          <w:sz w:val="18"/>
          <w:szCs w:val="18"/>
          <w:rtl w:val="0"/>
          <w:lang w:val="it-IT"/>
        </w:rPr>
        <w:t xml:space="preserve">à </w:t>
      </w:r>
      <w:r>
        <w:rPr>
          <w:rFonts w:ascii="Arial" w:hAnsi="Arial"/>
          <w:sz w:val="18"/>
          <w:szCs w:val="18"/>
          <w:rtl w:val="0"/>
          <w:lang w:val="it-IT"/>
        </w:rPr>
        <w:t>di accettare l</w:t>
      </w:r>
      <w:r>
        <w:rPr>
          <w:rFonts w:ascii="Arial" w:hAnsi="Arial" w:hint="default"/>
          <w:sz w:val="18"/>
          <w:szCs w:val="18"/>
          <w:rtl w:val="0"/>
          <w:lang w:val="it-IT"/>
        </w:rPr>
        <w:t>’</w:t>
      </w:r>
      <w:r>
        <w:rPr>
          <w:rFonts w:ascii="Arial" w:hAnsi="Arial"/>
          <w:sz w:val="18"/>
          <w:szCs w:val="18"/>
          <w:rtl w:val="0"/>
          <w:lang w:val="it-IT"/>
        </w:rPr>
        <w:t xml:space="preserve">indifferenza in cui il mondo digitale sembra confinarci, un mondo in cui la rinuncia al tatto, alla lotta, al rischio, alle sensazioni, e in definitiva al contatto fisico, </w:t>
      </w:r>
      <w:r>
        <w:rPr>
          <w:rFonts w:ascii="Arial" w:hAnsi="Arial" w:hint="default"/>
          <w:sz w:val="18"/>
          <w:szCs w:val="18"/>
          <w:rtl w:val="0"/>
          <w:lang w:val="it-IT"/>
        </w:rPr>
        <w:t xml:space="preserve">è </w:t>
      </w:r>
      <w:r>
        <w:rPr>
          <w:rFonts w:ascii="Arial" w:hAnsi="Arial"/>
          <w:sz w:val="18"/>
          <w:szCs w:val="18"/>
          <w:rtl w:val="0"/>
          <w:lang w:val="it-IT"/>
        </w:rPr>
        <w:t>diventato una prigione, pi</w:t>
      </w:r>
      <w:r>
        <w:rPr>
          <w:rFonts w:ascii="Arial" w:hAnsi="Arial" w:hint="default"/>
          <w:sz w:val="18"/>
          <w:szCs w:val="18"/>
          <w:rtl w:val="0"/>
          <w:lang w:val="it-IT"/>
        </w:rPr>
        <w:t xml:space="preserve">ù </w:t>
      </w:r>
      <w:r>
        <w:rPr>
          <w:rFonts w:ascii="Arial" w:hAnsi="Arial"/>
          <w:sz w:val="18"/>
          <w:szCs w:val="18"/>
          <w:rtl w:val="0"/>
          <w:lang w:val="it-IT"/>
        </w:rPr>
        <w:t>che una garanzia di benessere. Zeno attraversa tutto questo e lo fa affrontando con ironia, sarcasmo e momenti di irresistibile comicit</w:t>
      </w:r>
      <w:r>
        <w:rPr>
          <w:rFonts w:ascii="Arial" w:hAnsi="Arial" w:hint="default"/>
          <w:sz w:val="18"/>
          <w:szCs w:val="18"/>
          <w:rtl w:val="0"/>
          <w:lang w:val="it-IT"/>
        </w:rPr>
        <w:t>à</w:t>
      </w:r>
      <w:r>
        <w:rPr>
          <w:rFonts w:ascii="Arial" w:hAnsi="Arial"/>
          <w:sz w:val="18"/>
          <w:szCs w:val="18"/>
          <w:rtl w:val="0"/>
          <w:lang w:val="it-IT"/>
        </w:rPr>
        <w:t>, il dramma prometeico dell</w:t>
      </w:r>
      <w:r>
        <w:rPr>
          <w:rFonts w:ascii="Arial" w:hAnsi="Arial" w:hint="default"/>
          <w:sz w:val="18"/>
          <w:szCs w:val="18"/>
          <w:rtl w:val="0"/>
          <w:lang w:val="it-IT"/>
        </w:rPr>
        <w:t>’</w:t>
      </w:r>
      <w:r>
        <w:rPr>
          <w:rFonts w:ascii="Arial" w:hAnsi="Arial"/>
          <w:sz w:val="18"/>
          <w:szCs w:val="18"/>
          <w:rtl w:val="0"/>
          <w:lang w:val="it-IT"/>
        </w:rPr>
        <w:t>uomo di ogni tempo, in continua ricerca dell</w:t>
      </w:r>
      <w:r>
        <w:rPr>
          <w:rFonts w:ascii="Arial" w:hAnsi="Arial" w:hint="default"/>
          <w:sz w:val="18"/>
          <w:szCs w:val="18"/>
          <w:rtl w:val="0"/>
          <w:lang w:val="it-IT"/>
        </w:rPr>
        <w:t>’</w:t>
      </w:r>
      <w:r>
        <w:rPr>
          <w:rFonts w:ascii="Arial" w:hAnsi="Arial"/>
          <w:sz w:val="18"/>
          <w:szCs w:val="18"/>
          <w:rtl w:val="0"/>
          <w:lang w:val="it-IT"/>
        </w:rPr>
        <w:t>unica cosa che veramente gli importi: L</w:t>
      </w:r>
      <w:r>
        <w:rPr>
          <w:rFonts w:ascii="Arial" w:hAnsi="Arial" w:hint="default"/>
          <w:sz w:val="18"/>
          <w:szCs w:val="18"/>
          <w:rtl w:val="0"/>
          <w:lang w:val="it-IT"/>
        </w:rPr>
        <w:t xml:space="preserve">’ </w:t>
      </w:r>
      <w:r>
        <w:rPr>
          <w:rFonts w:ascii="Arial" w:hAnsi="Arial"/>
          <w:sz w:val="18"/>
          <w:szCs w:val="18"/>
          <w:rtl w:val="0"/>
          <w:lang w:val="it-IT"/>
        </w:rPr>
        <w:t>Immortalit</w:t>
      </w:r>
      <w:r>
        <w:rPr>
          <w:rFonts w:ascii="Arial" w:hAnsi="Arial" w:hint="default"/>
          <w:sz w:val="18"/>
          <w:szCs w:val="18"/>
          <w:rtl w:val="0"/>
          <w:lang w:val="it-IT"/>
        </w:rPr>
        <w:t>à</w:t>
      </w:r>
      <w:r>
        <w:rPr>
          <w:rFonts w:ascii="Arial" w:hAnsi="Arial"/>
          <w:sz w:val="18"/>
          <w:szCs w:val="18"/>
          <w:rtl w:val="0"/>
          <w:lang w:val="it-IT"/>
        </w:rPr>
        <w:t>.</w:t>
      </w:r>
    </w:p>
    <w:p>
      <w:pPr>
        <w:pStyle w:val="Normal.0"/>
        <w:rPr>
          <w:rFonts w:ascii="Arial" w:cs="Arial" w:hAnsi="Arial" w:eastAsia="Arial"/>
          <w:b w:val="1"/>
          <w:bCs w:val="1"/>
          <w:sz w:val="18"/>
          <w:szCs w:val="18"/>
          <w:lang w:val="it-IT"/>
        </w:rPr>
      </w:pPr>
      <w:r>
        <w:rPr>
          <w:rFonts w:ascii="Arial" w:hAnsi="Arial"/>
          <w:b w:val="1"/>
          <w:bCs w:val="1"/>
          <w:sz w:val="18"/>
          <w:szCs w:val="18"/>
          <w:rtl w:val="0"/>
          <w:lang w:val="it-IT"/>
        </w:rPr>
        <w:t>Sinossi</w:t>
      </w:r>
    </w:p>
    <w:p>
      <w:pPr>
        <w:pStyle w:val="Normal.0"/>
        <w:rPr>
          <w:rFonts w:ascii="Arial" w:cs="Arial" w:hAnsi="Arial" w:eastAsia="Arial"/>
          <w:sz w:val="18"/>
          <w:szCs w:val="18"/>
          <w:lang w:val="it-IT"/>
        </w:rPr>
      </w:pPr>
      <w:r>
        <w:rPr>
          <w:rFonts w:ascii="Arial" w:hAnsi="Arial"/>
          <w:sz w:val="18"/>
          <w:szCs w:val="18"/>
          <w:rtl w:val="0"/>
          <w:lang w:val="it-IT"/>
        </w:rPr>
        <w:t>A Wittemberg, nel 1580, Johann Faust, uno studioso avido di conoscenza stringe un patto con il demone Mefistofele, che gli propone di farlo rimanere perennemente giovane, e potentissimo, per ventiquattro anni. Dopodich</w:t>
      </w:r>
      <w:r>
        <w:rPr>
          <w:rFonts w:ascii="Arial" w:hAnsi="Arial" w:hint="default"/>
          <w:sz w:val="18"/>
          <w:szCs w:val="18"/>
          <w:rtl w:val="0"/>
          <w:lang w:val="it-IT"/>
        </w:rPr>
        <w:t xml:space="preserve">è </w:t>
      </w:r>
      <w:r>
        <w:rPr>
          <w:rFonts w:ascii="Arial" w:hAnsi="Arial"/>
          <w:sz w:val="18"/>
          <w:szCs w:val="18"/>
          <w:rtl w:val="0"/>
          <w:lang w:val="it-IT"/>
        </w:rPr>
        <w:t>Lucifero si prender</w:t>
      </w:r>
      <w:r>
        <w:rPr>
          <w:rFonts w:ascii="Arial" w:hAnsi="Arial" w:hint="default"/>
          <w:sz w:val="18"/>
          <w:szCs w:val="18"/>
          <w:rtl w:val="0"/>
          <w:lang w:val="it-IT"/>
        </w:rPr>
        <w:t xml:space="preserve">à </w:t>
      </w:r>
      <w:r>
        <w:rPr>
          <w:rFonts w:ascii="Arial" w:hAnsi="Arial"/>
          <w:sz w:val="18"/>
          <w:szCs w:val="18"/>
          <w:rtl w:val="0"/>
          <w:lang w:val="it-IT"/>
        </w:rPr>
        <w:t>la sua anima. Faust accetta, scopre un mondo che si era sempre negato, e con l</w:t>
      </w:r>
      <w:r>
        <w:rPr>
          <w:rFonts w:ascii="Arial" w:hAnsi="Arial" w:hint="default"/>
          <w:sz w:val="18"/>
          <w:szCs w:val="18"/>
          <w:rtl w:val="0"/>
          <w:lang w:val="it-IT"/>
        </w:rPr>
        <w:t>’</w:t>
      </w:r>
      <w:r>
        <w:rPr>
          <w:rFonts w:ascii="Arial" w:hAnsi="Arial"/>
          <w:sz w:val="18"/>
          <w:szCs w:val="18"/>
          <w:rtl w:val="0"/>
          <w:lang w:val="it-IT"/>
        </w:rPr>
        <w:t>aiuto di Mefistofele viaggia nel futuro, per conquistare la fanciulla pi</w:t>
      </w:r>
      <w:r>
        <w:rPr>
          <w:rFonts w:ascii="Arial" w:hAnsi="Arial" w:hint="default"/>
          <w:sz w:val="18"/>
          <w:szCs w:val="18"/>
          <w:rtl w:val="0"/>
          <w:lang w:val="it-IT"/>
        </w:rPr>
        <w:t xml:space="preserve">ù </w:t>
      </w:r>
      <w:r>
        <w:rPr>
          <w:rFonts w:ascii="Arial" w:hAnsi="Arial"/>
          <w:sz w:val="18"/>
          <w:szCs w:val="18"/>
          <w:rtl w:val="0"/>
          <w:lang w:val="it-IT"/>
        </w:rPr>
        <w:t>pura del mondo, Margherita, e convertirla alla Lussuria. Annoiato dall</w:t>
      </w:r>
      <w:r>
        <w:rPr>
          <w:rFonts w:ascii="Arial" w:hAnsi="Arial" w:hint="default"/>
          <w:sz w:val="18"/>
          <w:szCs w:val="18"/>
          <w:rtl w:val="0"/>
          <w:lang w:val="it-IT"/>
        </w:rPr>
        <w:t xml:space="preserve">’ </w:t>
      </w:r>
      <w:r>
        <w:rPr>
          <w:rFonts w:ascii="Arial" w:hAnsi="Arial"/>
          <w:sz w:val="18"/>
          <w:szCs w:val="18"/>
          <w:rtl w:val="0"/>
          <w:lang w:val="it-IT"/>
        </w:rPr>
        <w:t>eccessiva facilit</w:t>
      </w:r>
      <w:r>
        <w:rPr>
          <w:rFonts w:ascii="Arial" w:hAnsi="Arial" w:hint="default"/>
          <w:sz w:val="18"/>
          <w:szCs w:val="18"/>
          <w:rtl w:val="0"/>
          <w:lang w:val="it-IT"/>
        </w:rPr>
        <w:t xml:space="preserve">à </w:t>
      </w:r>
      <w:r>
        <w:rPr>
          <w:rFonts w:ascii="Arial" w:hAnsi="Arial"/>
          <w:sz w:val="18"/>
          <w:szCs w:val="18"/>
          <w:rtl w:val="0"/>
          <w:lang w:val="it-IT"/>
        </w:rPr>
        <w:t>con cui l</w:t>
      </w:r>
      <w:r>
        <w:rPr>
          <w:rFonts w:ascii="Arial" w:hAnsi="Arial" w:hint="default"/>
          <w:sz w:val="18"/>
          <w:szCs w:val="18"/>
          <w:rtl w:val="0"/>
          <w:lang w:val="it-IT"/>
        </w:rPr>
        <w:t>’</w:t>
      </w:r>
      <w:r>
        <w:rPr>
          <w:rFonts w:ascii="Arial" w:hAnsi="Arial"/>
          <w:sz w:val="18"/>
          <w:szCs w:val="18"/>
          <w:rtl w:val="0"/>
          <w:lang w:val="it-IT"/>
        </w:rPr>
        <w:t>ha conquistata, Faust decide allora di tornare indietro di duemila anni, e corteggiare la donna pi</w:t>
      </w:r>
      <w:r>
        <w:rPr>
          <w:rFonts w:ascii="Arial" w:hAnsi="Arial" w:hint="default"/>
          <w:sz w:val="18"/>
          <w:szCs w:val="18"/>
          <w:rtl w:val="0"/>
          <w:lang w:val="it-IT"/>
        </w:rPr>
        <w:t xml:space="preserve">ù </w:t>
      </w:r>
      <w:r>
        <w:rPr>
          <w:rFonts w:ascii="Arial" w:hAnsi="Arial"/>
          <w:sz w:val="18"/>
          <w:szCs w:val="18"/>
          <w:rtl w:val="0"/>
          <w:lang w:val="it-IT"/>
        </w:rPr>
        <w:t>malvagia di tutti i tempi, Elena di Troia. Grazie al brillante e tragicomico aiuto di un Mefistofele che somiglia sempre di pi</w:t>
      </w:r>
      <w:r>
        <w:rPr>
          <w:rFonts w:ascii="Arial" w:hAnsi="Arial" w:hint="default"/>
          <w:sz w:val="18"/>
          <w:szCs w:val="18"/>
          <w:rtl w:val="0"/>
          <w:lang w:val="it-IT"/>
        </w:rPr>
        <w:t xml:space="preserve">ù </w:t>
      </w:r>
      <w:r>
        <w:rPr>
          <w:rFonts w:ascii="Arial" w:hAnsi="Arial"/>
          <w:sz w:val="18"/>
          <w:szCs w:val="18"/>
          <w:rtl w:val="0"/>
          <w:lang w:val="it-IT"/>
        </w:rPr>
        <w:t xml:space="preserve">ad un Leporello, Faust/don Giovanni conquista Elena, ma la sua seduzione </w:t>
      </w:r>
      <w:r>
        <w:rPr>
          <w:rFonts w:ascii="Arial" w:hAnsi="Arial" w:hint="default"/>
          <w:sz w:val="18"/>
          <w:szCs w:val="18"/>
          <w:rtl w:val="0"/>
          <w:lang w:val="it-IT"/>
        </w:rPr>
        <w:t xml:space="preserve">è </w:t>
      </w:r>
      <w:r>
        <w:rPr>
          <w:rFonts w:ascii="Arial" w:hAnsi="Arial"/>
          <w:sz w:val="18"/>
          <w:szCs w:val="18"/>
          <w:rtl w:val="0"/>
          <w:lang w:val="it-IT"/>
        </w:rPr>
        <w:t>meno appassionante di quanto Faust potesse aspettarsi. Anche perch</w:t>
      </w:r>
      <w:r>
        <w:rPr>
          <w:rFonts w:ascii="Arial" w:hAnsi="Arial" w:hint="default"/>
          <w:sz w:val="18"/>
          <w:szCs w:val="18"/>
          <w:rtl w:val="0"/>
          <w:lang w:val="it-IT"/>
        </w:rPr>
        <w:t xml:space="preserve">é </w:t>
      </w:r>
      <w:r>
        <w:rPr>
          <w:rFonts w:ascii="Arial" w:hAnsi="Arial"/>
          <w:sz w:val="18"/>
          <w:szCs w:val="18"/>
          <w:rtl w:val="0"/>
          <w:lang w:val="it-IT"/>
        </w:rPr>
        <w:t>Faust ci ha preso gusto, nell</w:t>
      </w:r>
      <w:r>
        <w:rPr>
          <w:rFonts w:ascii="Arial" w:hAnsi="Arial" w:hint="default"/>
          <w:sz w:val="18"/>
          <w:szCs w:val="18"/>
          <w:rtl w:val="0"/>
          <w:lang w:val="it-IT"/>
        </w:rPr>
        <w:t>’</w:t>
      </w:r>
      <w:r>
        <w:rPr>
          <w:rFonts w:ascii="Arial" w:hAnsi="Arial"/>
          <w:sz w:val="18"/>
          <w:szCs w:val="18"/>
          <w:rtl w:val="0"/>
          <w:lang w:val="it-IT"/>
        </w:rPr>
        <w:t>esperienza del peccato, non gli bastano pi</w:t>
      </w:r>
      <w:r>
        <w:rPr>
          <w:rFonts w:ascii="Arial" w:hAnsi="Arial" w:hint="default"/>
          <w:sz w:val="18"/>
          <w:szCs w:val="18"/>
          <w:rtl w:val="0"/>
          <w:lang w:val="it-IT"/>
        </w:rPr>
        <w:t xml:space="preserve">ù </w:t>
      </w:r>
      <w:r>
        <w:rPr>
          <w:rFonts w:ascii="Arial" w:hAnsi="Arial"/>
          <w:sz w:val="18"/>
          <w:szCs w:val="18"/>
          <w:rtl w:val="0"/>
          <w:lang w:val="it-IT"/>
        </w:rPr>
        <w:t>i ventiquattro anni contrattati con Mefistofele. E cos</w:t>
      </w:r>
      <w:r>
        <w:rPr>
          <w:rFonts w:ascii="Arial" w:hAnsi="Arial" w:hint="default"/>
          <w:sz w:val="18"/>
          <w:szCs w:val="18"/>
          <w:rtl w:val="0"/>
          <w:lang w:val="it-IT"/>
        </w:rPr>
        <w:t>ì</w:t>
      </w:r>
      <w:r>
        <w:rPr>
          <w:rFonts w:ascii="Arial" w:hAnsi="Arial"/>
          <w:sz w:val="18"/>
          <w:szCs w:val="18"/>
          <w:rtl w:val="0"/>
          <w:lang w:val="it-IT"/>
        </w:rPr>
        <w:t>, deciso pi</w:t>
      </w:r>
      <w:r>
        <w:rPr>
          <w:rFonts w:ascii="Arial" w:hAnsi="Arial" w:hint="default"/>
          <w:sz w:val="18"/>
          <w:szCs w:val="18"/>
          <w:rtl w:val="0"/>
          <w:lang w:val="it-IT"/>
        </w:rPr>
        <w:t xml:space="preserve">ù </w:t>
      </w:r>
      <w:r>
        <w:rPr>
          <w:rFonts w:ascii="Arial" w:hAnsi="Arial"/>
          <w:sz w:val="18"/>
          <w:szCs w:val="18"/>
          <w:rtl w:val="0"/>
          <w:lang w:val="it-IT"/>
        </w:rPr>
        <w:t>che mai a conoscere il Male Assoluto, per contrattare con lui la vera Immortalit</w:t>
      </w:r>
      <w:r>
        <w:rPr>
          <w:rFonts w:ascii="Arial" w:hAnsi="Arial" w:hint="default"/>
          <w:sz w:val="18"/>
          <w:szCs w:val="18"/>
          <w:rtl w:val="0"/>
          <w:lang w:val="it-IT"/>
        </w:rPr>
        <w:t>à</w:t>
      </w:r>
      <w:r>
        <w:rPr>
          <w:rFonts w:ascii="Arial" w:hAnsi="Arial"/>
          <w:sz w:val="18"/>
          <w:szCs w:val="18"/>
          <w:rtl w:val="0"/>
          <w:lang w:val="it-IT"/>
        </w:rPr>
        <w:t>, Faust viaggia nel futuro, sempre accompagnato dal fido Mefistofele, arriva nel 2020, e si stupisce davanti ai Social, all</w:t>
      </w:r>
      <w:r>
        <w:rPr>
          <w:rFonts w:ascii="Arial" w:hAnsi="Arial" w:hint="default"/>
          <w:sz w:val="18"/>
          <w:szCs w:val="18"/>
          <w:rtl w:val="0"/>
          <w:lang w:val="it-IT"/>
        </w:rPr>
        <w:t xml:space="preserve">’ </w:t>
      </w:r>
      <w:r>
        <w:rPr>
          <w:rFonts w:ascii="Arial" w:hAnsi="Arial"/>
          <w:sz w:val="18"/>
          <w:szCs w:val="18"/>
          <w:rtl w:val="0"/>
          <w:lang w:val="it-IT"/>
        </w:rPr>
        <w:t xml:space="preserve">Inquinamento, alle Fake News, e agli Influencer, in un mondo dove il massimo oggetto di desiderio </w:t>
      </w:r>
      <w:r>
        <w:rPr>
          <w:rFonts w:ascii="Arial" w:hAnsi="Arial" w:hint="default"/>
          <w:sz w:val="18"/>
          <w:szCs w:val="18"/>
          <w:rtl w:val="0"/>
          <w:lang w:val="it-IT"/>
        </w:rPr>
        <w:t xml:space="preserve">è </w:t>
      </w:r>
      <w:r>
        <w:rPr>
          <w:rFonts w:ascii="Arial" w:hAnsi="Arial"/>
          <w:sz w:val="18"/>
          <w:szCs w:val="18"/>
          <w:rtl w:val="0"/>
          <w:lang w:val="it-IT"/>
        </w:rPr>
        <w:t xml:space="preserve">inafferrabile, elettronico, ed </w:t>
      </w:r>
      <w:r>
        <w:rPr>
          <w:rFonts w:ascii="Arial" w:hAnsi="Arial" w:hint="default"/>
          <w:sz w:val="18"/>
          <w:szCs w:val="18"/>
          <w:rtl w:val="0"/>
          <w:lang w:val="it-IT"/>
        </w:rPr>
        <w:t xml:space="preserve">è </w:t>
      </w:r>
      <w:r>
        <w:rPr>
          <w:rFonts w:ascii="Arial" w:hAnsi="Arial"/>
          <w:sz w:val="18"/>
          <w:szCs w:val="18"/>
          <w:rtl w:val="0"/>
          <w:lang w:val="it-IT"/>
        </w:rPr>
        <w:t>reso vivo solo da milioni di follower. Capendo che non pu</w:t>
      </w:r>
      <w:r>
        <w:rPr>
          <w:rFonts w:ascii="Arial" w:hAnsi="Arial" w:hint="default"/>
          <w:sz w:val="18"/>
          <w:szCs w:val="18"/>
          <w:rtl w:val="0"/>
          <w:lang w:val="it-IT"/>
        </w:rPr>
        <w:t xml:space="preserve">ò </w:t>
      </w:r>
      <w:r>
        <w:rPr>
          <w:rFonts w:ascii="Arial" w:hAnsi="Arial"/>
          <w:sz w:val="18"/>
          <w:szCs w:val="18"/>
          <w:rtl w:val="0"/>
          <w:lang w:val="it-IT"/>
        </w:rPr>
        <w:t>allearsi con il Male, n</w:t>
      </w:r>
      <w:r>
        <w:rPr>
          <w:rFonts w:ascii="Arial" w:hAnsi="Arial" w:hint="default"/>
          <w:sz w:val="18"/>
          <w:szCs w:val="18"/>
          <w:rtl w:val="0"/>
          <w:lang w:val="it-IT"/>
        </w:rPr>
        <w:t xml:space="preserve">é </w:t>
      </w:r>
      <w:r>
        <w:rPr>
          <w:rFonts w:ascii="Arial" w:hAnsi="Arial"/>
          <w:sz w:val="18"/>
          <w:szCs w:val="18"/>
          <w:rtl w:val="0"/>
          <w:lang w:val="it-IT"/>
        </w:rPr>
        <w:t xml:space="preserve">tantomeno combatterlo, in un mondo dove nessuno esiste </w:t>
      </w:r>
      <w:r>
        <w:rPr>
          <w:rFonts w:ascii="Arial" w:hAnsi="Arial" w:hint="default"/>
          <w:sz w:val="18"/>
          <w:szCs w:val="18"/>
          <w:rtl w:val="0"/>
          <w:lang w:val="it-IT"/>
        </w:rPr>
        <w:t>“</w:t>
      </w:r>
      <w:r>
        <w:rPr>
          <w:rFonts w:ascii="Arial" w:hAnsi="Arial"/>
          <w:sz w:val="18"/>
          <w:szCs w:val="18"/>
          <w:rtl w:val="0"/>
          <w:lang w:val="it-IT"/>
        </w:rPr>
        <w:t>dal vivo</w:t>
      </w:r>
      <w:r>
        <w:rPr>
          <w:rFonts w:ascii="Arial" w:hAnsi="Arial" w:hint="default"/>
          <w:sz w:val="18"/>
          <w:szCs w:val="18"/>
          <w:rtl w:val="0"/>
          <w:lang w:val="it-IT"/>
        </w:rPr>
        <w:t>”</w:t>
      </w:r>
      <w:r>
        <w:rPr>
          <w:rFonts w:ascii="Arial" w:hAnsi="Arial"/>
          <w:sz w:val="18"/>
          <w:szCs w:val="18"/>
          <w:rtl w:val="0"/>
          <w:lang w:val="it-IT"/>
        </w:rPr>
        <w:t>, ma solo sulla sua ombra digitale, Faust ha l</w:t>
      </w:r>
      <w:r>
        <w:rPr>
          <w:rFonts w:ascii="Arial" w:hAnsi="Arial" w:hint="default"/>
          <w:sz w:val="18"/>
          <w:szCs w:val="18"/>
          <w:rtl w:val="0"/>
          <w:lang w:val="it-IT"/>
        </w:rPr>
        <w:t>’</w:t>
      </w:r>
      <w:r>
        <w:rPr>
          <w:rFonts w:ascii="Arial" w:hAnsi="Arial"/>
          <w:sz w:val="18"/>
          <w:szCs w:val="18"/>
          <w:rtl w:val="0"/>
          <w:lang w:val="it-IT"/>
        </w:rPr>
        <w:t>amara sorpresa di scoprire che i suoi viaggi nel tempo hanno consumato tutti i ventiquattro anni a sua disposizione. Improvvisamente decrepito, vecchio, e stanco, proprio nel momento si sta preparando a dover lasciare la sua Anima, con un colpo di coda, e con l</w:t>
      </w:r>
      <w:r>
        <w:rPr>
          <w:rFonts w:ascii="Arial" w:hAnsi="Arial" w:hint="default"/>
          <w:sz w:val="18"/>
          <w:szCs w:val="18"/>
          <w:rtl w:val="0"/>
          <w:lang w:val="it-IT"/>
        </w:rPr>
        <w:t>’</w:t>
      </w:r>
      <w:r>
        <w:rPr>
          <w:rFonts w:ascii="Arial" w:hAnsi="Arial"/>
          <w:sz w:val="18"/>
          <w:szCs w:val="18"/>
          <w:rtl w:val="0"/>
          <w:lang w:val="it-IT"/>
        </w:rPr>
        <w:t xml:space="preserve">aiuto di Mefistofele, che ormai gli si </w:t>
      </w:r>
      <w:r>
        <w:rPr>
          <w:rFonts w:ascii="Arial" w:hAnsi="Arial" w:hint="default"/>
          <w:sz w:val="18"/>
          <w:szCs w:val="18"/>
          <w:rtl w:val="0"/>
          <w:lang w:val="it-IT"/>
        </w:rPr>
        <w:t xml:space="preserve">è </w:t>
      </w:r>
      <w:r>
        <w:rPr>
          <w:rFonts w:ascii="Arial" w:hAnsi="Arial"/>
          <w:sz w:val="18"/>
          <w:szCs w:val="18"/>
          <w:rtl w:val="0"/>
          <w:lang w:val="it-IT"/>
        </w:rPr>
        <w:t xml:space="preserve">affezionato, Faust riesce a beffare Lucifero, e a tornare alla sua esistenza </w:t>
      </w:r>
      <w:r>
        <w:rPr>
          <w:rFonts w:ascii="Arial" w:hAnsi="Arial" w:hint="default"/>
          <w:sz w:val="18"/>
          <w:szCs w:val="18"/>
          <w:rtl w:val="0"/>
          <w:lang w:val="it-IT"/>
        </w:rPr>
        <w:t>“</w:t>
      </w:r>
      <w:r>
        <w:rPr>
          <w:rFonts w:ascii="Arial" w:hAnsi="Arial"/>
          <w:sz w:val="18"/>
          <w:szCs w:val="18"/>
          <w:rtl w:val="0"/>
          <w:lang w:val="it-IT"/>
        </w:rPr>
        <w:t>normale</w:t>
      </w:r>
      <w:r>
        <w:rPr>
          <w:rFonts w:ascii="Arial" w:hAnsi="Arial" w:hint="default"/>
          <w:sz w:val="18"/>
          <w:szCs w:val="18"/>
          <w:rtl w:val="0"/>
          <w:lang w:val="it-IT"/>
        </w:rPr>
        <w:t>”</w:t>
      </w:r>
      <w:r>
        <w:rPr>
          <w:rFonts w:ascii="Arial" w:hAnsi="Arial"/>
          <w:sz w:val="18"/>
          <w:szCs w:val="18"/>
          <w:rtl w:val="0"/>
          <w:lang w:val="it-IT"/>
        </w:rPr>
        <w:t xml:space="preserve">. E si rende conto che Mefistofele </w:t>
      </w:r>
      <w:r>
        <w:rPr>
          <w:rFonts w:ascii="Arial" w:hAnsi="Arial" w:hint="default"/>
          <w:sz w:val="18"/>
          <w:szCs w:val="18"/>
          <w:rtl w:val="0"/>
          <w:lang w:val="it-IT"/>
        </w:rPr>
        <w:t xml:space="preserve">è </w:t>
      </w:r>
      <w:r>
        <w:rPr>
          <w:rFonts w:ascii="Arial" w:hAnsi="Arial"/>
          <w:sz w:val="18"/>
          <w:szCs w:val="18"/>
          <w:rtl w:val="0"/>
          <w:lang w:val="it-IT"/>
        </w:rPr>
        <w:t>semplicemente la parte demoniaca di s</w:t>
      </w:r>
      <w:r>
        <w:rPr>
          <w:rFonts w:ascii="Arial" w:hAnsi="Arial" w:hint="default"/>
          <w:sz w:val="18"/>
          <w:szCs w:val="18"/>
          <w:rtl w:val="0"/>
          <w:lang w:val="it-IT"/>
        </w:rPr>
        <w:t xml:space="preserve">é </w:t>
      </w:r>
      <w:r>
        <w:rPr>
          <w:rFonts w:ascii="Arial" w:hAnsi="Arial"/>
          <w:sz w:val="18"/>
          <w:szCs w:val="18"/>
          <w:rtl w:val="0"/>
          <w:lang w:val="it-IT"/>
        </w:rPr>
        <w:t>stesso, che reclamava il suo diritto ad essere vissuta, espressa, prima di essere frettolosamente accantonata in un</w:t>
      </w:r>
      <w:r>
        <w:rPr>
          <w:rFonts w:ascii="Arial" w:hAnsi="Arial" w:hint="default"/>
          <w:sz w:val="18"/>
          <w:szCs w:val="18"/>
          <w:rtl w:val="0"/>
          <w:lang w:val="it-IT"/>
        </w:rPr>
        <w:t>’</w:t>
      </w:r>
      <w:r>
        <w:rPr>
          <w:rFonts w:ascii="Arial" w:hAnsi="Arial"/>
          <w:sz w:val="18"/>
          <w:szCs w:val="18"/>
          <w:rtl w:val="0"/>
          <w:lang w:val="it-IT"/>
        </w:rPr>
        <w:t xml:space="preserve">esistenza politically correct. Ma </w:t>
      </w:r>
      <w:r>
        <w:rPr>
          <w:rFonts w:ascii="Arial" w:hAnsi="Arial" w:hint="default"/>
          <w:sz w:val="18"/>
          <w:szCs w:val="18"/>
          <w:rtl w:val="0"/>
          <w:lang w:val="it-IT"/>
        </w:rPr>
        <w:t xml:space="preserve">è </w:t>
      </w:r>
      <w:r>
        <w:rPr>
          <w:rFonts w:ascii="Arial" w:hAnsi="Arial"/>
          <w:sz w:val="18"/>
          <w:szCs w:val="18"/>
          <w:rtl w:val="0"/>
          <w:lang w:val="it-IT"/>
        </w:rPr>
        <w:t>davvero finita? O il Diavolo si sta riorganizzando, per reclamare ci</w:t>
      </w:r>
      <w:r>
        <w:rPr>
          <w:rFonts w:ascii="Arial" w:hAnsi="Arial" w:hint="default"/>
          <w:sz w:val="18"/>
          <w:szCs w:val="18"/>
          <w:rtl w:val="0"/>
          <w:lang w:val="it-IT"/>
        </w:rPr>
        <w:t xml:space="preserve">ò </w:t>
      </w:r>
      <w:r>
        <w:rPr>
          <w:rFonts w:ascii="Arial" w:hAnsi="Arial"/>
          <w:sz w:val="18"/>
          <w:szCs w:val="18"/>
          <w:rtl w:val="0"/>
          <w:lang w:val="it-IT"/>
        </w:rPr>
        <w:t>che gli spetta di diritto?</w:t>
      </w:r>
    </w:p>
    <w:p>
      <w:pPr>
        <w:pStyle w:val="Normal.0"/>
        <w:rPr>
          <w:rFonts w:ascii="Arial" w:cs="Arial" w:hAnsi="Arial" w:eastAsia="Arial"/>
          <w:sz w:val="18"/>
          <w:szCs w:val="18"/>
          <w:lang w:val="it-IT"/>
        </w:rPr>
      </w:pPr>
    </w:p>
    <w:p>
      <w:pPr>
        <w:pStyle w:val="Normal.0"/>
        <w:jc w:val="center"/>
        <w:rPr>
          <w:rFonts w:ascii="Arial" w:cs="Arial" w:hAnsi="Arial" w:eastAsia="Arial"/>
          <w:b w:val="1"/>
          <w:bCs w:val="1"/>
          <w:sz w:val="22"/>
          <w:szCs w:val="22"/>
          <w:lang w:val="it-IT"/>
        </w:rPr>
      </w:pPr>
      <w:r>
        <w:rPr>
          <w:rFonts w:ascii="Arial" w:hAnsi="Arial"/>
          <w:b w:val="1"/>
          <w:bCs w:val="1"/>
          <w:sz w:val="18"/>
          <w:szCs w:val="18"/>
          <w:rtl w:val="0"/>
          <w:lang w:val="it-IT"/>
        </w:rPr>
        <w:t>---------------------------------------------------------------------------------------------------------------------------------------------------</w:t>
      </w:r>
    </w:p>
    <w:p>
      <w:pPr>
        <w:pStyle w:val="Normal.0"/>
        <w:rPr>
          <w:rFonts w:ascii="Arial" w:cs="Arial" w:hAnsi="Arial" w:eastAsia="Arial"/>
          <w:b w:val="1"/>
          <w:bCs w:val="1"/>
          <w:sz w:val="16"/>
          <w:szCs w:val="16"/>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venerd</w:t>
      </w:r>
      <w:r>
        <w:rPr>
          <w:rFonts w:ascii="Arial" w:hAnsi="Arial" w:hint="default"/>
          <w:b w:val="1"/>
          <w:bCs w:val="1"/>
          <w:sz w:val="22"/>
          <w:szCs w:val="22"/>
          <w:rtl w:val="0"/>
          <w:lang w:val="it-IT"/>
        </w:rPr>
        <w:t xml:space="preserve">ì </w:t>
      </w:r>
      <w:r>
        <w:rPr>
          <w:rFonts w:ascii="Arial" w:hAnsi="Arial"/>
          <w:b w:val="1"/>
          <w:bCs w:val="1"/>
          <w:sz w:val="22"/>
          <w:szCs w:val="22"/>
          <w:rtl w:val="0"/>
          <w:lang w:val="it-IT"/>
        </w:rPr>
        <w:t>28 agosto 2020 ore 21</w:t>
      </w:r>
    </w:p>
    <w:p>
      <w:pPr>
        <w:pStyle w:val="Normal.0"/>
        <w:jc w:val="center"/>
        <w:rPr>
          <w:rFonts w:ascii="Arial" w:cs="Arial" w:hAnsi="Arial" w:eastAsia="Arial"/>
          <w:sz w:val="22"/>
          <w:szCs w:val="22"/>
          <w:lang w:val="it-IT"/>
        </w:rPr>
      </w:pPr>
      <w:r>
        <w:rPr>
          <w:rFonts w:ascii="Arial" w:hAnsi="Arial"/>
          <w:sz w:val="22"/>
          <w:szCs w:val="22"/>
          <w:rtl w:val="0"/>
          <w:lang w:val="it-IT"/>
        </w:rPr>
        <w:t>Piazza Innocenzo III</w:t>
      </w: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LA CAREZZA DEL FUOCO</w:t>
      </w:r>
    </w:p>
    <w:p>
      <w:pPr>
        <w:pStyle w:val="Normal.0"/>
        <w:jc w:val="center"/>
        <w:rPr>
          <w:rFonts w:ascii="Arial" w:cs="Arial" w:hAnsi="Arial" w:eastAsia="Arial"/>
          <w:b w:val="1"/>
          <w:bCs w:val="1"/>
          <w:sz w:val="20"/>
          <w:szCs w:val="20"/>
          <w:lang w:val="it-IT"/>
        </w:rPr>
      </w:pPr>
      <w:r>
        <w:rPr>
          <w:rFonts w:ascii="Arial" w:hAnsi="Arial"/>
          <w:b w:val="1"/>
          <w:bCs w:val="1"/>
          <w:sz w:val="20"/>
          <w:szCs w:val="20"/>
          <w:rtl w:val="0"/>
          <w:lang w:val="it-IT"/>
        </w:rPr>
        <w:t>produzione per il Festival dedicata all</w:t>
      </w:r>
      <w:r>
        <w:rPr>
          <w:rFonts w:ascii="Arial" w:hAnsi="Arial" w:hint="default"/>
          <w:b w:val="1"/>
          <w:bCs w:val="1"/>
          <w:sz w:val="20"/>
          <w:szCs w:val="20"/>
          <w:rtl w:val="0"/>
          <w:lang w:val="it-IT"/>
        </w:rPr>
        <w:t>’</w:t>
      </w:r>
      <w:r>
        <w:rPr>
          <w:rFonts w:ascii="Arial" w:hAnsi="Arial"/>
          <w:b w:val="1"/>
          <w:bCs w:val="1"/>
          <w:sz w:val="20"/>
          <w:szCs w:val="20"/>
          <w:rtl w:val="0"/>
          <w:lang w:val="it-IT"/>
        </w:rPr>
        <w:t>850</w:t>
      </w:r>
      <w:r>
        <w:rPr>
          <w:rFonts w:ascii="Arial" w:hAnsi="Arial" w:hint="default"/>
          <w:b w:val="1"/>
          <w:bCs w:val="1"/>
          <w:sz w:val="20"/>
          <w:szCs w:val="20"/>
          <w:rtl w:val="0"/>
          <w:lang w:val="it-IT"/>
        </w:rPr>
        <w:t>°</w:t>
      </w:r>
      <w:r>
        <w:rPr>
          <w:rFonts w:ascii="Arial" w:hAnsi="Arial"/>
          <w:b w:val="1"/>
          <w:bCs w:val="1"/>
          <w:sz w:val="20"/>
          <w:szCs w:val="20"/>
          <w:rtl w:val="0"/>
          <w:lang w:val="it-IT"/>
        </w:rPr>
        <w:t>anniversario della morte di Thomas Becket</w:t>
      </w:r>
    </w:p>
    <w:p>
      <w:pPr>
        <w:pStyle w:val="Normal.0"/>
        <w:jc w:val="center"/>
        <w:rPr>
          <w:rFonts w:ascii="Arial" w:cs="Arial" w:hAnsi="Arial" w:eastAsia="Arial"/>
          <w:b w:val="1"/>
          <w:bCs w:val="1"/>
          <w:sz w:val="20"/>
          <w:szCs w:val="20"/>
        </w:rPr>
      </w:pPr>
      <w:r>
        <w:rPr>
          <w:rFonts w:ascii="Arial" w:cs="Arial" w:hAnsi="Arial" w:eastAsia="Arial"/>
          <w:b w:val="1"/>
          <w:bCs w:val="1"/>
          <w:sz w:val="20"/>
          <w:szCs w:val="20"/>
        </w:rPr>
        <w:drawing xmlns:a="http://schemas.openxmlformats.org/drawingml/2006/main">
          <wp:anchor distT="57150" distB="57150" distL="57150" distR="57150" simplePos="0" relativeHeight="251661312" behindDoc="0" locked="0" layoutInCell="1" allowOverlap="1">
            <wp:simplePos x="0" y="0"/>
            <wp:positionH relativeFrom="column">
              <wp:posOffset>2225039</wp:posOffset>
            </wp:positionH>
            <wp:positionV relativeFrom="line">
              <wp:posOffset>62230</wp:posOffset>
            </wp:positionV>
            <wp:extent cx="1687830" cy="1127760"/>
            <wp:effectExtent l="0" t="0" r="0" b="0"/>
            <wp:wrapThrough wrapText="bothSides" distL="57150" distR="57150">
              <wp:wrapPolygon edited="1">
                <wp:start x="0" y="0"/>
                <wp:lineTo x="21600" y="0"/>
                <wp:lineTo x="21600" y="21600"/>
                <wp:lineTo x="0" y="21600"/>
                <wp:lineTo x="0" y="0"/>
              </wp:wrapPolygon>
            </wp:wrapThrough>
            <wp:docPr id="1073741830" name="officeArt object" descr="LUIGI PISANI 01.JPG"/>
            <wp:cNvGraphicFramePr/>
            <a:graphic xmlns:a="http://schemas.openxmlformats.org/drawingml/2006/main">
              <a:graphicData uri="http://schemas.openxmlformats.org/drawingml/2006/picture">
                <pic:pic xmlns:pic="http://schemas.openxmlformats.org/drawingml/2006/picture">
                  <pic:nvPicPr>
                    <pic:cNvPr id="1073741830" name="LUIGI PISANI 01.JPG" descr="LUIGI PISANI 01.JPG"/>
                    <pic:cNvPicPr>
                      <a:picLocks noChangeAspect="1"/>
                    </pic:cNvPicPr>
                  </pic:nvPicPr>
                  <pic:blipFill>
                    <a:blip r:embed="rId7">
                      <a:extLst/>
                    </a:blip>
                    <a:stretch>
                      <a:fillRect/>
                    </a:stretch>
                  </pic:blipFill>
                  <pic:spPr>
                    <a:xfrm>
                      <a:off x="0" y="0"/>
                      <a:ext cx="1687830" cy="1127760"/>
                    </a:xfrm>
                    <a:prstGeom prst="rect">
                      <a:avLst/>
                    </a:prstGeom>
                    <a:ln w="12700" cap="flat">
                      <a:noFill/>
                      <a:miter lim="400000"/>
                    </a:ln>
                    <a:effectLst/>
                  </pic:spPr>
                </pic:pic>
              </a:graphicData>
            </a:graphic>
          </wp:anchor>
        </w:drawing>
      </w:r>
    </w:p>
    <w:p>
      <w:pPr>
        <w:pStyle w:val="Normal.0"/>
        <w:jc w:val="center"/>
        <w:rPr>
          <w:rFonts w:ascii="Arial" w:cs="Arial" w:hAnsi="Arial" w:eastAsia="Arial"/>
          <w:b w:val="1"/>
          <w:bCs w:val="1"/>
          <w:sz w:val="20"/>
          <w:szCs w:val="20"/>
          <w:lang w:val="it-IT"/>
        </w:rPr>
      </w:pPr>
    </w:p>
    <w:p>
      <w:pPr>
        <w:pStyle w:val="Normal.0"/>
        <w:jc w:val="center"/>
        <w:rPr>
          <w:rFonts w:ascii="Arial" w:cs="Arial" w:hAnsi="Arial" w:eastAsia="Arial"/>
          <w:b w:val="1"/>
          <w:bCs w:val="1"/>
          <w:sz w:val="20"/>
          <w:szCs w:val="20"/>
          <w:lang w:val="it-IT"/>
        </w:rPr>
      </w:pPr>
    </w:p>
    <w:p>
      <w:pPr>
        <w:pStyle w:val="Normal.0"/>
        <w:jc w:val="center"/>
        <w:rPr>
          <w:rFonts w:ascii="Arial" w:cs="Arial" w:hAnsi="Arial" w:eastAsia="Arial"/>
          <w:b w:val="1"/>
          <w:bCs w:val="1"/>
          <w:sz w:val="20"/>
          <w:szCs w:val="20"/>
          <w:lang w:val="it-IT"/>
        </w:rPr>
      </w:pPr>
    </w:p>
    <w:p>
      <w:pPr>
        <w:pStyle w:val="Normal.0"/>
        <w:jc w:val="center"/>
        <w:rPr>
          <w:rFonts w:ascii="Arial" w:cs="Arial" w:hAnsi="Arial" w:eastAsia="Arial"/>
          <w:b w:val="1"/>
          <w:bCs w:val="1"/>
          <w:sz w:val="20"/>
          <w:szCs w:val="20"/>
          <w:lang w:val="it-IT"/>
        </w:rPr>
      </w:pPr>
    </w:p>
    <w:p>
      <w:pPr>
        <w:pStyle w:val="Normal.0"/>
        <w:jc w:val="center"/>
        <w:rPr>
          <w:rFonts w:ascii="Arial" w:cs="Arial" w:hAnsi="Arial" w:eastAsia="Arial"/>
          <w:b w:val="1"/>
          <w:bCs w:val="1"/>
          <w:sz w:val="20"/>
          <w:szCs w:val="20"/>
          <w:lang w:val="it-IT"/>
        </w:rPr>
      </w:pPr>
    </w:p>
    <w:p>
      <w:pPr>
        <w:pStyle w:val="Normal.0"/>
        <w:jc w:val="center"/>
        <w:rPr>
          <w:rFonts w:ascii="Arial" w:cs="Arial" w:hAnsi="Arial" w:eastAsia="Arial"/>
          <w:b w:val="1"/>
          <w:bCs w:val="1"/>
          <w:sz w:val="20"/>
          <w:szCs w:val="20"/>
          <w:lang w:val="it-IT"/>
        </w:rPr>
      </w:pPr>
    </w:p>
    <w:p>
      <w:pPr>
        <w:pStyle w:val="Normal.0"/>
        <w:jc w:val="center"/>
        <w:rPr>
          <w:rFonts w:ascii="Arial" w:cs="Arial" w:hAnsi="Arial" w:eastAsia="Arial"/>
          <w:b w:val="1"/>
          <w:bCs w:val="1"/>
          <w:sz w:val="20"/>
          <w:szCs w:val="20"/>
          <w:lang w:val="it-IT"/>
        </w:rPr>
      </w:pPr>
    </w:p>
    <w:p>
      <w:pPr>
        <w:pStyle w:val="Normal.0"/>
        <w:jc w:val="center"/>
        <w:rPr>
          <w:rFonts w:ascii="Arial" w:cs="Arial" w:hAnsi="Arial" w:eastAsia="Arial"/>
          <w:b w:val="1"/>
          <w:bCs w:val="1"/>
          <w:sz w:val="20"/>
          <w:szCs w:val="20"/>
          <w:lang w:val="it-IT"/>
        </w:rPr>
      </w:pPr>
    </w:p>
    <w:p>
      <w:pPr>
        <w:pStyle w:val="Normal.0"/>
        <w:jc w:val="center"/>
        <w:rPr>
          <w:rFonts w:ascii="Arial" w:cs="Arial" w:hAnsi="Arial" w:eastAsia="Arial"/>
          <w:b w:val="1"/>
          <w:bCs w:val="1"/>
          <w:sz w:val="22"/>
          <w:szCs w:val="22"/>
          <w:lang w:val="it-IT"/>
        </w:rPr>
      </w:pPr>
      <w:r>
        <w:rPr>
          <w:rFonts w:ascii="Arial" w:hAnsi="Arial"/>
          <w:sz w:val="22"/>
          <w:szCs w:val="22"/>
          <w:rtl w:val="0"/>
          <w:lang w:val="it-IT"/>
        </w:rPr>
        <w:t>scritto e diretto da</w:t>
      </w:r>
      <w:r>
        <w:rPr>
          <w:rFonts w:ascii="Arial" w:hAnsi="Arial"/>
          <w:b w:val="1"/>
          <w:bCs w:val="1"/>
          <w:sz w:val="22"/>
          <w:szCs w:val="22"/>
          <w:rtl w:val="0"/>
          <w:lang w:val="it-IT"/>
        </w:rPr>
        <w:t xml:space="preserve"> Giacomo Zito</w:t>
      </w:r>
    </w:p>
    <w:p>
      <w:pPr>
        <w:pStyle w:val="Normal.0"/>
        <w:jc w:val="center"/>
        <w:rPr>
          <w:rFonts w:ascii="Arial" w:cs="Arial" w:hAnsi="Arial" w:eastAsia="Arial"/>
          <w:b w:val="1"/>
          <w:bCs w:val="1"/>
          <w:sz w:val="22"/>
          <w:szCs w:val="22"/>
          <w:lang w:val="it-IT"/>
        </w:rPr>
      </w:pPr>
      <w:r>
        <w:rPr>
          <w:rFonts w:ascii="Arial" w:hAnsi="Arial"/>
          <w:sz w:val="22"/>
          <w:szCs w:val="22"/>
          <w:rtl w:val="0"/>
          <w:lang w:val="it-IT"/>
        </w:rPr>
        <w:t>con</w:t>
      </w:r>
      <w:r>
        <w:rPr>
          <w:rFonts w:ascii="Arial" w:hAnsi="Arial"/>
          <w:b w:val="1"/>
          <w:bCs w:val="1"/>
          <w:sz w:val="22"/>
          <w:szCs w:val="22"/>
          <w:rtl w:val="0"/>
          <w:lang w:val="it-IT"/>
        </w:rPr>
        <w:t xml:space="preserve"> </w:t>
      </w: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Luigi Pisani, Nicola Sorrenti, Tonino Tosto, Giuseppe Renzo</w:t>
      </w: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Emanuele Cecconi, Mauro Ascenzi, Daniele Ponzo</w:t>
      </w:r>
    </w:p>
    <w:p>
      <w:pPr>
        <w:pStyle w:val="Normal.0"/>
        <w:jc w:val="center"/>
        <w:rPr>
          <w:rFonts w:ascii="Arial" w:cs="Arial" w:hAnsi="Arial" w:eastAsia="Arial"/>
          <w:b w:val="1"/>
          <w:bCs w:val="1"/>
          <w:sz w:val="22"/>
          <w:szCs w:val="22"/>
          <w:lang w:val="it-IT"/>
        </w:rPr>
      </w:pPr>
      <w:r>
        <w:rPr>
          <w:rFonts w:ascii="Arial" w:hAnsi="Arial"/>
          <w:sz w:val="22"/>
          <w:szCs w:val="22"/>
          <w:rtl w:val="0"/>
          <w:lang w:val="it-IT"/>
        </w:rPr>
        <w:t>costumi a cura di</w:t>
      </w:r>
      <w:r>
        <w:rPr>
          <w:rFonts w:ascii="Arial" w:hAnsi="Arial"/>
          <w:b w:val="1"/>
          <w:bCs w:val="1"/>
          <w:sz w:val="22"/>
          <w:szCs w:val="22"/>
          <w:rtl w:val="0"/>
          <w:lang w:val="it-IT"/>
        </w:rPr>
        <w:t xml:space="preserve"> Isaura Bruni</w:t>
      </w:r>
    </w:p>
    <w:p>
      <w:pPr>
        <w:pStyle w:val="Normal.0"/>
        <w:jc w:val="center"/>
        <w:rPr>
          <w:rFonts w:ascii="Arial" w:cs="Arial" w:hAnsi="Arial" w:eastAsia="Arial"/>
          <w:i w:val="1"/>
          <w:iCs w:val="1"/>
          <w:sz w:val="22"/>
          <w:szCs w:val="22"/>
          <w:lang w:val="it-IT"/>
        </w:rPr>
      </w:pPr>
      <w:r>
        <w:rPr>
          <w:rFonts w:ascii="Arial" w:hAnsi="Arial"/>
          <w:i w:val="1"/>
          <w:iCs w:val="1"/>
          <w:sz w:val="22"/>
          <w:szCs w:val="22"/>
          <w:rtl w:val="0"/>
          <w:lang w:val="it-IT"/>
        </w:rPr>
        <w:t>Good Mood Production</w:t>
      </w:r>
    </w:p>
    <w:p>
      <w:pPr>
        <w:pStyle w:val="Normal.0"/>
        <w:rPr>
          <w:rFonts w:ascii="Arial" w:cs="Arial" w:hAnsi="Arial" w:eastAsia="Arial"/>
          <w:sz w:val="18"/>
          <w:szCs w:val="18"/>
          <w:lang w:val="it-IT"/>
        </w:rPr>
      </w:pPr>
    </w:p>
    <w:p>
      <w:pPr>
        <w:pStyle w:val="Normal.0"/>
        <w:rPr>
          <w:rFonts w:ascii="Arial" w:cs="Arial" w:hAnsi="Arial" w:eastAsia="Arial"/>
          <w:sz w:val="18"/>
          <w:szCs w:val="18"/>
          <w:lang w:val="it-IT"/>
        </w:rPr>
      </w:pPr>
      <w:r>
        <w:rPr>
          <w:rFonts w:ascii="Arial" w:hAnsi="Arial"/>
          <w:sz w:val="18"/>
          <w:szCs w:val="18"/>
          <w:rtl w:val="0"/>
          <w:lang w:val="it-IT"/>
        </w:rPr>
        <w:t>Thomas Becket muore assassinato nella Cattedrale di Canterbury il 29 dicembre 1170. Papa Alessandro III,  il 21 febbraio 1173 a Segni canonizza solennemente Becket santo e martire della Chiesa. E, giunto ad Anagni nel febbraio del 1174, riconsacra e dedica al santo il pregevole oratorio sotto la cattedrale della citt</w:t>
      </w:r>
      <w:r>
        <w:rPr>
          <w:rFonts w:ascii="Arial" w:hAnsi="Arial" w:hint="default"/>
          <w:sz w:val="18"/>
          <w:szCs w:val="18"/>
          <w:rtl w:val="0"/>
          <w:lang w:val="it-IT"/>
        </w:rPr>
        <w:t>à</w:t>
      </w:r>
      <w:r>
        <w:rPr>
          <w:rFonts w:ascii="Arial" w:hAnsi="Arial"/>
          <w:sz w:val="18"/>
          <w:szCs w:val="18"/>
          <w:rtl w:val="0"/>
          <w:lang w:val="it-IT"/>
        </w:rPr>
        <w:t>, il quale dopo quasi ottocentocinquanta anni porta ancora il suo nome. Da questo avvenimento, che determina una relazione fortissima tra la citt</w:t>
      </w:r>
      <w:r>
        <w:rPr>
          <w:rFonts w:ascii="Arial" w:hAnsi="Arial" w:hint="default"/>
          <w:sz w:val="18"/>
          <w:szCs w:val="18"/>
          <w:rtl w:val="0"/>
          <w:lang w:val="it-IT"/>
        </w:rPr>
        <w:t xml:space="preserve">à </w:t>
      </w:r>
      <w:r>
        <w:rPr>
          <w:rFonts w:ascii="Arial" w:hAnsi="Arial"/>
          <w:sz w:val="18"/>
          <w:szCs w:val="18"/>
          <w:rtl w:val="0"/>
          <w:lang w:val="it-IT"/>
        </w:rPr>
        <w:t>di Anagni e il pi</w:t>
      </w:r>
      <w:r>
        <w:rPr>
          <w:rFonts w:ascii="Arial" w:hAnsi="Arial" w:hint="default"/>
          <w:sz w:val="18"/>
          <w:szCs w:val="18"/>
          <w:rtl w:val="0"/>
          <w:lang w:val="it-IT"/>
        </w:rPr>
        <w:t xml:space="preserve">ù </w:t>
      </w:r>
      <w:r>
        <w:rPr>
          <w:rFonts w:ascii="Arial" w:hAnsi="Arial"/>
          <w:sz w:val="18"/>
          <w:szCs w:val="18"/>
          <w:rtl w:val="0"/>
          <w:lang w:val="it-IT"/>
        </w:rPr>
        <w:t>famoso arcivescovo di Canterbury, prende vita un</w:t>
      </w:r>
      <w:r>
        <w:rPr>
          <w:rFonts w:ascii="Arial" w:hAnsi="Arial" w:hint="default"/>
          <w:sz w:val="18"/>
          <w:szCs w:val="18"/>
          <w:rtl w:val="0"/>
          <w:lang w:val="it-IT"/>
        </w:rPr>
        <w:t>’</w:t>
      </w:r>
      <w:r>
        <w:rPr>
          <w:rFonts w:ascii="Arial" w:hAnsi="Arial"/>
          <w:sz w:val="18"/>
          <w:szCs w:val="18"/>
          <w:rtl w:val="0"/>
          <w:lang w:val="it-IT"/>
        </w:rPr>
        <w:t>indagine che ci ha spinto a tornare indietro nel tempo e a ripercorrere il cammino di un uomo che, unico caso nella Storia, si trov</w:t>
      </w:r>
      <w:r>
        <w:rPr>
          <w:rFonts w:ascii="Arial" w:hAnsi="Arial" w:hint="default"/>
          <w:sz w:val="18"/>
          <w:szCs w:val="18"/>
          <w:rtl w:val="0"/>
          <w:lang w:val="it-IT"/>
        </w:rPr>
        <w:t xml:space="preserve">ò </w:t>
      </w:r>
      <w:r>
        <w:rPr>
          <w:rFonts w:ascii="Arial" w:hAnsi="Arial"/>
          <w:sz w:val="18"/>
          <w:szCs w:val="18"/>
          <w:rtl w:val="0"/>
          <w:lang w:val="it-IT"/>
        </w:rPr>
        <w:t>ad essere insieme lord cancelliere del re d</w:t>
      </w:r>
      <w:r>
        <w:rPr>
          <w:rFonts w:ascii="Arial" w:hAnsi="Arial" w:hint="default"/>
          <w:sz w:val="18"/>
          <w:szCs w:val="18"/>
          <w:rtl w:val="0"/>
          <w:lang w:val="it-IT"/>
        </w:rPr>
        <w:t>’</w:t>
      </w:r>
      <w:r>
        <w:rPr>
          <w:rFonts w:ascii="Arial" w:hAnsi="Arial"/>
          <w:sz w:val="18"/>
          <w:szCs w:val="18"/>
          <w:rtl w:val="0"/>
          <w:lang w:val="it-IT"/>
        </w:rPr>
        <w:t>Inghilterra e arcivescovo di Canterbury, ovvero diretta emanazione del papa di Roma.</w:t>
      </w:r>
      <w:r>
        <w:rPr>
          <w:sz w:val="18"/>
          <w:szCs w:val="18"/>
          <w:rtl w:val="0"/>
          <w:lang w:val="it-IT"/>
        </w:rPr>
        <w:t xml:space="preserve"> </w:t>
      </w:r>
      <w:r>
        <w:rPr>
          <w:rFonts w:ascii="Arial" w:hAnsi="Arial"/>
          <w:sz w:val="18"/>
          <w:szCs w:val="18"/>
          <w:rtl w:val="0"/>
          <w:lang w:val="it-IT"/>
        </w:rPr>
        <w:t>Cosa ha determinato in Thomas Becket l</w:t>
      </w:r>
      <w:r>
        <w:rPr>
          <w:rFonts w:ascii="Arial" w:hAnsi="Arial" w:hint="default"/>
          <w:sz w:val="18"/>
          <w:szCs w:val="18"/>
          <w:rtl w:val="0"/>
          <w:lang w:val="it-IT"/>
        </w:rPr>
        <w:t>’</w:t>
      </w:r>
      <w:r>
        <w:rPr>
          <w:rFonts w:ascii="Arial" w:hAnsi="Arial"/>
          <w:sz w:val="18"/>
          <w:szCs w:val="18"/>
          <w:rtl w:val="0"/>
          <w:lang w:val="it-IT"/>
        </w:rPr>
        <w:t>imprevedibile e tellurica trasformazione che lo ha portato dalla mondanit</w:t>
      </w:r>
      <w:r>
        <w:rPr>
          <w:rFonts w:ascii="Arial" w:hAnsi="Arial" w:hint="default"/>
          <w:sz w:val="18"/>
          <w:szCs w:val="18"/>
          <w:rtl w:val="0"/>
          <w:lang w:val="it-IT"/>
        </w:rPr>
        <w:t xml:space="preserve">à </w:t>
      </w:r>
      <w:r>
        <w:rPr>
          <w:rFonts w:ascii="Arial" w:hAnsi="Arial"/>
          <w:sz w:val="18"/>
          <w:szCs w:val="18"/>
          <w:rtl w:val="0"/>
          <w:lang w:val="it-IT"/>
        </w:rPr>
        <w:t>della corte reale ad essere identificato come il campione della chiesa del suo tempo?</w:t>
      </w:r>
    </w:p>
    <w:p>
      <w:pPr>
        <w:pStyle w:val="Normal.0"/>
        <w:rPr>
          <w:rFonts w:ascii="Arial" w:cs="Arial" w:hAnsi="Arial" w:eastAsia="Arial"/>
          <w:sz w:val="18"/>
          <w:szCs w:val="18"/>
          <w:lang w:val="it-IT"/>
        </w:rPr>
      </w:pPr>
      <w:r>
        <w:rPr>
          <w:rFonts w:ascii="Arial" w:hAnsi="Arial"/>
          <w:sz w:val="18"/>
          <w:szCs w:val="18"/>
          <w:rtl w:val="0"/>
          <w:lang w:val="it-IT"/>
        </w:rPr>
        <w:t>Figlio di un benestante commerciante inglese, Becket, pur preparandosi a una prestigiosa carriera ecclesiastica, accetta di diventare gran cancelliere di Enrico II, che di lui ammira soprattutto la solida preparazione giuridica. Becket, cos</w:t>
      </w:r>
      <w:r>
        <w:rPr>
          <w:rFonts w:ascii="Arial" w:hAnsi="Arial" w:hint="default"/>
          <w:sz w:val="18"/>
          <w:szCs w:val="18"/>
          <w:rtl w:val="0"/>
          <w:lang w:val="it-IT"/>
        </w:rPr>
        <w:t xml:space="preserve">ì </w:t>
      </w:r>
      <w:r>
        <w:rPr>
          <w:rFonts w:ascii="Arial" w:hAnsi="Arial"/>
          <w:sz w:val="18"/>
          <w:szCs w:val="18"/>
          <w:rtl w:val="0"/>
          <w:lang w:val="it-IT"/>
        </w:rPr>
        <w:t xml:space="preserve">testimoniano le cronache, </w:t>
      </w:r>
      <w:r>
        <w:rPr>
          <w:rFonts w:ascii="Arial" w:hAnsi="Arial" w:hint="default"/>
          <w:sz w:val="18"/>
          <w:szCs w:val="18"/>
          <w:rtl w:val="0"/>
          <w:lang w:val="it-IT"/>
        </w:rPr>
        <w:t xml:space="preserve">è </w:t>
      </w:r>
      <w:r>
        <w:rPr>
          <w:rFonts w:ascii="Arial" w:hAnsi="Arial"/>
          <w:sz w:val="18"/>
          <w:szCs w:val="18"/>
          <w:rtl w:val="0"/>
          <w:lang w:val="it-IT"/>
        </w:rPr>
        <w:t xml:space="preserve">uomo vivace, mondano, ricco e amante del fasto, ardito in guerra, ma allo stesso tempo scrupoloso, affidabile e leale. Il colpo di scena arriva alla morte di Theobald, arcivescovo di Canterbury, quando </w:t>
      </w:r>
      <w:r>
        <w:rPr>
          <w:rFonts w:ascii="Arial" w:hAnsi="Arial" w:hint="default"/>
          <w:sz w:val="18"/>
          <w:szCs w:val="18"/>
          <w:rtl w:val="0"/>
          <w:lang w:val="it-IT"/>
        </w:rPr>
        <w:t xml:space="preserve">è </w:t>
      </w:r>
      <w:r>
        <w:rPr>
          <w:rFonts w:ascii="Arial" w:hAnsi="Arial"/>
          <w:sz w:val="18"/>
          <w:szCs w:val="18"/>
          <w:rtl w:val="0"/>
          <w:lang w:val="it-IT"/>
        </w:rPr>
        <w:t>il re stesso a favorire la consacrazione del suo fidato cancelliere a primate d</w:t>
      </w:r>
      <w:r>
        <w:rPr>
          <w:rFonts w:ascii="Arial" w:hAnsi="Arial" w:hint="default"/>
          <w:sz w:val="18"/>
          <w:szCs w:val="18"/>
          <w:rtl w:val="0"/>
          <w:lang w:val="it-IT"/>
        </w:rPr>
        <w:t>’</w:t>
      </w:r>
      <w:r>
        <w:rPr>
          <w:rFonts w:ascii="Arial" w:hAnsi="Arial"/>
          <w:sz w:val="18"/>
          <w:szCs w:val="18"/>
          <w:rtl w:val="0"/>
          <w:lang w:val="it-IT"/>
        </w:rPr>
        <w:t xml:space="preserve">Inghilterra. Dopo due anni di penitenza, di esercizi spirituali e di vita esemplare corroborata dal lavoro, il brillante dottore in legge si </w:t>
      </w:r>
      <w:r>
        <w:rPr>
          <w:rFonts w:ascii="Arial" w:hAnsi="Arial" w:hint="default"/>
          <w:sz w:val="18"/>
          <w:szCs w:val="18"/>
          <w:rtl w:val="0"/>
          <w:lang w:val="it-IT"/>
        </w:rPr>
        <w:t xml:space="preserve">è </w:t>
      </w:r>
      <w:r>
        <w:rPr>
          <w:rFonts w:ascii="Arial" w:hAnsi="Arial"/>
          <w:sz w:val="18"/>
          <w:szCs w:val="18"/>
          <w:rtl w:val="0"/>
          <w:lang w:val="it-IT"/>
        </w:rPr>
        <w:t>trasformato nel pi</w:t>
      </w:r>
      <w:r>
        <w:rPr>
          <w:rFonts w:ascii="Arial" w:hAnsi="Arial" w:hint="default"/>
          <w:sz w:val="18"/>
          <w:szCs w:val="18"/>
          <w:rtl w:val="0"/>
          <w:lang w:val="it-IT"/>
        </w:rPr>
        <w:t xml:space="preserve">ù </w:t>
      </w:r>
      <w:r>
        <w:rPr>
          <w:rFonts w:ascii="Arial" w:hAnsi="Arial"/>
          <w:sz w:val="18"/>
          <w:szCs w:val="18"/>
          <w:rtl w:val="0"/>
          <w:lang w:val="it-IT"/>
        </w:rPr>
        <w:t>integerrimo servitore della Chiesa, e colui che Enrico II riteneva di poter manovrare a suo favore si trasforma nel suo pi</w:t>
      </w:r>
      <w:r>
        <w:rPr>
          <w:rFonts w:ascii="Arial" w:hAnsi="Arial" w:hint="default"/>
          <w:sz w:val="18"/>
          <w:szCs w:val="18"/>
          <w:rtl w:val="0"/>
          <w:lang w:val="it-IT"/>
        </w:rPr>
        <w:t xml:space="preserve">ù </w:t>
      </w:r>
      <w:r>
        <w:rPr>
          <w:rFonts w:ascii="Arial" w:hAnsi="Arial"/>
          <w:sz w:val="18"/>
          <w:szCs w:val="18"/>
          <w:rtl w:val="0"/>
          <w:lang w:val="it-IT"/>
        </w:rPr>
        <w:t>acerrimo nemico, in ragione della difesa dei diritti ecclesiastici dalle mire economiche e politiche del re plantageneto. Lo scontro tra i due coinvolger</w:t>
      </w:r>
      <w:r>
        <w:rPr>
          <w:rFonts w:ascii="Arial" w:hAnsi="Arial" w:hint="default"/>
          <w:sz w:val="18"/>
          <w:szCs w:val="18"/>
          <w:rtl w:val="0"/>
          <w:lang w:val="it-IT"/>
        </w:rPr>
        <w:t xml:space="preserve">à </w:t>
      </w:r>
      <w:r>
        <w:rPr>
          <w:rFonts w:ascii="Arial" w:hAnsi="Arial"/>
          <w:sz w:val="18"/>
          <w:szCs w:val="18"/>
          <w:rtl w:val="0"/>
          <w:lang w:val="it-IT"/>
        </w:rPr>
        <w:t>tutta l</w:t>
      </w:r>
      <w:r>
        <w:rPr>
          <w:rFonts w:ascii="Arial" w:hAnsi="Arial" w:hint="default"/>
          <w:sz w:val="18"/>
          <w:szCs w:val="18"/>
          <w:rtl w:val="0"/>
          <w:lang w:val="it-IT"/>
        </w:rPr>
        <w:t>’</w:t>
      </w:r>
      <w:r>
        <w:rPr>
          <w:rFonts w:ascii="Arial" w:hAnsi="Arial"/>
          <w:sz w:val="18"/>
          <w:szCs w:val="18"/>
          <w:rtl w:val="0"/>
          <w:lang w:val="it-IT"/>
        </w:rPr>
        <w:t>Europa, in particolare la Chiesa di Roma con la Francia di Luigi VII da un lato e l</w:t>
      </w:r>
      <w:r>
        <w:rPr>
          <w:rFonts w:ascii="Arial" w:hAnsi="Arial" w:hint="default"/>
          <w:sz w:val="18"/>
          <w:szCs w:val="18"/>
          <w:rtl w:val="0"/>
          <w:lang w:val="it-IT"/>
        </w:rPr>
        <w:t>’</w:t>
      </w:r>
      <w:r>
        <w:rPr>
          <w:rFonts w:ascii="Arial" w:hAnsi="Arial"/>
          <w:sz w:val="18"/>
          <w:szCs w:val="18"/>
          <w:rtl w:val="0"/>
          <w:lang w:val="it-IT"/>
        </w:rPr>
        <w:t>impero del Barbarossa e i vari antipapi che nel frattempo si succedono dall</w:t>
      </w:r>
      <w:r>
        <w:rPr>
          <w:rFonts w:ascii="Arial" w:hAnsi="Arial" w:hint="default"/>
          <w:sz w:val="18"/>
          <w:szCs w:val="18"/>
          <w:rtl w:val="0"/>
          <w:lang w:val="it-IT"/>
        </w:rPr>
        <w:t>’</w:t>
      </w:r>
      <w:r>
        <w:rPr>
          <w:rFonts w:ascii="Arial" w:hAnsi="Arial"/>
          <w:sz w:val="18"/>
          <w:szCs w:val="18"/>
          <w:rtl w:val="0"/>
          <w:lang w:val="it-IT"/>
        </w:rPr>
        <w:t>altro, fino al tragico epilogo.</w:t>
      </w:r>
    </w:p>
    <w:p>
      <w:pPr>
        <w:pStyle w:val="Normal.0"/>
        <w:rPr>
          <w:rFonts w:ascii="Arial" w:cs="Arial" w:hAnsi="Arial" w:eastAsia="Arial"/>
          <w:b w:val="1"/>
          <w:bCs w:val="1"/>
          <w:sz w:val="18"/>
          <w:szCs w:val="18"/>
          <w:lang w:val="it-IT"/>
        </w:rPr>
      </w:pPr>
      <w:r>
        <w:rPr>
          <w:rFonts w:ascii="Arial" w:hAnsi="Arial"/>
          <w:b w:val="1"/>
          <w:bCs w:val="1"/>
          <w:sz w:val="18"/>
          <w:szCs w:val="18"/>
          <w:rtl w:val="0"/>
          <w:lang w:val="it-IT"/>
        </w:rPr>
        <w:t>Note di regia.</w:t>
      </w:r>
    </w:p>
    <w:p>
      <w:pPr>
        <w:pStyle w:val="Normal.0"/>
        <w:rPr>
          <w:rFonts w:ascii="Arial" w:cs="Arial" w:hAnsi="Arial" w:eastAsia="Arial"/>
          <w:sz w:val="18"/>
          <w:szCs w:val="18"/>
          <w:lang w:val="it-IT"/>
        </w:rPr>
      </w:pPr>
      <w:r>
        <w:rPr>
          <w:rFonts w:ascii="Arial" w:hAnsi="Arial"/>
          <w:b w:val="1"/>
          <w:bCs w:val="1"/>
          <w:sz w:val="18"/>
          <w:szCs w:val="18"/>
          <w:rtl w:val="0"/>
          <w:lang w:val="it-IT"/>
        </w:rPr>
        <w:t>Nel titolo sta in buona parte la chiave di lettura</w:t>
      </w:r>
      <w:r>
        <w:rPr>
          <w:rFonts w:ascii="Arial" w:hAnsi="Arial"/>
          <w:sz w:val="18"/>
          <w:szCs w:val="18"/>
          <w:rtl w:val="0"/>
          <w:lang w:val="it-IT"/>
        </w:rPr>
        <w:t xml:space="preserve"> adottata per decifrare e interpretare ci</w:t>
      </w:r>
      <w:r>
        <w:rPr>
          <w:rFonts w:ascii="Arial" w:hAnsi="Arial" w:hint="default"/>
          <w:sz w:val="18"/>
          <w:szCs w:val="18"/>
          <w:rtl w:val="0"/>
          <w:lang w:val="it-IT"/>
        </w:rPr>
        <w:t xml:space="preserve">ò </w:t>
      </w:r>
      <w:r>
        <w:rPr>
          <w:rFonts w:ascii="Arial" w:hAnsi="Arial"/>
          <w:sz w:val="18"/>
          <w:szCs w:val="18"/>
          <w:rtl w:val="0"/>
          <w:lang w:val="it-IT"/>
        </w:rPr>
        <w:t>che pu</w:t>
      </w:r>
      <w:r>
        <w:rPr>
          <w:rFonts w:ascii="Arial" w:hAnsi="Arial" w:hint="default"/>
          <w:sz w:val="18"/>
          <w:szCs w:val="18"/>
          <w:rtl w:val="0"/>
          <w:lang w:val="it-IT"/>
        </w:rPr>
        <w:t xml:space="preserve">ò </w:t>
      </w:r>
      <w:r>
        <w:rPr>
          <w:rFonts w:ascii="Arial" w:hAnsi="Arial"/>
          <w:sz w:val="18"/>
          <w:szCs w:val="18"/>
          <w:rtl w:val="0"/>
          <w:lang w:val="it-IT"/>
        </w:rPr>
        <w:t>aver dirottato tutta l</w:t>
      </w:r>
      <w:r>
        <w:rPr>
          <w:rFonts w:ascii="Arial" w:hAnsi="Arial" w:hint="default"/>
          <w:sz w:val="18"/>
          <w:szCs w:val="18"/>
          <w:rtl w:val="0"/>
          <w:lang w:val="it-IT"/>
        </w:rPr>
        <w:t>’</w:t>
      </w:r>
      <w:r>
        <w:rPr>
          <w:rFonts w:ascii="Arial" w:hAnsi="Arial"/>
          <w:sz w:val="18"/>
          <w:szCs w:val="18"/>
          <w:rtl w:val="0"/>
          <w:lang w:val="it-IT"/>
        </w:rPr>
        <w:t>energia e tutta la volont</w:t>
      </w:r>
      <w:r>
        <w:rPr>
          <w:rFonts w:ascii="Arial" w:hAnsi="Arial" w:hint="default"/>
          <w:sz w:val="18"/>
          <w:szCs w:val="18"/>
          <w:rtl w:val="0"/>
          <w:lang w:val="it-IT"/>
        </w:rPr>
        <w:t xml:space="preserve">à </w:t>
      </w:r>
      <w:r>
        <w:rPr>
          <w:rFonts w:ascii="Arial" w:hAnsi="Arial"/>
          <w:sz w:val="18"/>
          <w:szCs w:val="18"/>
          <w:rtl w:val="0"/>
          <w:lang w:val="it-IT"/>
        </w:rPr>
        <w:t>di Becket da una direzione secolare e materialista a quella diametralmente opposta: un</w:t>
      </w:r>
      <w:r>
        <w:rPr>
          <w:rFonts w:ascii="Arial" w:hAnsi="Arial" w:hint="default"/>
          <w:sz w:val="18"/>
          <w:szCs w:val="18"/>
          <w:rtl w:val="0"/>
          <w:lang w:val="it-IT"/>
        </w:rPr>
        <w:t>’</w:t>
      </w:r>
      <w:r>
        <w:rPr>
          <w:rFonts w:ascii="Arial" w:hAnsi="Arial"/>
          <w:sz w:val="18"/>
          <w:szCs w:val="18"/>
          <w:rtl w:val="0"/>
          <w:lang w:val="it-IT"/>
        </w:rPr>
        <w:t>inquietudine insaziabile che ha trovato di che appagarsi proprio e solo in ci</w:t>
      </w:r>
      <w:r>
        <w:rPr>
          <w:rFonts w:ascii="Arial" w:hAnsi="Arial" w:hint="default"/>
          <w:sz w:val="18"/>
          <w:szCs w:val="18"/>
          <w:rtl w:val="0"/>
          <w:lang w:val="it-IT"/>
        </w:rPr>
        <w:t xml:space="preserve">ò </w:t>
      </w:r>
      <w:r>
        <w:rPr>
          <w:rFonts w:ascii="Arial" w:hAnsi="Arial"/>
          <w:sz w:val="18"/>
          <w:szCs w:val="18"/>
          <w:rtl w:val="0"/>
          <w:lang w:val="it-IT"/>
        </w:rPr>
        <w:t>che sembra apparentemente incompatibile con essa, in un fuoco delicato ma insopprimibile che la nutre e nello stesso tempo l</w:t>
      </w:r>
      <w:r>
        <w:rPr>
          <w:rFonts w:ascii="Arial" w:hAnsi="Arial" w:hint="default"/>
          <w:sz w:val="18"/>
          <w:szCs w:val="18"/>
          <w:rtl w:val="0"/>
          <w:lang w:val="it-IT"/>
        </w:rPr>
        <w:t>’</w:t>
      </w:r>
      <w:r>
        <w:rPr>
          <w:rFonts w:ascii="Arial" w:hAnsi="Arial"/>
          <w:sz w:val="18"/>
          <w:szCs w:val="18"/>
          <w:rtl w:val="0"/>
          <w:lang w:val="it-IT"/>
        </w:rPr>
        <w:t>accarezza, che la placa e insieme alimenta le energie per sostenere il pi</w:t>
      </w:r>
      <w:r>
        <w:rPr>
          <w:rFonts w:ascii="Arial" w:hAnsi="Arial" w:hint="default"/>
          <w:sz w:val="18"/>
          <w:szCs w:val="18"/>
          <w:rtl w:val="0"/>
          <w:lang w:val="it-IT"/>
        </w:rPr>
        <w:t xml:space="preserve">ù </w:t>
      </w:r>
      <w:r>
        <w:rPr>
          <w:rFonts w:ascii="Arial" w:hAnsi="Arial"/>
          <w:sz w:val="18"/>
          <w:szCs w:val="18"/>
          <w:rtl w:val="0"/>
          <w:lang w:val="it-IT"/>
        </w:rPr>
        <w:t>pericoloso dei conflitti che quell</w:t>
      </w:r>
      <w:r>
        <w:rPr>
          <w:rFonts w:ascii="Arial" w:hAnsi="Arial" w:hint="default"/>
          <w:sz w:val="18"/>
          <w:szCs w:val="18"/>
          <w:rtl w:val="0"/>
          <w:lang w:val="it-IT"/>
        </w:rPr>
        <w:t>’</w:t>
      </w:r>
      <w:r>
        <w:rPr>
          <w:rFonts w:ascii="Arial" w:hAnsi="Arial"/>
          <w:sz w:val="18"/>
          <w:szCs w:val="18"/>
          <w:rtl w:val="0"/>
          <w:lang w:val="it-IT"/>
        </w:rPr>
        <w:t>inquietudine ha causato, lo scontro aperto, ed impari, con il re pi</w:t>
      </w:r>
      <w:r>
        <w:rPr>
          <w:rFonts w:ascii="Arial" w:hAnsi="Arial" w:hint="default"/>
          <w:sz w:val="18"/>
          <w:szCs w:val="18"/>
          <w:rtl w:val="0"/>
          <w:lang w:val="it-IT"/>
        </w:rPr>
        <w:t xml:space="preserve">ù </w:t>
      </w:r>
      <w:r>
        <w:rPr>
          <w:rFonts w:ascii="Arial" w:hAnsi="Arial"/>
          <w:sz w:val="18"/>
          <w:szCs w:val="18"/>
          <w:rtl w:val="0"/>
          <w:lang w:val="it-IT"/>
        </w:rPr>
        <w:t>potente d</w:t>
      </w:r>
      <w:r>
        <w:rPr>
          <w:rFonts w:ascii="Arial" w:hAnsi="Arial" w:hint="default"/>
          <w:sz w:val="18"/>
          <w:szCs w:val="18"/>
          <w:rtl w:val="0"/>
          <w:lang w:val="it-IT"/>
        </w:rPr>
        <w:t>’</w:t>
      </w:r>
      <w:r>
        <w:rPr>
          <w:rFonts w:ascii="Arial" w:hAnsi="Arial"/>
          <w:sz w:val="18"/>
          <w:szCs w:val="18"/>
          <w:rtl w:val="0"/>
          <w:lang w:val="it-IT"/>
        </w:rPr>
        <w:t xml:space="preserve">Europa. </w:t>
      </w:r>
      <w:r>
        <w:rPr>
          <w:rFonts w:ascii="Arial" w:hAnsi="Arial" w:hint="default"/>
          <w:sz w:val="18"/>
          <w:szCs w:val="18"/>
          <w:rtl w:val="0"/>
          <w:lang w:val="it-IT"/>
        </w:rPr>
        <w:t xml:space="preserve">È </w:t>
      </w:r>
      <w:r>
        <w:rPr>
          <w:rFonts w:ascii="Arial" w:hAnsi="Arial"/>
          <w:sz w:val="18"/>
          <w:szCs w:val="18"/>
          <w:rtl w:val="0"/>
          <w:lang w:val="it-IT"/>
        </w:rPr>
        <w:t>pi</w:t>
      </w:r>
      <w:r>
        <w:rPr>
          <w:rFonts w:ascii="Arial" w:hAnsi="Arial" w:hint="default"/>
          <w:sz w:val="18"/>
          <w:szCs w:val="18"/>
          <w:rtl w:val="0"/>
          <w:lang w:val="it-IT"/>
        </w:rPr>
        <w:t xml:space="preserve">ù </w:t>
      </w:r>
      <w:r>
        <w:rPr>
          <w:rFonts w:ascii="Arial" w:hAnsi="Arial"/>
          <w:sz w:val="18"/>
          <w:szCs w:val="18"/>
          <w:rtl w:val="0"/>
          <w:lang w:val="it-IT"/>
        </w:rPr>
        <w:t>che naturale accostare alla figura di Thomas Becket tanti martiri che si sono dopo di lui succeduti, lucidamente consapevoli del rischio, anzi, della condanna certa a cui esponevano la propria vita, ma accarezzati da una luce interiore, da una misteriosa energia che, a chi non la possiede, rimane incomprensibile, non umana, semplicemente perch</w:t>
      </w:r>
      <w:r>
        <w:rPr>
          <w:rFonts w:ascii="Arial" w:hAnsi="Arial" w:hint="default"/>
          <w:sz w:val="18"/>
          <w:szCs w:val="18"/>
          <w:rtl w:val="0"/>
          <w:lang w:val="it-IT"/>
        </w:rPr>
        <w:t xml:space="preserve">é </w:t>
      </w:r>
      <w:r>
        <w:rPr>
          <w:rFonts w:ascii="Arial" w:hAnsi="Arial"/>
          <w:sz w:val="18"/>
          <w:szCs w:val="18"/>
          <w:rtl w:val="0"/>
          <w:lang w:val="it-IT"/>
        </w:rPr>
        <w:t>pi</w:t>
      </w:r>
      <w:r>
        <w:rPr>
          <w:rFonts w:ascii="Arial" w:hAnsi="Arial" w:hint="default"/>
          <w:sz w:val="18"/>
          <w:szCs w:val="18"/>
          <w:rtl w:val="0"/>
          <w:lang w:val="it-IT"/>
        </w:rPr>
        <w:t xml:space="preserve">ù </w:t>
      </w:r>
      <w:r>
        <w:rPr>
          <w:rFonts w:ascii="Arial" w:hAnsi="Arial"/>
          <w:sz w:val="18"/>
          <w:szCs w:val="18"/>
          <w:rtl w:val="0"/>
          <w:lang w:val="it-IT"/>
        </w:rPr>
        <w:t>forte della paura, pi</w:t>
      </w:r>
      <w:r>
        <w:rPr>
          <w:rFonts w:ascii="Arial" w:hAnsi="Arial" w:hint="default"/>
          <w:sz w:val="18"/>
          <w:szCs w:val="18"/>
          <w:rtl w:val="0"/>
          <w:lang w:val="it-IT"/>
        </w:rPr>
        <w:t xml:space="preserve">ù </w:t>
      </w:r>
      <w:r>
        <w:rPr>
          <w:rFonts w:ascii="Arial" w:hAnsi="Arial"/>
          <w:sz w:val="18"/>
          <w:szCs w:val="18"/>
          <w:rtl w:val="0"/>
          <w:lang w:val="it-IT"/>
        </w:rPr>
        <w:t>forte del principio di convenienza individuale. E ogni volta che mi soffermo su questa considerazione, un volto si offre alla mia immaginazione: quello di Paolo Borsellino.</w:t>
      </w:r>
    </w:p>
    <w:p>
      <w:pPr>
        <w:pStyle w:val="Normal.0"/>
        <w:rPr>
          <w:rFonts w:ascii="Arial" w:cs="Arial" w:hAnsi="Arial" w:eastAsia="Arial"/>
          <w:sz w:val="18"/>
          <w:szCs w:val="18"/>
          <w:lang w:val="it-IT"/>
        </w:rPr>
      </w:pPr>
      <w:r>
        <w:rPr>
          <w:rFonts w:ascii="Arial" w:hAnsi="Arial"/>
          <w:b w:val="1"/>
          <w:bCs w:val="1"/>
          <w:sz w:val="18"/>
          <w:szCs w:val="18"/>
          <w:rtl w:val="0"/>
          <w:lang w:val="it-IT"/>
        </w:rPr>
        <w:t>Luigi Pisani</w:t>
      </w:r>
      <w:r>
        <w:rPr>
          <w:rFonts w:ascii="Arial" w:hAnsi="Arial"/>
          <w:sz w:val="18"/>
          <w:szCs w:val="18"/>
          <w:rtl w:val="0"/>
          <w:lang w:val="it-IT"/>
        </w:rPr>
        <w:t xml:space="preserve"> interpreta il ruolo di Thomas Becket, scelto per incarnare con naturalezza il seducente e combattivo temperamento dell</w:t>
      </w:r>
      <w:r>
        <w:rPr>
          <w:rFonts w:ascii="Arial" w:hAnsi="Arial" w:hint="default"/>
          <w:sz w:val="18"/>
          <w:szCs w:val="18"/>
          <w:rtl w:val="0"/>
          <w:lang w:val="it-IT"/>
        </w:rPr>
        <w:t>’</w:t>
      </w:r>
      <w:r>
        <w:rPr>
          <w:rFonts w:ascii="Arial" w:hAnsi="Arial"/>
          <w:sz w:val="18"/>
          <w:szCs w:val="18"/>
          <w:rtl w:val="0"/>
          <w:lang w:val="it-IT"/>
        </w:rPr>
        <w:t xml:space="preserve">arcivescovo, mentre il ruolo del re Enrico </w:t>
      </w:r>
      <w:r>
        <w:rPr>
          <w:rFonts w:ascii="Arial" w:hAnsi="Arial" w:hint="default"/>
          <w:sz w:val="18"/>
          <w:szCs w:val="18"/>
          <w:rtl w:val="0"/>
          <w:lang w:val="it-IT"/>
        </w:rPr>
        <w:t xml:space="preserve">è </w:t>
      </w:r>
      <w:r>
        <w:rPr>
          <w:rFonts w:ascii="Arial" w:hAnsi="Arial"/>
          <w:sz w:val="18"/>
          <w:szCs w:val="18"/>
          <w:rtl w:val="0"/>
          <w:lang w:val="it-IT"/>
        </w:rPr>
        <w:t xml:space="preserve">affidato a </w:t>
      </w:r>
      <w:r>
        <w:rPr>
          <w:rFonts w:ascii="Arial" w:hAnsi="Arial"/>
          <w:b w:val="1"/>
          <w:bCs w:val="1"/>
          <w:sz w:val="18"/>
          <w:szCs w:val="18"/>
          <w:rtl w:val="0"/>
          <w:lang w:val="it-IT"/>
        </w:rPr>
        <w:t>Nicola Sorrenti</w:t>
      </w:r>
      <w:r>
        <w:rPr>
          <w:rFonts w:ascii="Arial" w:hAnsi="Arial"/>
          <w:sz w:val="18"/>
          <w:szCs w:val="18"/>
          <w:rtl w:val="0"/>
          <w:lang w:val="it-IT"/>
        </w:rPr>
        <w:t>, che ne tratteggia delicatamente la fragilit</w:t>
      </w:r>
      <w:r>
        <w:rPr>
          <w:rFonts w:ascii="Arial" w:hAnsi="Arial" w:hint="default"/>
          <w:sz w:val="18"/>
          <w:szCs w:val="18"/>
          <w:rtl w:val="0"/>
          <w:lang w:val="it-IT"/>
        </w:rPr>
        <w:t xml:space="preserve">à </w:t>
      </w:r>
      <w:r>
        <w:rPr>
          <w:rFonts w:ascii="Arial" w:hAnsi="Arial"/>
          <w:sz w:val="18"/>
          <w:szCs w:val="18"/>
          <w:rtl w:val="0"/>
          <w:lang w:val="it-IT"/>
        </w:rPr>
        <w:t xml:space="preserve">e la disperata solitudine. </w:t>
      </w:r>
      <w:r>
        <w:rPr>
          <w:rFonts w:ascii="Arial" w:hAnsi="Arial"/>
          <w:b w:val="1"/>
          <w:bCs w:val="1"/>
          <w:sz w:val="18"/>
          <w:szCs w:val="18"/>
          <w:rtl w:val="0"/>
          <w:lang w:val="it-IT"/>
        </w:rPr>
        <w:t>Tonino Tosto</w:t>
      </w:r>
      <w:r>
        <w:rPr>
          <w:rFonts w:ascii="Arial" w:hAnsi="Arial"/>
          <w:sz w:val="18"/>
          <w:szCs w:val="18"/>
          <w:rtl w:val="0"/>
          <w:lang w:val="it-IT"/>
        </w:rPr>
        <w:t xml:space="preserve"> d</w:t>
      </w:r>
      <w:r>
        <w:rPr>
          <w:rFonts w:ascii="Arial" w:hAnsi="Arial" w:hint="default"/>
          <w:sz w:val="18"/>
          <w:szCs w:val="18"/>
          <w:rtl w:val="0"/>
          <w:lang w:val="it-IT"/>
        </w:rPr>
        <w:t xml:space="preserve">à </w:t>
      </w:r>
      <w:r>
        <w:rPr>
          <w:rFonts w:ascii="Arial" w:hAnsi="Arial"/>
          <w:sz w:val="18"/>
          <w:szCs w:val="18"/>
          <w:rtl w:val="0"/>
          <w:lang w:val="it-IT"/>
        </w:rPr>
        <w:t xml:space="preserve">voce e carattere al papa Alessandro III, oltre che al vecchio Theobald e a Tracy, </w:t>
      </w:r>
      <w:r>
        <w:rPr>
          <w:rFonts w:ascii="Arial" w:hAnsi="Arial" w:hint="default"/>
          <w:sz w:val="18"/>
          <w:szCs w:val="18"/>
          <w:rtl w:val="0"/>
          <w:lang w:val="it-IT"/>
        </w:rPr>
        <w:t>“</w:t>
      </w:r>
      <w:r>
        <w:rPr>
          <w:rFonts w:ascii="Arial" w:hAnsi="Arial"/>
          <w:sz w:val="18"/>
          <w:szCs w:val="18"/>
          <w:rtl w:val="0"/>
          <w:lang w:val="it-IT"/>
        </w:rPr>
        <w:t>l</w:t>
      </w:r>
      <w:r>
        <w:rPr>
          <w:rFonts w:ascii="Arial" w:hAnsi="Arial" w:hint="default"/>
          <w:sz w:val="18"/>
          <w:szCs w:val="18"/>
          <w:rtl w:val="0"/>
          <w:lang w:val="it-IT"/>
        </w:rPr>
        <w:t>’</w:t>
      </w:r>
      <w:r>
        <w:rPr>
          <w:rFonts w:ascii="Arial" w:hAnsi="Arial"/>
          <w:sz w:val="18"/>
          <w:szCs w:val="18"/>
          <w:rtl w:val="0"/>
          <w:lang w:val="it-IT"/>
        </w:rPr>
        <w:t>ideologo</w:t>
      </w:r>
      <w:r>
        <w:rPr>
          <w:rFonts w:ascii="Arial" w:hAnsi="Arial" w:hint="default"/>
          <w:sz w:val="18"/>
          <w:szCs w:val="18"/>
          <w:rtl w:val="0"/>
          <w:lang w:val="it-IT"/>
        </w:rPr>
        <w:t xml:space="preserve">” </w:t>
      </w:r>
      <w:r>
        <w:rPr>
          <w:rFonts w:ascii="Arial" w:hAnsi="Arial"/>
          <w:sz w:val="18"/>
          <w:szCs w:val="18"/>
          <w:rtl w:val="0"/>
          <w:lang w:val="it-IT"/>
        </w:rPr>
        <w:t xml:space="preserve">tra i congiurati; mentre </w:t>
      </w:r>
      <w:r>
        <w:rPr>
          <w:rFonts w:ascii="Arial" w:hAnsi="Arial"/>
          <w:b w:val="1"/>
          <w:bCs w:val="1"/>
          <w:sz w:val="18"/>
          <w:szCs w:val="18"/>
          <w:rtl w:val="0"/>
          <w:lang w:val="it-IT"/>
        </w:rPr>
        <w:t>Giuseppe Renzo</w:t>
      </w:r>
      <w:r>
        <w:rPr>
          <w:rFonts w:ascii="Arial" w:hAnsi="Arial"/>
          <w:sz w:val="18"/>
          <w:szCs w:val="18"/>
          <w:rtl w:val="0"/>
          <w:lang w:val="it-IT"/>
        </w:rPr>
        <w:t xml:space="preserve"> rende l</w:t>
      </w:r>
      <w:r>
        <w:rPr>
          <w:rFonts w:ascii="Arial" w:hAnsi="Arial" w:hint="default"/>
          <w:sz w:val="18"/>
          <w:szCs w:val="18"/>
          <w:rtl w:val="0"/>
          <w:lang w:val="it-IT"/>
        </w:rPr>
        <w:t>’</w:t>
      </w:r>
      <w:r>
        <w:rPr>
          <w:rFonts w:ascii="Arial" w:hAnsi="Arial"/>
          <w:sz w:val="18"/>
          <w:szCs w:val="18"/>
          <w:rtl w:val="0"/>
          <w:lang w:val="it-IT"/>
        </w:rPr>
        <w:t>iconico spessore del re di Francia e si nasconde sotto il mantello di Le Breton, anch</w:t>
      </w:r>
      <w:r>
        <w:rPr>
          <w:rFonts w:ascii="Arial" w:hAnsi="Arial" w:hint="default"/>
          <w:sz w:val="18"/>
          <w:szCs w:val="18"/>
          <w:rtl w:val="0"/>
          <w:lang w:val="it-IT"/>
        </w:rPr>
        <w:t>’</w:t>
      </w:r>
      <w:r>
        <w:rPr>
          <w:rFonts w:ascii="Arial" w:hAnsi="Arial"/>
          <w:sz w:val="18"/>
          <w:szCs w:val="18"/>
          <w:rtl w:val="0"/>
          <w:lang w:val="it-IT"/>
        </w:rPr>
        <w:t xml:space="preserve">esso assassino di Becket. </w:t>
      </w:r>
      <w:r>
        <w:rPr>
          <w:rFonts w:ascii="Arial" w:hAnsi="Arial"/>
          <w:b w:val="1"/>
          <w:bCs w:val="1"/>
          <w:sz w:val="18"/>
          <w:szCs w:val="18"/>
          <w:rtl w:val="0"/>
          <w:lang w:val="it-IT"/>
        </w:rPr>
        <w:t>Emanuele Cecconi</w:t>
      </w:r>
      <w:r>
        <w:rPr>
          <w:rFonts w:ascii="Arial" w:hAnsi="Arial"/>
          <w:sz w:val="18"/>
          <w:szCs w:val="18"/>
          <w:rtl w:val="0"/>
          <w:lang w:val="it-IT"/>
        </w:rPr>
        <w:t xml:space="preserve"> veste i panni dell</w:t>
      </w:r>
      <w:r>
        <w:rPr>
          <w:rFonts w:ascii="Arial" w:hAnsi="Arial" w:hint="default"/>
          <w:sz w:val="18"/>
          <w:szCs w:val="18"/>
          <w:rtl w:val="0"/>
          <w:lang w:val="it-IT"/>
        </w:rPr>
        <w:t>’</w:t>
      </w:r>
      <w:r>
        <w:rPr>
          <w:rFonts w:ascii="Arial" w:hAnsi="Arial"/>
          <w:sz w:val="18"/>
          <w:szCs w:val="18"/>
          <w:rtl w:val="0"/>
          <w:lang w:val="it-IT"/>
        </w:rPr>
        <w:t xml:space="preserve">inospitale e inacidito vescovo Folioth, oltre che del rude Fitz-Urse, e </w:t>
      </w:r>
      <w:r>
        <w:rPr>
          <w:rFonts w:ascii="Arial" w:hAnsi="Arial"/>
          <w:b w:val="1"/>
          <w:bCs w:val="1"/>
          <w:sz w:val="18"/>
          <w:szCs w:val="18"/>
          <w:rtl w:val="0"/>
          <w:lang w:val="it-IT"/>
        </w:rPr>
        <w:t>Daniele Ponzo</w:t>
      </w:r>
      <w:r>
        <w:rPr>
          <w:rFonts w:ascii="Arial" w:hAnsi="Arial" w:hint="default"/>
          <w:sz w:val="18"/>
          <w:szCs w:val="18"/>
          <w:rtl w:val="0"/>
          <w:lang w:val="it-IT"/>
        </w:rPr>
        <w:t xml:space="preserve"> è </w:t>
      </w:r>
      <w:r>
        <w:rPr>
          <w:rFonts w:ascii="Arial" w:hAnsi="Arial"/>
          <w:sz w:val="18"/>
          <w:szCs w:val="18"/>
          <w:rtl w:val="0"/>
          <w:lang w:val="it-IT"/>
        </w:rPr>
        <w:t>il sinistro cavaliere Morville ma anche Leonate, l</w:t>
      </w:r>
      <w:r>
        <w:rPr>
          <w:rFonts w:ascii="Arial" w:hAnsi="Arial" w:hint="default"/>
          <w:sz w:val="18"/>
          <w:szCs w:val="18"/>
          <w:rtl w:val="0"/>
          <w:lang w:val="it-IT"/>
        </w:rPr>
        <w:t>’</w:t>
      </w:r>
      <w:r>
        <w:rPr>
          <w:rFonts w:ascii="Arial" w:hAnsi="Arial"/>
          <w:sz w:val="18"/>
          <w:szCs w:val="18"/>
          <w:rtl w:val="0"/>
          <w:lang w:val="it-IT"/>
        </w:rPr>
        <w:t xml:space="preserve">ambiguo consigliere del papa. Il racconto </w:t>
      </w:r>
      <w:r>
        <w:rPr>
          <w:rFonts w:ascii="Arial" w:hAnsi="Arial" w:hint="default"/>
          <w:sz w:val="18"/>
          <w:szCs w:val="18"/>
          <w:rtl w:val="0"/>
          <w:lang w:val="it-IT"/>
        </w:rPr>
        <w:t xml:space="preserve">è </w:t>
      </w:r>
      <w:r>
        <w:rPr>
          <w:rFonts w:ascii="Arial" w:hAnsi="Arial"/>
          <w:sz w:val="18"/>
          <w:szCs w:val="18"/>
          <w:rtl w:val="0"/>
          <w:lang w:val="it-IT"/>
        </w:rPr>
        <w:t xml:space="preserve">offerto in prima persona da colui che storicamente </w:t>
      </w:r>
      <w:r>
        <w:rPr>
          <w:rFonts w:ascii="Arial" w:hAnsi="Arial" w:hint="default"/>
          <w:sz w:val="18"/>
          <w:szCs w:val="18"/>
          <w:rtl w:val="0"/>
          <w:lang w:val="it-IT"/>
        </w:rPr>
        <w:t xml:space="preserve">è </w:t>
      </w:r>
      <w:r>
        <w:rPr>
          <w:rFonts w:ascii="Arial" w:hAnsi="Arial"/>
          <w:sz w:val="18"/>
          <w:szCs w:val="18"/>
          <w:rtl w:val="0"/>
          <w:lang w:val="it-IT"/>
        </w:rPr>
        <w:t>stato testimone dell</w:t>
      </w:r>
      <w:r>
        <w:rPr>
          <w:rFonts w:ascii="Arial" w:hAnsi="Arial" w:hint="default"/>
          <w:sz w:val="18"/>
          <w:szCs w:val="18"/>
          <w:rtl w:val="0"/>
          <w:lang w:val="it-IT"/>
        </w:rPr>
        <w:t>’</w:t>
      </w:r>
      <w:r>
        <w:rPr>
          <w:rFonts w:ascii="Arial" w:hAnsi="Arial"/>
          <w:sz w:val="18"/>
          <w:szCs w:val="18"/>
          <w:rtl w:val="0"/>
          <w:lang w:val="it-IT"/>
        </w:rPr>
        <w:t>orribile assassinio, l</w:t>
      </w:r>
      <w:r>
        <w:rPr>
          <w:rFonts w:ascii="Arial" w:hAnsi="Arial" w:hint="default"/>
          <w:sz w:val="18"/>
          <w:szCs w:val="18"/>
          <w:rtl w:val="0"/>
          <w:lang w:val="it-IT"/>
        </w:rPr>
        <w:t>’</w:t>
      </w:r>
      <w:r>
        <w:rPr>
          <w:rFonts w:ascii="Arial" w:hAnsi="Arial"/>
          <w:sz w:val="18"/>
          <w:szCs w:val="18"/>
          <w:rtl w:val="0"/>
          <w:lang w:val="it-IT"/>
        </w:rPr>
        <w:t xml:space="preserve">appassionato canonico Edward Grim, il principale biografo di Becket insieme a Giovanni di Salisbury, interpretato da </w:t>
      </w:r>
      <w:r>
        <w:rPr>
          <w:rFonts w:ascii="Arial" w:hAnsi="Arial"/>
          <w:b w:val="1"/>
          <w:bCs w:val="1"/>
          <w:sz w:val="18"/>
          <w:szCs w:val="18"/>
          <w:rtl w:val="0"/>
          <w:lang w:val="it-IT"/>
        </w:rPr>
        <w:t>Mauro Ascenzi</w:t>
      </w:r>
      <w:r>
        <w:rPr>
          <w:rFonts w:ascii="Arial" w:hAnsi="Arial"/>
          <w:sz w:val="18"/>
          <w:szCs w:val="18"/>
          <w:rtl w:val="0"/>
          <w:lang w:val="it-IT"/>
        </w:rPr>
        <w:t xml:space="preserve">. Le suggestive immagini e la regia video che sostengono scenograficamente la mise en </w:t>
      </w:r>
      <w:r>
        <w:rPr>
          <w:rFonts w:ascii="Arial" w:hAnsi="Arial" w:hint="default"/>
          <w:sz w:val="18"/>
          <w:szCs w:val="18"/>
          <w:rtl w:val="0"/>
          <w:lang w:val="it-IT"/>
        </w:rPr>
        <w:t>é</w:t>
      </w:r>
      <w:r>
        <w:rPr>
          <w:rFonts w:ascii="Arial" w:hAnsi="Arial"/>
          <w:sz w:val="18"/>
          <w:szCs w:val="18"/>
          <w:rtl w:val="0"/>
          <w:lang w:val="it-IT"/>
        </w:rPr>
        <w:t xml:space="preserve">space, insieme ai contributi musicali, sono a cura di </w:t>
      </w:r>
      <w:r>
        <w:rPr>
          <w:rFonts w:ascii="Arial" w:hAnsi="Arial"/>
          <w:b w:val="1"/>
          <w:bCs w:val="1"/>
          <w:sz w:val="18"/>
          <w:szCs w:val="18"/>
          <w:rtl w:val="0"/>
          <w:lang w:val="it-IT"/>
        </w:rPr>
        <w:t>Giulio Mignucci</w:t>
      </w:r>
      <w:r>
        <w:rPr>
          <w:rFonts w:ascii="Arial" w:hAnsi="Arial"/>
          <w:sz w:val="18"/>
          <w:szCs w:val="18"/>
          <w:rtl w:val="0"/>
          <w:lang w:val="it-IT"/>
        </w:rPr>
        <w:t xml:space="preserve">, i costumi di </w:t>
      </w:r>
      <w:r>
        <w:rPr>
          <w:rFonts w:ascii="Arial" w:hAnsi="Arial"/>
          <w:b w:val="1"/>
          <w:bCs w:val="1"/>
          <w:sz w:val="18"/>
          <w:szCs w:val="18"/>
          <w:rtl w:val="0"/>
          <w:lang w:val="it-IT"/>
        </w:rPr>
        <w:t>Isaura Bruni</w:t>
      </w:r>
      <w:r>
        <w:rPr>
          <w:rFonts w:ascii="Arial" w:hAnsi="Arial"/>
          <w:sz w:val="18"/>
          <w:szCs w:val="18"/>
          <w:rtl w:val="0"/>
          <w:lang w:val="it-IT"/>
        </w:rPr>
        <w:t>.</w:t>
      </w:r>
    </w:p>
    <w:p>
      <w:pPr>
        <w:pStyle w:val="Normal.0"/>
        <w:jc w:val="center"/>
        <w:rPr>
          <w:rFonts w:ascii="Arial" w:cs="Arial" w:hAnsi="Arial" w:eastAsia="Arial"/>
          <w:b w:val="1"/>
          <w:bCs w:val="1"/>
          <w:sz w:val="18"/>
          <w:szCs w:val="18"/>
          <w:lang w:val="it-IT"/>
        </w:rPr>
      </w:pPr>
      <w:r>
        <w:rPr>
          <w:rFonts w:ascii="Arial" w:hAnsi="Arial"/>
          <w:b w:val="1"/>
          <w:bCs w:val="1"/>
          <w:sz w:val="18"/>
          <w:szCs w:val="18"/>
          <w:rtl w:val="0"/>
          <w:lang w:val="it-IT"/>
        </w:rPr>
        <w:t>---------------------------------------------------------------------------------------------------------------------------------------------------</w:t>
      </w: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sabato 29 agosto 2020 ore 21</w:t>
      </w:r>
    </w:p>
    <w:p>
      <w:pPr>
        <w:pStyle w:val="Normal.0"/>
        <w:jc w:val="center"/>
        <w:rPr>
          <w:rFonts w:ascii="Arial" w:cs="Arial" w:hAnsi="Arial" w:eastAsia="Arial"/>
          <w:sz w:val="22"/>
          <w:szCs w:val="22"/>
          <w:lang w:val="it-IT"/>
        </w:rPr>
      </w:pPr>
      <w:r>
        <w:rPr>
          <w:rFonts w:ascii="Arial" w:hAnsi="Arial"/>
          <w:sz w:val="22"/>
          <w:szCs w:val="22"/>
          <w:rtl w:val="0"/>
          <w:lang w:val="it-IT"/>
        </w:rPr>
        <w:t>Piazza Innocenzo III</w:t>
      </w:r>
    </w:p>
    <w:p>
      <w:pPr>
        <w:pStyle w:val="Normal.0"/>
        <w:jc w:val="center"/>
        <w:rPr>
          <w:rFonts w:ascii="Arial" w:cs="Arial" w:hAnsi="Arial" w:eastAsia="Arial"/>
          <w:b w:val="1"/>
          <w:bCs w:val="1"/>
          <w:sz w:val="22"/>
          <w:szCs w:val="22"/>
          <w:lang w:val="it-IT"/>
        </w:rPr>
      </w:pPr>
      <w:r>
        <w:rPr>
          <w:rFonts w:ascii="Arial" w:hAnsi="Arial"/>
          <w:b w:val="1"/>
          <w:bCs w:val="1"/>
          <w:sz w:val="22"/>
          <w:szCs w:val="22"/>
          <w:rtl w:val="0"/>
          <w:lang w:val="it-IT"/>
        </w:rPr>
        <w:t>GIANNI SCHICCHI</w:t>
      </w:r>
    </w:p>
    <w:p>
      <w:pPr>
        <w:pStyle w:val="Normal.0"/>
        <w:jc w:val="center"/>
        <w:rPr>
          <w:rFonts w:ascii="Arial" w:cs="Arial" w:hAnsi="Arial" w:eastAsia="Arial"/>
          <w:b w:val="1"/>
          <w:bCs w:val="1"/>
          <w:sz w:val="22"/>
          <w:szCs w:val="22"/>
          <w:lang w:val="it-IT"/>
        </w:rPr>
      </w:pPr>
      <w:r>
        <w:rPr>
          <w:rFonts w:ascii="Arial" w:hAnsi="Arial"/>
          <w:sz w:val="22"/>
          <w:szCs w:val="22"/>
          <w:rtl w:val="0"/>
          <w:lang w:val="it-IT"/>
        </w:rPr>
        <w:t>Opera comica di</w:t>
      </w:r>
      <w:r>
        <w:rPr>
          <w:rFonts w:ascii="Arial" w:hAnsi="Arial"/>
          <w:b w:val="1"/>
          <w:bCs w:val="1"/>
          <w:sz w:val="22"/>
          <w:szCs w:val="22"/>
          <w:rtl w:val="0"/>
          <w:lang w:val="it-IT"/>
        </w:rPr>
        <w:t xml:space="preserve"> Giacomo Puccini</w:t>
      </w:r>
    </w:p>
    <w:p>
      <w:pPr>
        <w:pStyle w:val="Normal.0"/>
        <w:jc w:val="center"/>
        <w:rPr>
          <w:rFonts w:ascii="Arial" w:cs="Arial" w:hAnsi="Arial" w:eastAsia="Arial"/>
          <w:b w:val="1"/>
          <w:bCs w:val="1"/>
          <w:sz w:val="22"/>
          <w:szCs w:val="22"/>
        </w:rPr>
      </w:pPr>
      <w:r>
        <w:rPr>
          <w:rFonts w:ascii="Arial" w:cs="Arial" w:hAnsi="Arial" w:eastAsia="Arial"/>
          <w:b w:val="1"/>
          <w:bCs w:val="1"/>
          <w:sz w:val="22"/>
          <w:szCs w:val="22"/>
        </w:rPr>
        <w:drawing xmlns:a="http://schemas.openxmlformats.org/drawingml/2006/main">
          <wp:anchor distT="57150" distB="57150" distL="57150" distR="57150" simplePos="0" relativeHeight="251662336" behindDoc="0" locked="0" layoutInCell="1" allowOverlap="1">
            <wp:simplePos x="0" y="0"/>
            <wp:positionH relativeFrom="column">
              <wp:posOffset>2214880</wp:posOffset>
            </wp:positionH>
            <wp:positionV relativeFrom="line">
              <wp:posOffset>27940</wp:posOffset>
            </wp:positionV>
            <wp:extent cx="1674495" cy="941705"/>
            <wp:effectExtent l="0" t="0" r="0" b="0"/>
            <wp:wrapThrough wrapText="bothSides" distL="57150" distR="57150">
              <wp:wrapPolygon edited="1">
                <wp:start x="0" y="0"/>
                <wp:lineTo x="21600" y="0"/>
                <wp:lineTo x="21600" y="21600"/>
                <wp:lineTo x="0" y="21600"/>
                <wp:lineTo x="0" y="0"/>
              </wp:wrapPolygon>
            </wp:wrapThrough>
            <wp:docPr id="1073741831" name="officeArt object" descr="gianni-schicchi_original1-1-890x500.jpg"/>
            <wp:cNvGraphicFramePr/>
            <a:graphic xmlns:a="http://schemas.openxmlformats.org/drawingml/2006/main">
              <a:graphicData uri="http://schemas.openxmlformats.org/drawingml/2006/picture">
                <pic:pic xmlns:pic="http://schemas.openxmlformats.org/drawingml/2006/picture">
                  <pic:nvPicPr>
                    <pic:cNvPr id="1073741831" name="gianni-schicchi_original1-1-890x500.jpg" descr="gianni-schicchi_original1-1-890x500.jpg"/>
                    <pic:cNvPicPr>
                      <a:picLocks noChangeAspect="1"/>
                    </pic:cNvPicPr>
                  </pic:nvPicPr>
                  <pic:blipFill>
                    <a:blip r:embed="rId8">
                      <a:extLst/>
                    </a:blip>
                    <a:stretch>
                      <a:fillRect/>
                    </a:stretch>
                  </pic:blipFill>
                  <pic:spPr>
                    <a:xfrm>
                      <a:off x="0" y="0"/>
                      <a:ext cx="1674495" cy="941705"/>
                    </a:xfrm>
                    <a:prstGeom prst="rect">
                      <a:avLst/>
                    </a:prstGeom>
                    <a:ln w="12700" cap="flat">
                      <a:noFill/>
                      <a:miter lim="400000"/>
                    </a:ln>
                    <a:effectLst/>
                  </pic:spPr>
                </pic:pic>
              </a:graphicData>
            </a:graphic>
          </wp:anchor>
        </w:drawing>
      </w:r>
    </w:p>
    <w:p>
      <w:pPr>
        <w:pStyle w:val="Normal.0"/>
        <w:jc w:val="center"/>
        <w:rPr>
          <w:rFonts w:ascii="Arial" w:cs="Arial" w:hAnsi="Arial" w:eastAsia="Arial"/>
          <w:b w:val="1"/>
          <w:bCs w:val="1"/>
          <w:sz w:val="22"/>
          <w:szCs w:val="22"/>
          <w:lang w:val="it-IT"/>
        </w:rPr>
      </w:pPr>
    </w:p>
    <w:p>
      <w:pPr>
        <w:pStyle w:val="Normal.0"/>
        <w:shd w:val="clear" w:color="auto" w:fill="ffffff"/>
        <w:spacing w:line="560" w:lineRule="atLeast"/>
        <w:jc w:val="center"/>
        <w:rPr>
          <w:rFonts w:ascii="Arial" w:cs="Arial" w:hAnsi="Arial" w:eastAsia="Arial"/>
          <w:outline w:val="0"/>
          <w:color w:val="1d1d1d"/>
          <w:u w:color="1d1d1d"/>
          <w:lang w:val="it-IT"/>
          <w14:textFill>
            <w14:solidFill>
              <w14:srgbClr w14:val="1D1D1D"/>
            </w14:solidFill>
          </w14:textFill>
        </w:rPr>
      </w:pPr>
    </w:p>
    <w:p>
      <w:pPr>
        <w:pStyle w:val="Normal.0"/>
        <w:shd w:val="clear" w:color="auto" w:fill="ffffff"/>
        <w:jc w:val="center"/>
        <w:rPr>
          <w:rFonts w:ascii="Arial" w:cs="Arial" w:hAnsi="Arial" w:eastAsia="Arial"/>
          <w:outline w:val="0"/>
          <w:color w:val="1d1d1d"/>
          <w:u w:color="1d1d1d"/>
          <w:lang w:val="it-IT"/>
          <w14:textFill>
            <w14:solidFill>
              <w14:srgbClr w14:val="1D1D1D"/>
            </w14:solidFill>
          </w14:textFill>
        </w:rPr>
      </w:pPr>
    </w:p>
    <w:p>
      <w:pPr>
        <w:pStyle w:val="Normal.0"/>
        <w:shd w:val="clear" w:color="auto" w:fill="ffffff"/>
        <w:jc w:val="center"/>
        <w:rPr>
          <w:rFonts w:ascii="Arial" w:cs="Arial" w:hAnsi="Arial" w:eastAsia="Arial"/>
          <w:outline w:val="0"/>
          <w:color w:val="1d1d1d"/>
          <w:sz w:val="22"/>
          <w:szCs w:val="22"/>
          <w:u w:color="1d1d1d"/>
          <w:lang w:val="it-IT"/>
          <w14:textFill>
            <w14:solidFill>
              <w14:srgbClr w14:val="1D1D1D"/>
            </w14:solidFill>
          </w14:textFill>
        </w:rPr>
      </w:pPr>
      <w:r>
        <w:rPr>
          <w:rFonts w:ascii="Arial" w:hAnsi="Arial"/>
          <w:outline w:val="0"/>
          <w:color w:val="1d1d1d"/>
          <w:sz w:val="22"/>
          <w:szCs w:val="22"/>
          <w:u w:color="1d1d1d"/>
          <w:rtl w:val="0"/>
          <w:lang w:val="it-IT"/>
          <w14:textFill>
            <w14:solidFill>
              <w14:srgbClr w14:val="1D1D1D"/>
            </w14:solidFill>
          </w14:textFill>
        </w:rPr>
        <w:t xml:space="preserve">                                                        </w:t>
      </w:r>
    </w:p>
    <w:p>
      <w:pPr>
        <w:pStyle w:val="Normal.0"/>
        <w:jc w:val="center"/>
        <w:rPr>
          <w:rFonts w:ascii="Arial" w:cs="Arial" w:hAnsi="Arial" w:eastAsia="Arial"/>
          <w:b w:val="1"/>
          <w:bCs w:val="1"/>
          <w:sz w:val="22"/>
          <w:szCs w:val="22"/>
          <w:lang w:val="it-IT"/>
        </w:rPr>
      </w:pPr>
      <w:r>
        <w:rPr>
          <w:rFonts w:ascii="Arial" w:hAnsi="Arial"/>
          <w:sz w:val="22"/>
          <w:szCs w:val="22"/>
          <w:rtl w:val="0"/>
          <w:lang w:val="it-IT"/>
        </w:rPr>
        <w:t xml:space="preserve">regia </w:t>
      </w:r>
      <w:r>
        <w:rPr>
          <w:rFonts w:ascii="Arial" w:hAnsi="Arial"/>
          <w:b w:val="1"/>
          <w:bCs w:val="1"/>
          <w:sz w:val="22"/>
          <w:szCs w:val="22"/>
          <w:rtl w:val="0"/>
          <w:lang w:val="it-IT"/>
        </w:rPr>
        <w:t>Gianmaria Romagnoli</w:t>
      </w:r>
    </w:p>
    <w:p>
      <w:pPr>
        <w:pStyle w:val="Normal.0"/>
        <w:jc w:val="center"/>
        <w:rPr>
          <w:rFonts w:ascii="Arial" w:cs="Arial" w:hAnsi="Arial" w:eastAsia="Arial"/>
          <w:b w:val="1"/>
          <w:bCs w:val="1"/>
          <w:sz w:val="22"/>
          <w:szCs w:val="22"/>
          <w:lang w:val="it-IT"/>
        </w:rPr>
      </w:pPr>
      <w:r>
        <w:rPr>
          <w:rFonts w:ascii="Arial" w:hAnsi="Arial"/>
          <w:sz w:val="22"/>
          <w:szCs w:val="22"/>
          <w:rtl w:val="0"/>
          <w:lang w:val="it-IT"/>
        </w:rPr>
        <w:t xml:space="preserve">direttore </w:t>
      </w:r>
      <w:r>
        <w:rPr>
          <w:rFonts w:ascii="Arial" w:hAnsi="Arial"/>
          <w:b w:val="1"/>
          <w:bCs w:val="1"/>
          <w:sz w:val="22"/>
          <w:szCs w:val="22"/>
          <w:rtl w:val="0"/>
          <w:lang w:val="it-IT"/>
        </w:rPr>
        <w:t>Claudio Maria Micheli</w:t>
      </w:r>
    </w:p>
    <w:p>
      <w:pPr>
        <w:pStyle w:val="Normal.0"/>
        <w:jc w:val="center"/>
        <w:rPr>
          <w:rFonts w:ascii="Arial" w:cs="Arial" w:hAnsi="Arial" w:eastAsia="Arial"/>
          <w:b w:val="1"/>
          <w:bCs w:val="1"/>
          <w:sz w:val="22"/>
          <w:szCs w:val="22"/>
          <w:lang w:val="it-IT"/>
        </w:rPr>
      </w:pPr>
      <w:r>
        <w:rPr>
          <w:rFonts w:ascii="Arial" w:hAnsi="Arial"/>
          <w:sz w:val="22"/>
          <w:szCs w:val="22"/>
          <w:rtl w:val="0"/>
          <w:lang w:val="it-IT"/>
        </w:rPr>
        <w:t xml:space="preserve">scenografie </w:t>
      </w:r>
      <w:r>
        <w:rPr>
          <w:rFonts w:ascii="Arial" w:hAnsi="Arial"/>
          <w:b w:val="1"/>
          <w:bCs w:val="1"/>
          <w:sz w:val="22"/>
          <w:szCs w:val="22"/>
          <w:rtl w:val="0"/>
          <w:lang w:val="it-IT"/>
        </w:rPr>
        <w:t>Giovanni di Mascolo</w:t>
      </w:r>
    </w:p>
    <w:p>
      <w:pPr>
        <w:pStyle w:val="Normal.0"/>
        <w:jc w:val="center"/>
        <w:rPr>
          <w:rFonts w:ascii="Arial" w:cs="Arial" w:hAnsi="Arial" w:eastAsia="Arial"/>
          <w:b w:val="1"/>
          <w:bCs w:val="1"/>
          <w:sz w:val="22"/>
          <w:szCs w:val="22"/>
          <w:lang w:val="it-IT"/>
        </w:rPr>
      </w:pPr>
      <w:r>
        <w:rPr>
          <w:rFonts w:ascii="Arial" w:hAnsi="Arial"/>
          <w:sz w:val="22"/>
          <w:szCs w:val="22"/>
          <w:rtl w:val="0"/>
          <w:lang w:val="it-IT"/>
        </w:rPr>
        <w:t>maestro del coro</w:t>
      </w:r>
      <w:r>
        <w:rPr>
          <w:rFonts w:ascii="Arial" w:hAnsi="Arial"/>
          <w:b w:val="1"/>
          <w:bCs w:val="1"/>
          <w:sz w:val="22"/>
          <w:szCs w:val="22"/>
          <w:rtl w:val="0"/>
          <w:lang w:val="it-IT"/>
        </w:rPr>
        <w:t xml:space="preserve"> Renzo Renzi</w:t>
      </w:r>
    </w:p>
    <w:p>
      <w:pPr>
        <w:pStyle w:val="Normal.0"/>
        <w:jc w:val="center"/>
        <w:rPr>
          <w:rFonts w:ascii="Arial" w:cs="Arial" w:hAnsi="Arial" w:eastAsia="Arial"/>
          <w:b w:val="1"/>
          <w:bCs w:val="1"/>
          <w:i w:val="1"/>
          <w:iCs w:val="1"/>
          <w:sz w:val="22"/>
          <w:szCs w:val="22"/>
          <w:lang w:val="it-IT"/>
        </w:rPr>
      </w:pPr>
      <w:r>
        <w:rPr>
          <w:rFonts w:ascii="Arial" w:hAnsi="Arial"/>
          <w:i w:val="1"/>
          <w:iCs w:val="1"/>
          <w:sz w:val="22"/>
          <w:szCs w:val="22"/>
          <w:rtl w:val="0"/>
          <w:lang w:val="it-IT"/>
        </w:rPr>
        <w:t xml:space="preserve">Produzione </w:t>
      </w:r>
      <w:r>
        <w:rPr>
          <w:rFonts w:ascii="Arial" w:hAnsi="Arial"/>
          <w:b w:val="1"/>
          <w:bCs w:val="1"/>
          <w:i w:val="1"/>
          <w:iCs w:val="1"/>
          <w:sz w:val="22"/>
          <w:szCs w:val="22"/>
          <w:rtl w:val="0"/>
          <w:lang w:val="it-IT"/>
        </w:rPr>
        <w:t>Europa Musica</w:t>
      </w:r>
    </w:p>
    <w:p>
      <w:pPr>
        <w:pStyle w:val="Normal.0"/>
        <w:jc w:val="center"/>
        <w:rPr>
          <w:rFonts w:ascii="Arial" w:cs="Arial" w:hAnsi="Arial" w:eastAsia="Arial"/>
          <w:sz w:val="22"/>
          <w:szCs w:val="22"/>
          <w:lang w:val="it-IT"/>
        </w:rPr>
      </w:pPr>
    </w:p>
    <w:p>
      <w:pPr>
        <w:pStyle w:val="Normal.0"/>
        <w:rPr>
          <w:rFonts w:ascii="Arial" w:cs="Arial" w:hAnsi="Arial" w:eastAsia="Arial"/>
          <w:sz w:val="18"/>
          <w:szCs w:val="18"/>
          <w:lang w:val="it-IT"/>
        </w:rPr>
      </w:pPr>
      <w:r>
        <w:rPr>
          <w:rFonts w:ascii="Arial" w:hAnsi="Arial"/>
          <w:sz w:val="18"/>
          <w:szCs w:val="18"/>
          <w:rtl w:val="0"/>
          <w:lang w:val="it-IT"/>
        </w:rPr>
        <w:t>Capolavoro di comicit</w:t>
      </w:r>
      <w:r>
        <w:rPr>
          <w:rFonts w:ascii="Arial" w:hAnsi="Arial" w:hint="default"/>
          <w:sz w:val="18"/>
          <w:szCs w:val="18"/>
          <w:rtl w:val="0"/>
          <w:lang w:val="it-IT"/>
        </w:rPr>
        <w:t xml:space="preserve">à </w:t>
      </w:r>
      <w:r>
        <w:rPr>
          <w:rFonts w:ascii="Arial" w:hAnsi="Arial"/>
          <w:sz w:val="18"/>
          <w:szCs w:val="18"/>
          <w:rtl w:val="0"/>
          <w:lang w:val="it-IT"/>
        </w:rPr>
        <w:t>che ben si presta ad esorcizzare le paure della pandemia, fu scritto da Puccini proprio nell</w:t>
      </w:r>
      <w:r>
        <w:rPr>
          <w:rFonts w:ascii="Arial" w:hAnsi="Arial" w:hint="default"/>
          <w:sz w:val="18"/>
          <w:szCs w:val="18"/>
          <w:rtl w:val="0"/>
          <w:lang w:val="it-IT"/>
        </w:rPr>
        <w:t>’</w:t>
      </w:r>
      <w:r>
        <w:rPr>
          <w:rFonts w:ascii="Arial" w:hAnsi="Arial"/>
          <w:sz w:val="18"/>
          <w:szCs w:val="18"/>
          <w:rtl w:val="0"/>
          <w:lang w:val="it-IT"/>
        </w:rPr>
        <w:t xml:space="preserve">anno nero della influenza spagnola. Fonte del libretto </w:t>
      </w:r>
      <w:r>
        <w:rPr>
          <w:rFonts w:ascii="Arial" w:hAnsi="Arial" w:hint="default"/>
          <w:sz w:val="18"/>
          <w:szCs w:val="18"/>
          <w:rtl w:val="0"/>
          <w:lang w:val="it-IT"/>
        </w:rPr>
        <w:t xml:space="preserve">è </w:t>
      </w:r>
      <w:r>
        <w:rPr>
          <w:rFonts w:ascii="Arial" w:hAnsi="Arial"/>
          <w:sz w:val="18"/>
          <w:szCs w:val="18"/>
          <w:rtl w:val="0"/>
          <w:lang w:val="it-IT"/>
        </w:rPr>
        <w:t>il XXX canto dell</w:t>
      </w:r>
      <w:r>
        <w:rPr>
          <w:rFonts w:ascii="Arial" w:hAnsi="Arial" w:hint="default"/>
          <w:sz w:val="18"/>
          <w:szCs w:val="18"/>
          <w:rtl w:val="0"/>
          <w:lang w:val="it-IT"/>
        </w:rPr>
        <w:t>’</w:t>
      </w:r>
      <w:r>
        <w:rPr>
          <w:rFonts w:ascii="Arial" w:hAnsi="Arial"/>
          <w:sz w:val="18"/>
          <w:szCs w:val="18"/>
          <w:rtl w:val="0"/>
          <w:lang w:val="it-IT"/>
        </w:rPr>
        <w:t>Inferno di Dante, dove nella Decima Bolgia dell</w:t>
      </w:r>
      <w:r>
        <w:rPr>
          <w:rFonts w:ascii="Arial" w:hAnsi="Arial" w:hint="default"/>
          <w:sz w:val="18"/>
          <w:szCs w:val="18"/>
          <w:rtl w:val="0"/>
          <w:lang w:val="it-IT"/>
        </w:rPr>
        <w:t>’</w:t>
      </w:r>
      <w:r>
        <w:rPr>
          <w:rFonts w:ascii="Arial" w:hAnsi="Arial"/>
          <w:sz w:val="18"/>
          <w:szCs w:val="18"/>
          <w:rtl w:val="0"/>
          <w:lang w:val="it-IT"/>
        </w:rPr>
        <w:t xml:space="preserve">Ottavo Cerchio, quella dei falsari, si trova Gianni Schicchi, condannato come </w:t>
      </w:r>
      <w:r>
        <w:rPr>
          <w:rFonts w:ascii="Arial" w:hAnsi="Arial" w:hint="default"/>
          <w:sz w:val="18"/>
          <w:szCs w:val="18"/>
          <w:rtl w:val="0"/>
          <w:lang w:val="it-IT"/>
        </w:rPr>
        <w:t>“</w:t>
      </w:r>
      <w:r>
        <w:rPr>
          <w:rFonts w:ascii="Arial" w:hAnsi="Arial"/>
          <w:sz w:val="18"/>
          <w:szCs w:val="18"/>
          <w:rtl w:val="0"/>
          <w:lang w:val="it-IT"/>
        </w:rPr>
        <w:t>falsatore di persona</w:t>
      </w:r>
      <w:r>
        <w:rPr>
          <w:rFonts w:ascii="Arial" w:hAnsi="Arial" w:hint="default"/>
          <w:sz w:val="18"/>
          <w:szCs w:val="18"/>
          <w:rtl w:val="0"/>
          <w:lang w:val="it-IT"/>
        </w:rPr>
        <w:t>”</w:t>
      </w:r>
      <w:r>
        <w:rPr>
          <w:rFonts w:ascii="Arial" w:hAnsi="Arial"/>
          <w:sz w:val="18"/>
          <w:szCs w:val="18"/>
          <w:rtl w:val="0"/>
          <w:lang w:val="it-IT"/>
        </w:rPr>
        <w:t>. Anno 1299: Gianni Schicchi, famoso in tutta Firenze per il suo spirito acuto e perspicace, viene chiamato in gran fretta dai parenti di Buoso Donati, un ricco mercante appena spirato, perch</w:t>
      </w:r>
      <w:r>
        <w:rPr>
          <w:rFonts w:ascii="Arial" w:hAnsi="Arial" w:hint="default"/>
          <w:sz w:val="18"/>
          <w:szCs w:val="18"/>
          <w:rtl w:val="0"/>
          <w:lang w:val="it-IT"/>
        </w:rPr>
        <w:t xml:space="preserve">é </w:t>
      </w:r>
      <w:r>
        <w:rPr>
          <w:rFonts w:ascii="Arial" w:hAnsi="Arial"/>
          <w:sz w:val="18"/>
          <w:szCs w:val="18"/>
          <w:rtl w:val="0"/>
          <w:lang w:val="it-IT"/>
        </w:rPr>
        <w:t>escogiti un mezzo ingegnoso per salvarli da un'incresciosa situazione: il loro congiunto ha infatti lasciato in eredit</w:t>
      </w:r>
      <w:r>
        <w:rPr>
          <w:rFonts w:ascii="Arial" w:hAnsi="Arial" w:hint="default"/>
          <w:sz w:val="18"/>
          <w:szCs w:val="18"/>
          <w:rtl w:val="0"/>
          <w:lang w:val="it-IT"/>
        </w:rPr>
        <w:t xml:space="preserve">à </w:t>
      </w:r>
      <w:r>
        <w:rPr>
          <w:rFonts w:ascii="Arial" w:hAnsi="Arial"/>
          <w:sz w:val="18"/>
          <w:szCs w:val="18"/>
          <w:rtl w:val="0"/>
          <w:lang w:val="it-IT"/>
        </w:rPr>
        <w:t>i propri beni al vicino convento di frati, senza disporre nulla in favore dei suoi parenti. Un allestimento agile ma efficace, nuova produzione di Europa Musica.</w:t>
      </w:r>
    </w:p>
    <w:p>
      <w:pPr>
        <w:pStyle w:val="Normal.0"/>
        <w:rPr>
          <w:rFonts w:ascii="Arial" w:cs="Arial" w:hAnsi="Arial" w:eastAsia="Arial"/>
          <w:b w:val="1"/>
          <w:bCs w:val="1"/>
          <w:sz w:val="18"/>
          <w:szCs w:val="18"/>
          <w:lang w:val="it-IT"/>
        </w:rPr>
      </w:pPr>
      <w:r>
        <w:rPr>
          <w:rFonts w:ascii="Arial" w:hAnsi="Arial"/>
          <w:b w:val="1"/>
          <w:bCs w:val="1"/>
          <w:sz w:val="18"/>
          <w:szCs w:val="18"/>
          <w:rtl w:val="0"/>
          <w:lang w:val="it-IT"/>
        </w:rPr>
        <w:t>---------------------------------------------------------------------------------------------------------------------------------------------------</w:t>
      </w:r>
    </w:p>
    <w:p>
      <w:pPr>
        <w:pStyle w:val="Normal.0"/>
        <w:rPr>
          <w:rFonts w:ascii="Arial" w:cs="Arial" w:hAnsi="Arial" w:eastAsia="Arial"/>
          <w:b w:val="1"/>
          <w:bCs w:val="1"/>
          <w:sz w:val="18"/>
          <w:szCs w:val="18"/>
          <w:lang w:val="it-IT"/>
        </w:rPr>
      </w:pPr>
    </w:p>
    <w:p>
      <w:pPr>
        <w:pStyle w:val="Normal.0"/>
        <w:rPr>
          <w:rFonts w:ascii="Arial" w:cs="Arial" w:hAnsi="Arial" w:eastAsia="Arial"/>
          <w:sz w:val="20"/>
          <w:szCs w:val="20"/>
          <w:lang w:val="it-IT"/>
        </w:rPr>
      </w:pPr>
      <w:r>
        <w:rPr>
          <w:rFonts w:ascii="Arial" w:hAnsi="Arial"/>
          <w:sz w:val="20"/>
          <w:szCs w:val="20"/>
          <w:rtl w:val="0"/>
          <w:lang w:val="it-IT"/>
        </w:rPr>
        <w:t>Ospiti d</w:t>
      </w:r>
      <w:r>
        <w:rPr>
          <w:rFonts w:ascii="Arial" w:hAnsi="Arial" w:hint="default"/>
          <w:sz w:val="20"/>
          <w:szCs w:val="20"/>
          <w:rtl w:val="0"/>
          <w:lang w:val="it-IT"/>
        </w:rPr>
        <w:t>’</w:t>
      </w:r>
      <w:r>
        <w:rPr>
          <w:rFonts w:ascii="Arial" w:hAnsi="Arial"/>
          <w:sz w:val="20"/>
          <w:szCs w:val="20"/>
          <w:rtl w:val="0"/>
          <w:lang w:val="it-IT"/>
        </w:rPr>
        <w:t>onore: Pino Micol, Ludovica Modugno e altri in via di definizione</w:t>
      </w:r>
    </w:p>
    <w:p>
      <w:pPr>
        <w:pStyle w:val="Normal.0"/>
        <w:jc w:val="center"/>
        <w:rPr>
          <w:rFonts w:ascii="Arial" w:cs="Arial" w:hAnsi="Arial" w:eastAsia="Arial"/>
          <w:lang w:val="it-IT"/>
        </w:rPr>
      </w:pPr>
    </w:p>
    <w:p>
      <w:pPr>
        <w:pStyle w:val="Normal.0"/>
        <w:jc w:val="center"/>
        <w:rPr>
          <w:rFonts w:ascii="Arial" w:cs="Arial" w:hAnsi="Arial" w:eastAsia="Arial"/>
          <w:lang w:val="it-IT"/>
        </w:rPr>
      </w:pPr>
      <w:r>
        <w:rPr>
          <w:rFonts w:ascii="Arial" w:hAnsi="Arial"/>
          <w:rtl w:val="0"/>
          <w:lang w:val="it-IT"/>
        </w:rPr>
        <w:t xml:space="preserve">Ufficio Stampa Festival </w:t>
      </w:r>
    </w:p>
    <w:p>
      <w:pPr>
        <w:pStyle w:val="Normal.0"/>
        <w:jc w:val="center"/>
      </w:pPr>
      <w:r>
        <w:rPr>
          <w:rFonts w:ascii="Arial" w:hAnsi="Arial"/>
          <w:b w:val="1"/>
          <w:bCs w:val="1"/>
          <w:outline w:val="0"/>
          <w:color w:val="ff00ff"/>
          <w:u w:color="ff00ff"/>
          <w:rtl w:val="0"/>
          <w:lang w:val="it-IT"/>
          <w14:textFill>
            <w14:solidFill>
              <w14:srgbClr w14:val="FF00FF"/>
            </w14:solidFill>
          </w14:textFill>
        </w:rPr>
        <w:t>Ufficio Stampa HF4</w:t>
      </w:r>
      <w:r>
        <w:rPr>
          <w:rFonts w:ascii="Arial" w:hAnsi="Arial" w:hint="default"/>
          <w:rtl w:val="0"/>
          <w:lang w:val="it-IT"/>
        </w:rPr>
        <w:t xml:space="preserve"> – </w:t>
      </w:r>
      <w:r>
        <w:rPr>
          <w:rFonts w:ascii="Arial" w:hAnsi="Arial"/>
          <w:rtl w:val="0"/>
          <w:lang w:val="it-IT"/>
        </w:rPr>
        <w:t xml:space="preserve">Marta Volterra </w:t>
      </w:r>
      <w:r>
        <w:rPr>
          <w:rStyle w:val="Hyperlink.0"/>
          <w:rFonts w:ascii="Arial" w:cs="Arial" w:hAnsi="Arial" w:eastAsia="Arial"/>
          <w:outline w:val="0"/>
          <w:color w:val="0000ff"/>
          <w:u w:val="single" w:color="0000ff"/>
          <w:lang w:val="it-IT"/>
          <w14:textFill>
            <w14:solidFill>
              <w14:srgbClr w14:val="0000FF"/>
            </w14:solidFill>
          </w14:textFill>
        </w:rPr>
        <w:fldChar w:fldCharType="begin" w:fldLock="0"/>
      </w:r>
      <w:r>
        <w:rPr>
          <w:rStyle w:val="Hyperlink.0"/>
          <w:rFonts w:ascii="Arial" w:cs="Arial" w:hAnsi="Arial" w:eastAsia="Arial"/>
          <w:outline w:val="0"/>
          <w:color w:val="0000ff"/>
          <w:u w:val="single" w:color="0000ff"/>
          <w:lang w:val="it-IT"/>
          <w14:textFill>
            <w14:solidFill>
              <w14:srgbClr w14:val="0000FF"/>
            </w14:solidFill>
          </w14:textFill>
        </w:rPr>
        <w:instrText xml:space="preserve"> HYPERLINK "mailto:marta.volterra@hf4.it"</w:instrText>
      </w:r>
      <w:r>
        <w:rPr>
          <w:rStyle w:val="Hyperlink.0"/>
          <w:rFonts w:ascii="Arial" w:cs="Arial" w:hAnsi="Arial" w:eastAsia="Arial"/>
          <w:outline w:val="0"/>
          <w:color w:val="0000ff"/>
          <w:u w:val="single" w:color="0000ff"/>
          <w:lang w:val="it-IT"/>
          <w14:textFill>
            <w14:solidFill>
              <w14:srgbClr w14:val="0000FF"/>
            </w14:solidFill>
          </w14:textFill>
        </w:rPr>
        <w:fldChar w:fldCharType="separate" w:fldLock="0"/>
      </w:r>
      <w:r>
        <w:rPr>
          <w:rStyle w:val="Hyperlink.0"/>
          <w:rFonts w:ascii="Arial" w:hAnsi="Arial"/>
          <w:outline w:val="0"/>
          <w:color w:val="0000ff"/>
          <w:u w:val="single" w:color="0000ff"/>
          <w:rtl w:val="0"/>
          <w:lang w:val="it-IT"/>
          <w14:textFill>
            <w14:solidFill>
              <w14:srgbClr w14:val="0000FF"/>
            </w14:solidFill>
          </w14:textFill>
        </w:rPr>
        <w:t>marta.volterra@hf4.it</w:t>
      </w:r>
      <w:r>
        <w:rPr>
          <w:lang w:val="it-IT"/>
        </w:rPr>
        <w:fldChar w:fldCharType="end" w:fldLock="0"/>
      </w:r>
      <w:r>
        <w:rPr>
          <w:rStyle w:val="Nessuno"/>
          <w:rFonts w:ascii="Arial" w:hAnsi="Arial"/>
          <w:rtl w:val="0"/>
          <w:lang w:val="it-IT"/>
        </w:rPr>
        <w:t xml:space="preserve"> +39.340.96.900.</w:t>
      </w:r>
    </w:p>
    <w:sectPr>
      <w:headerReference w:type="default" r:id="rId9"/>
      <w:footerReference w:type="default" r:id="rId10"/>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eorg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rPr>
        <w:rFonts w:ascii="Arial" w:cs="Arial" w:hAnsi="Arial" w:eastAsia="Arial"/>
        <w:b w:val="1"/>
        <w:bCs w:val="1"/>
        <w:sz w:val="22"/>
        <w:szCs w:val="22"/>
        <w:lang w:val="it-IT"/>
      </w:rPr>
    </w:pPr>
    <w:r>
      <w:drawing xmlns:a="http://schemas.openxmlformats.org/drawingml/2006/main">
        <wp:anchor distT="152400" distB="152400" distL="152400" distR="152400" simplePos="0" relativeHeight="251658240" behindDoc="1" locked="0" layoutInCell="1" allowOverlap="1">
          <wp:simplePos x="0" y="0"/>
          <wp:positionH relativeFrom="page">
            <wp:posOffset>6526530</wp:posOffset>
          </wp:positionH>
          <wp:positionV relativeFrom="page">
            <wp:posOffset>274320</wp:posOffset>
          </wp:positionV>
          <wp:extent cx="735331" cy="784860"/>
          <wp:effectExtent l="0" t="0" r="0" b="0"/>
          <wp:wrapNone/>
          <wp:docPr id="1073741825" name="officeArt object" descr="GIULLARE LOGO FESTIVAL.gif"/>
          <wp:cNvGraphicFramePr/>
          <a:graphic xmlns:a="http://schemas.openxmlformats.org/drawingml/2006/main">
            <a:graphicData uri="http://schemas.openxmlformats.org/drawingml/2006/picture">
              <pic:pic xmlns:pic="http://schemas.openxmlformats.org/drawingml/2006/picture">
                <pic:nvPicPr>
                  <pic:cNvPr id="1073741825" name="GIULLARE LOGO FESTIVAL.gif" descr="GIULLARE LOGO FESTIVAL.gif"/>
                  <pic:cNvPicPr>
                    <a:picLocks noChangeAspect="1"/>
                  </pic:cNvPicPr>
                </pic:nvPicPr>
                <pic:blipFill>
                  <a:blip r:embed="rId1">
                    <a:extLst/>
                  </a:blip>
                  <a:stretch>
                    <a:fillRect/>
                  </a:stretch>
                </pic:blipFill>
                <pic:spPr>
                  <a:xfrm>
                    <a:off x="0" y="0"/>
                    <a:ext cx="735331" cy="78486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217170</wp:posOffset>
          </wp:positionH>
          <wp:positionV relativeFrom="page">
            <wp:posOffset>220977</wp:posOffset>
          </wp:positionV>
          <wp:extent cx="742950" cy="746760"/>
          <wp:effectExtent l="0" t="0" r="0" b="0"/>
          <wp:wrapNone/>
          <wp:docPr id="1073741826" name="officeArt object" descr="og-stemma-anagni.gif"/>
          <wp:cNvGraphicFramePr/>
          <a:graphic xmlns:a="http://schemas.openxmlformats.org/drawingml/2006/main">
            <a:graphicData uri="http://schemas.openxmlformats.org/drawingml/2006/picture">
              <pic:pic xmlns:pic="http://schemas.openxmlformats.org/drawingml/2006/picture">
                <pic:nvPicPr>
                  <pic:cNvPr id="1073741826" name="og-stemma-anagni.gif" descr="og-stemma-anagni.gif"/>
                  <pic:cNvPicPr>
                    <a:picLocks noChangeAspect="1"/>
                  </pic:cNvPicPr>
                </pic:nvPicPr>
                <pic:blipFill>
                  <a:blip r:embed="rId2">
                    <a:extLst/>
                  </a:blip>
                  <a:stretch>
                    <a:fillRect/>
                  </a:stretch>
                </pic:blipFill>
                <pic:spPr>
                  <a:xfrm>
                    <a:off x="0" y="0"/>
                    <a:ext cx="742950" cy="746760"/>
                  </a:xfrm>
                  <a:prstGeom prst="rect">
                    <a:avLst/>
                  </a:prstGeom>
                  <a:ln w="12700" cap="flat">
                    <a:noFill/>
                    <a:miter lim="400000"/>
                  </a:ln>
                  <a:effectLst/>
                </pic:spPr>
              </pic:pic>
            </a:graphicData>
          </a:graphic>
        </wp:anchor>
      </w:drawing>
    </w:r>
    <w:r>
      <w:rPr>
        <w:rFonts w:ascii="Arial" w:hAnsi="Arial"/>
        <w:b w:val="1"/>
        <w:bCs w:val="1"/>
        <w:sz w:val="22"/>
        <w:szCs w:val="22"/>
        <w:rtl w:val="0"/>
        <w:lang w:val="it-IT"/>
      </w:rPr>
      <w:t>Festival del Teatro Medievale e Rinascimentale di Anagni 2019 - XXVI Edizione</w:t>
    </w:r>
  </w:p>
  <w:p>
    <w:pPr>
      <w:pStyle w:val="Normal.0"/>
      <w:jc w:val="center"/>
      <w:rPr>
        <w:rFonts w:ascii="Arial" w:cs="Arial" w:hAnsi="Arial" w:eastAsia="Arial"/>
        <w:b w:val="1"/>
        <w:bCs w:val="1"/>
        <w:sz w:val="18"/>
        <w:szCs w:val="18"/>
        <w:lang w:val="it-IT"/>
      </w:rPr>
    </w:pPr>
    <w:r>
      <w:rPr>
        <w:rFonts w:ascii="Arial" w:hAnsi="Arial"/>
        <w:sz w:val="18"/>
        <w:szCs w:val="18"/>
        <w:rtl w:val="0"/>
        <w:lang w:val="it-IT"/>
      </w:rPr>
      <w:t>direzione artistica</w:t>
    </w:r>
    <w:r>
      <w:rPr>
        <w:rFonts w:ascii="Arial" w:hAnsi="Arial"/>
        <w:b w:val="1"/>
        <w:bCs w:val="1"/>
        <w:sz w:val="18"/>
        <w:szCs w:val="18"/>
        <w:rtl w:val="0"/>
        <w:lang w:val="it-IT"/>
      </w:rPr>
      <w:t xml:space="preserve"> Giacomo Zito</w:t>
    </w:r>
  </w:p>
  <w:p>
    <w:pPr>
      <w:pStyle w:val="Normal.0"/>
      <w:jc w:val="center"/>
      <w:rPr>
        <w:rFonts w:ascii="Arial" w:cs="Arial" w:hAnsi="Arial" w:eastAsia="Arial"/>
        <w:b w:val="1"/>
        <w:bCs w:val="1"/>
        <w:sz w:val="16"/>
        <w:szCs w:val="16"/>
        <w:lang w:val="it-IT"/>
      </w:rPr>
    </w:pPr>
    <w:r>
      <w:rPr>
        <w:rFonts w:ascii="Arial" w:hAnsi="Arial"/>
        <w:sz w:val="16"/>
        <w:szCs w:val="16"/>
        <w:rtl w:val="0"/>
        <w:lang w:val="it-IT"/>
      </w:rPr>
      <w:t>direzione teorico critica</w:t>
    </w:r>
    <w:r>
      <w:rPr>
        <w:rFonts w:ascii="Arial" w:hAnsi="Arial"/>
        <w:b w:val="1"/>
        <w:bCs w:val="1"/>
        <w:sz w:val="16"/>
        <w:szCs w:val="16"/>
        <w:rtl w:val="0"/>
        <w:lang w:val="it-IT"/>
      </w:rPr>
      <w:t xml:space="preserve"> Gaetano d</w:t>
    </w:r>
    <w:r>
      <w:rPr>
        <w:rFonts w:ascii="Arial" w:hAnsi="Arial" w:hint="default"/>
        <w:b w:val="1"/>
        <w:bCs w:val="1"/>
        <w:sz w:val="16"/>
        <w:szCs w:val="16"/>
        <w:rtl w:val="0"/>
        <w:lang w:val="it-IT"/>
      </w:rPr>
      <w:t>’</w:t>
    </w:r>
    <w:r>
      <w:rPr>
        <w:rFonts w:ascii="Arial" w:hAnsi="Arial"/>
        <w:b w:val="1"/>
        <w:bCs w:val="1"/>
        <w:sz w:val="16"/>
        <w:szCs w:val="16"/>
        <w:rtl w:val="0"/>
        <w:lang w:val="it-IT"/>
      </w:rPr>
      <w:t>Onofrio</w:t>
    </w:r>
  </w:p>
  <w:p>
    <w:pPr>
      <w:pStyle w:val="Normal.0"/>
      <w:jc w:val="center"/>
      <w:rPr>
        <w:rFonts w:ascii="Arial" w:cs="Arial" w:hAnsi="Arial" w:eastAsia="Arial"/>
        <w:b w:val="1"/>
        <w:bCs w:val="1"/>
        <w:sz w:val="16"/>
        <w:szCs w:val="16"/>
        <w:lang w:val="it-IT"/>
      </w:rPr>
    </w:pPr>
    <w:r>
      <w:rPr>
        <w:rFonts w:ascii="Arial" w:hAnsi="Arial"/>
        <w:sz w:val="16"/>
        <w:szCs w:val="16"/>
        <w:rtl w:val="0"/>
        <w:lang w:val="it-IT"/>
      </w:rPr>
      <w:t>direzione tecnica</w:t>
    </w:r>
    <w:r>
      <w:rPr>
        <w:rFonts w:ascii="Arial" w:hAnsi="Arial"/>
        <w:b w:val="1"/>
        <w:bCs w:val="1"/>
        <w:sz w:val="16"/>
        <w:szCs w:val="16"/>
        <w:rtl w:val="0"/>
        <w:lang w:val="it-IT"/>
      </w:rPr>
      <w:t xml:space="preserve"> Peppino Scandorcia</w:t>
    </w:r>
  </w:p>
  <w:p>
    <w:pPr>
      <w:pStyle w:val="Normal.0"/>
      <w:jc w:val="center"/>
      <w:rPr>
        <w:rFonts w:ascii="Arial" w:cs="Arial" w:hAnsi="Arial" w:eastAsia="Arial"/>
        <w:b w:val="1"/>
        <w:bCs w:val="1"/>
        <w:sz w:val="18"/>
        <w:szCs w:val="18"/>
        <w:lang w:val="it-IT"/>
      </w:rPr>
    </w:pPr>
  </w:p>
  <w:p>
    <w:pPr>
      <w:pStyle w:val="header"/>
      <w:tabs>
        <w:tab w:val="right" w:pos="9612"/>
        <w:tab w:val="clear" w:pos="9638"/>
      </w:tabs>
      <w:jc w:val="left"/>
    </w:pPr>
    <w:r>
      <w:rPr>
        <w:rFonts w:ascii="Arial" w:cs="Arial" w:hAnsi="Arial" w:eastAsia="Arial"/>
        <w:b w:val="1"/>
        <w:bCs w:val="1"/>
        <w:sz w:val="22"/>
        <w:szCs w:val="22"/>
        <w:rtl w:val="0"/>
        <w:lang w:val="it-IT"/>
      </w:rPr>
      <w:tab/>
      <w:t>PROGRAMMA E CALENDARIO DEGLI SPETTACOLI</w:t>
    </w:r>
    <w:r>
      <w:rPr>
        <w:rtl w:val="0"/>
        <w:lang w:val="en-US"/>
      </w:rPr>
      <w:t xml:space="preserve"> </w:t>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Georgia" w:cs="Arial Unicode MS" w:hAnsi="Georg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both"/>
      <w:outlineLvl w:val="0"/>
    </w:pPr>
    <w:rPr>
      <w:rFonts w:ascii="Georgia" w:cs="Georgia" w:hAnsi="Georgia" w:eastAsia="Georg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outline w:val="0"/>
      <w:color w:val="0000ff"/>
      <w:u w:val="single" w:color="0000ff"/>
      <w:lang w:val="it-IT"/>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