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2638" w:leader="none"/>
        </w:tabs>
        <w:spacing w:lineRule="auto" w:line="276" w:beforeAutospacing="1" w:after="0"/>
        <w:jc w:val="center"/>
        <w:rPr>
          <w:rFonts w:ascii="Calibri" w:hAnsi="Calibri" w:eastAsia="Calibri"/>
          <w:sz w:val="52"/>
          <w:szCs w:val="52"/>
        </w:rPr>
      </w:pPr>
      <w:r>
        <w:rPr>
          <w:rFonts w:eastAsia="Calibri" w:cs="Arial Unicode MS" w:ascii="Calibri" w:hAnsi="Calibri"/>
          <w:b/>
          <w:bCs/>
          <w:color w:val="EF4326"/>
          <w:sz w:val="52"/>
          <w:szCs w:val="52"/>
          <w:lang w:val="it-IT"/>
        </w:rPr>
        <w:t>TOO SHORT TO WAIT</w:t>
      </w:r>
    </w:p>
    <w:p>
      <w:pPr>
        <w:pStyle w:val="Normal"/>
        <w:tabs>
          <w:tab w:val="left" w:pos="709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center" w:pos="5416" w:leader="none"/>
          <w:tab w:val="left" w:pos="5600" w:leader="none"/>
          <w:tab w:val="left" w:pos="6160" w:leader="none"/>
          <w:tab w:val="left" w:pos="6720" w:leader="none"/>
          <w:tab w:val="left" w:pos="8212" w:leader="none"/>
        </w:tabs>
        <w:spacing w:lineRule="auto" w:line="276"/>
        <w:ind w:left="0" w:right="-58" w:hanging="0"/>
        <w:jc w:val="center"/>
        <w:rPr/>
      </w:pPr>
      <w:r>
        <w:rPr>
          <w:rFonts w:eastAsia="Calibri" w:ascii="Calibri" w:hAnsi="Calibri"/>
          <w:b/>
          <w:bCs/>
          <w:color w:val="000000" w:themeColor="text1"/>
          <w:sz w:val="32"/>
          <w:szCs w:val="32"/>
          <w:lang w:val="it-IT"/>
        </w:rPr>
        <w:t>anteprima Spazio Piemonte</w:t>
      </w:r>
      <w:r>
        <w:rPr>
          <w:rFonts w:eastAsia="Calibri" w:ascii="Calibri" w:hAnsi="Calibri"/>
          <w:color w:val="000000" w:themeColor="text1"/>
          <w:sz w:val="32"/>
          <w:szCs w:val="32"/>
          <w:lang w:val="it-IT"/>
        </w:rPr>
        <w:t xml:space="preserve"> </w:t>
      </w:r>
      <w:r>
        <w:rPr>
          <w:rFonts w:eastAsia="Calibri" w:cs="Arial Unicode MS" w:ascii="Calibri" w:hAnsi="Calibri"/>
          <w:color w:val="EF4326"/>
          <w:sz w:val="32"/>
          <w:szCs w:val="32"/>
          <w:lang w:val="it-IT"/>
        </w:rPr>
        <w:t>::</w:t>
      </w:r>
      <w:r>
        <w:rPr>
          <w:rFonts w:eastAsia="Calibri" w:ascii="Calibri" w:hAnsi="Calibri"/>
          <w:color w:val="000000" w:themeColor="text1"/>
          <w:sz w:val="32"/>
          <w:szCs w:val="32"/>
          <w:lang w:val="it-IT"/>
        </w:rPr>
        <w:t xml:space="preserve"> </w:t>
      </w:r>
      <w:r>
        <w:rPr>
          <w:rFonts w:eastAsia="Calibri" w:ascii="Calibri" w:hAnsi="Calibri"/>
          <w:b/>
          <w:bCs/>
          <w:color w:val="000000" w:themeColor="text1"/>
          <w:sz w:val="32"/>
          <w:szCs w:val="32"/>
          <w:lang w:val="it-IT"/>
        </w:rPr>
        <w:t xml:space="preserve">19° Glocal Film Festival </w:t>
      </w:r>
    </w:p>
    <w:p>
      <w:pPr>
        <w:pStyle w:val="Normal"/>
        <w:tabs>
          <w:tab w:val="left" w:pos="709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8222" w:leader="none"/>
        </w:tabs>
        <w:spacing w:lineRule="auto" w:line="276"/>
        <w:ind w:left="0" w:right="-58" w:hanging="0"/>
        <w:jc w:val="center"/>
        <w:rPr>
          <w:rFonts w:ascii="Calibri" w:hAnsi="Calibri" w:eastAsia="Calibri"/>
          <w:sz w:val="32"/>
          <w:szCs w:val="32"/>
        </w:rPr>
      </w:pPr>
      <w:r>
        <w:rPr>
          <w:rFonts w:eastAsia="Calibri" w:ascii="Calibri" w:hAnsi="Calibri"/>
          <w:b/>
          <w:bCs/>
          <w:color w:val="000000" w:themeColor="text1"/>
          <w:sz w:val="32"/>
          <w:szCs w:val="32"/>
          <w:lang w:val="it-IT"/>
        </w:rPr>
        <w:t>6 - 9 febbraio 2020</w:t>
      </w:r>
      <w:r>
        <w:rPr>
          <w:rFonts w:eastAsia="Calibri" w:ascii="Calibri" w:hAnsi="Calibri"/>
          <w:color w:val="000000" w:themeColor="text1"/>
          <w:sz w:val="32"/>
          <w:szCs w:val="32"/>
          <w:lang w:val="it-IT"/>
        </w:rPr>
        <w:t xml:space="preserve"> </w:t>
      </w:r>
      <w:r>
        <w:rPr>
          <w:rFonts w:eastAsia="Calibri" w:cs="Arial Unicode MS" w:ascii="Calibri" w:hAnsi="Calibri"/>
          <w:color w:val="EF4326"/>
          <w:sz w:val="32"/>
          <w:szCs w:val="32"/>
          <w:lang w:val="it-IT"/>
        </w:rPr>
        <w:t>::</w:t>
      </w:r>
      <w:r>
        <w:rPr>
          <w:rFonts w:eastAsia="Calibri" w:ascii="Calibri" w:hAnsi="Calibri"/>
          <w:color w:val="000000" w:themeColor="text1"/>
          <w:sz w:val="32"/>
          <w:szCs w:val="32"/>
          <w:lang w:val="it-IT"/>
        </w:rPr>
        <w:t xml:space="preserve"> Il Movie (via Cagliari 40/e - Torino)</w:t>
      </w:r>
    </w:p>
    <w:p>
      <w:pPr>
        <w:pStyle w:val="Normal"/>
        <w:tabs>
          <w:tab w:val="left" w:pos="709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8222" w:leader="none"/>
        </w:tabs>
        <w:ind w:left="0" w:right="-58" w:hanging="0"/>
        <w:jc w:val="center"/>
        <w:rPr>
          <w:rFonts w:ascii="Calibri" w:hAnsi="Calibri" w:eastAsia="Calibri"/>
          <w:b w:val="false"/>
          <w:b w:val="false"/>
          <w:bCs w:val="false"/>
          <w:color w:val="000000" w:themeColor="text1"/>
          <w:sz w:val="21"/>
          <w:szCs w:val="21"/>
          <w:u w:val="single" w:color="00000A"/>
        </w:rPr>
      </w:pPr>
      <w:r>
        <w:rPr>
          <w:rFonts w:eastAsia="Calibri" w:ascii="Calibri" w:hAnsi="Calibri"/>
          <w:b w:val="false"/>
          <w:bCs w:val="false"/>
          <w:color w:val="000000" w:themeColor="text1"/>
          <w:sz w:val="21"/>
          <w:szCs w:val="21"/>
          <w:u w:val="single" w:color="00000A"/>
        </w:rPr>
      </w:r>
    </w:p>
    <w:p>
      <w:pPr>
        <w:pStyle w:val="Normal"/>
        <w:tabs>
          <w:tab w:val="left" w:pos="709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8222" w:leader="none"/>
        </w:tabs>
        <w:bidi w:val="0"/>
        <w:spacing w:lineRule="auto" w:line="276"/>
        <w:ind w:left="0" w:right="-58" w:hanging="0"/>
        <w:jc w:val="center"/>
        <w:rPr>
          <w:rFonts w:ascii="Calibri" w:hAnsi="Calibri" w:eastAsia="Calibri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32"/>
          <w:sz w:val="32"/>
          <w:szCs w:val="32"/>
          <w:u w:val="none" w:color="00000A"/>
          <w:vertAlign w:val="baseline"/>
          <w:lang w:val="it-IT" w:eastAsia="en-US" w:bidi="ar-SA"/>
        </w:rPr>
        <w:t>PROGRAMMA SINOTTICO</w:t>
      </w:r>
    </w:p>
    <w:p>
      <w:pPr>
        <w:pStyle w:val="Normal"/>
        <w:spacing w:lineRule="auto" w:line="276"/>
        <w:jc w:val="center"/>
        <w:rPr>
          <w:rFonts w:ascii="Calibri" w:hAnsi="Calibri" w:eastAsia="Calibri" w:cs="Calibri"/>
          <w:sz w:val="21"/>
          <w:szCs w:val="21"/>
          <w:lang w:val="it-IT"/>
        </w:rPr>
      </w:pPr>
      <w:r>
        <w:rPr>
          <w:rFonts w:eastAsia="Calibri" w:cs="Calibri" w:ascii="Calibri" w:hAnsi="Calibri"/>
          <w:sz w:val="21"/>
          <w:szCs w:val="21"/>
          <w:lang w:val="it-IT"/>
        </w:rPr>
      </w:r>
    </w:p>
    <w:p>
      <w:pPr>
        <w:pStyle w:val="Normal"/>
        <w:spacing w:lineRule="auto" w:line="276"/>
        <w:jc w:val="both"/>
        <w:rPr>
          <w:u w:val="single" w:color="FF0000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singl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GIOVEDÌ 6 FEBBRAIO</w:t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00000A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00000A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9.30</w:t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sz w:val="21"/>
          <w:szCs w:val="21"/>
          <w:u w:val="none" w:color="00000A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FUORI CONCORSO: </w:t>
      </w:r>
      <w:r>
        <w:rPr>
          <w:rFonts w:eastAsia="Calibri" w:cs="Calibri" w:ascii="Calibri" w:hAnsi="Calibri"/>
          <w:b/>
          <w:bCs/>
          <w:i/>
          <w:iCs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u w:val="none" w:color="00000A"/>
          <w:vertAlign w:val="baseline"/>
          <w:lang w:val="it-IT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Booktrailer Lanterna Magica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u w:val="none" w:color="00000A"/>
          <w:vertAlign w:val="baseline"/>
          <w:lang w:val="it-IT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dell'Istituto Romolo Zerboni di Torino - 4' 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u w:val="none" w:color="00000A"/>
          <w:vertAlign w:val="baseline"/>
          <w:lang w:val="it-IT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u w:val="none" w:color="00000A"/>
          <w:vertAlign w:val="baseline"/>
          <w:lang w:val="it-IT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1"/>
          <w:szCs w:val="21"/>
          <w:u w:val="none" w:color="00000A"/>
          <w:vertAlign w:val="baseline"/>
          <w:lang w:val="it-IT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a seguire</w:t>
      </w:r>
    </w:p>
    <w:p>
      <w:pPr>
        <w:pStyle w:val="Normal"/>
        <w:spacing w:lineRule="auto" w:line="276"/>
        <w:jc w:val="both"/>
        <w:rPr/>
      </w:pPr>
      <w:r>
        <w:rPr>
          <w:rFonts w:eastAsia="Calibri" w:cs="Calibri" w:ascii="Calibri" w:hAnsi="Calibri"/>
          <w:b/>
          <w:bCs/>
          <w:sz w:val="21"/>
          <w:szCs w:val="21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SCHOOL #1 – 76’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Fatti furbo! </w:t>
      </w:r>
      <w:r>
        <w:rPr>
          <w:rFonts w:eastAsia="Calibri" w:cs="Calibri" w:ascii="Calibri" w:hAnsi="Calibri"/>
          <w:sz w:val="21"/>
          <w:szCs w:val="21"/>
          <w:lang w:val="it-IT"/>
        </w:rPr>
        <w:t>della Classe 2° C – I.C. Carignano - 2’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Ma ti prendono in giro perché ti piace Carlo?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della Classe 2° B – I.C. Carignano 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Ho visto un meme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della Classe 2° D – I.C. Carignano – 2’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C’erano una volta Camilla e Marta...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della Classe 2° L – I.C. Buttigliera Alta Rosta – 2’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Mettiti nei suoi panni!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della Classe 2° M – I.C. Buttigliera Alta Rosta 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La storia di Amanda e Asia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del Gruppo Peer 2.0 dell’Istituto Boselli – 9’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Morire di... felicità!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del Gruppo PON Ludopatia Killer - Gruppo Noi dell’Istituto Boselli – 4’ </w:t>
      </w:r>
    </w:p>
    <w:p>
      <w:pPr>
        <w:pStyle w:val="Didefaul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</w:rPr>
        <w:t>Routine Increspata</w:t>
      </w:r>
      <w:r>
        <w:rPr>
          <w:rFonts w:eastAsia="Calibri" w:cs="Calibri" w:ascii="Calibri" w:hAnsi="Calibri"/>
          <w:sz w:val="21"/>
          <w:szCs w:val="21"/>
        </w:rPr>
        <w:t xml:space="preserve"> Classe 3° acconciatori Enaip Omegna con docenti Matteo Severgnini e Alberto Lepri - 7'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E tu…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>della Classe 3° G – I.C. Costantino Nigra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Non sprecare il tuo tempo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della Classe 3° C - Scuola Media Statale Ugo Fosc</w:t>
      </w:r>
      <w:r>
        <w:rPr>
          <w:rFonts w:eastAsia="Calibri" w:cs="Calibri" w:ascii="Calibri" w:hAnsi="Calibri"/>
          <w:b w:val="false"/>
          <w:bCs w:val="false"/>
          <w:sz w:val="21"/>
          <w:szCs w:val="21"/>
          <w:lang w:val="it-IT"/>
        </w:rPr>
        <w:t>olo – 4’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L'importante è non tenersi le cose dentro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della Classe 1° C – I.C. Montalcini 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Pensa prima di condividere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delle Classi 1° Servizi Commerciali, 1°Manutenzione Assistenza Tecnica – ISISS A. Ma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Peericolo teenagers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del Gruppo Peer 2.0 del Liceo Scientifico Cattaneo 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>–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6’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Helping sex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del Gruppo PeerToYou – 7’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La dama del fontanile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Enrico Omodeo Salè (Istituto Comprensivo Gaudenzio Ferrari – Momo) – 15’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sz w:val="21"/>
          <w:szCs w:val="21"/>
          <w:u w:val="single" w:color="00000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11.30</w:t>
      </w:r>
    </w:p>
    <w:p>
      <w:pPr>
        <w:pStyle w:val="Normal"/>
        <w:spacing w:lineRule="auto" w:line="276"/>
        <w:jc w:val="both"/>
        <w:rPr/>
      </w:pPr>
      <w:r>
        <w:rPr>
          <w:rFonts w:eastAsia="Calibri" w:cs="Calibri" w:ascii="Calibri" w:hAnsi="Calibri"/>
          <w:b/>
          <w:bCs/>
          <w:sz w:val="21"/>
          <w:szCs w:val="21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SCHOOL #2 – 99’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Guerriera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Viviana Barresi, Sara Bertagnini, Alissa Geremia, Beatrice Zanella (Liceo Cottini) – 17’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Filo Spinato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Sara Zitioui, Riccardo Diellos, Noemi Sgaramella, Giulia Procopio (Liceo Cottini) – 11’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La Costituzione in corto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Anna Giampiccoli (Collegio Valdese) – 22’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Bevete con saggezza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Emmanuele Bergantin (Piazza dei Mestieri) – 2’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Disconnected. La storia di un sociofobico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Alessia Martelli (Piazza dei Mestieri) – 2’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Goditi i momenti</w:t>
      </w:r>
      <w:r>
        <w:rPr>
          <w:rFonts w:eastAsia="Calibri" w:cs="Calibri" w:ascii="Calibri" w:hAnsi="Calibri"/>
          <w:i/>
          <w:i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Ivan Tricerri (Piazza dei Mestieri) – 1’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Il tempo di una sigaretta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Rossella Pedone (Piazza dei Mestieri) 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>–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2’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L'amicizia, il colore giallo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Asia Tolomei (Piazza dei Mestieri) 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>–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La giornata del mio cane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Emanuele Alby (Piazza dei Mestieri) 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>–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1’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Marchi. Stati d'animo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>di Elena Zeffiro (Piazza dei Mestieri) – 3’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Scarpe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Gabriele Galardo (Piazza dei Mestieri) – 2’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Un sorriso per l'Africa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Denis Santovito (Piazza dei Mestieri) – 4’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Il Fotografo di Vanchiglia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Maurizio Orlandi (Istituto comprensivo Via Ricasoli) – 27’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 w:cs="Calibri"/>
          <w:sz w:val="21"/>
          <w:szCs w:val="21"/>
          <w:lang w:val="it-IT"/>
        </w:rPr>
      </w:pPr>
      <w:r>
        <w:rPr>
          <w:rFonts w:eastAsia="Calibri" w:cs="Calibri" w:ascii="Calibri" w:hAnsi="Calibri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19.30</w:t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bookmarkStart w:id="0" w:name="__DdeLink__2926_3350468712"/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DOC</w:t>
      </w:r>
      <w:bookmarkEnd w:id="0"/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 xml:space="preserve"> #1 – 61’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Le valli della Salamandra di Lanza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Marco Tessaro – 6’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Passaggi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Beppe Leonetti – 14’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Storie Invisibili. La resilienza nei campi profughi palestinesi in Libano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Andrea Tomasetto – 30’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A Restless Dance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Elisa Botticella, Antonio Díaz Pérez – 11’</w:t>
      </w:r>
    </w:p>
    <w:p>
      <w:pPr>
        <w:pStyle w:val="Didefaul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both"/>
        <w:rPr>
          <w:rFonts w:ascii="Calibri" w:hAnsi="Calibri" w:eastAsia="Calibri" w:cs="Calibri"/>
          <w:b/>
          <w:b/>
          <w:bCs/>
          <w:sz w:val="21"/>
          <w:szCs w:val="21"/>
          <w:u w:val="none" w:color="00000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Calibri" w:hAnsi="Calibri"/>
          <w:b/>
          <w:bCs/>
          <w:sz w:val="21"/>
          <w:szCs w:val="21"/>
          <w:u w:val="none" w:color="00000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21.30</w:t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 xml:space="preserve">CORSI CORTI. PICCOLE STORIE DI CINEMA </w:t>
      </w:r>
    </w:p>
    <w:p>
      <w:pPr>
        <w:pStyle w:val="Normal"/>
        <w:spacing w:lineRule="auto" w:line="276"/>
        <w:jc w:val="both"/>
        <w:rPr/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 xml:space="preserve">Lo studio creativo NERDO presenta : </w:t>
      </w:r>
      <w:r>
        <w:rPr>
          <w:rFonts w:eastAsia="Calibri" w:ascii="Calibri" w:hAnsi="Calibri"/>
          <w:b/>
          <w:bCs/>
          <w:i/>
          <w:iCs/>
          <w:outline w:val="false"/>
          <w:color w:val="000000"/>
          <w:sz w:val="21"/>
          <w:szCs w:val="21"/>
          <w:u w:val="none" w:color="000000"/>
          <w:lang w:val="it-IT"/>
          <w14:textFill>
            <w14:solidFill>
              <w14:srgbClr w14:val="000000"/>
            </w14:solidFill>
          </w14:textFill>
        </w:rPr>
        <w:t>Beer</w:t>
      </w:r>
      <w:r>
        <w:rPr>
          <w:rFonts w:eastAsia="Calibri" w:ascii="Calibri" w:hAnsi="Calibri"/>
          <w:b w:val="false"/>
          <w:bCs w:val="false"/>
          <w:outline w:val="false"/>
          <w:color w:val="000000"/>
          <w:sz w:val="21"/>
          <w:szCs w:val="21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eastAsia="Calibri" w:ascii="Calibri" w:hAnsi="Calibri"/>
          <w:b/>
          <w:bCs/>
          <w:i/>
          <w:iCs/>
          <w:outline w:val="false"/>
          <w:color w:val="000000"/>
          <w:sz w:val="21"/>
          <w:szCs w:val="21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Relationshapes </w:t>
      </w:r>
      <w:r>
        <w:rPr>
          <w:rFonts w:eastAsia="Calibri" w:ascii="Calibri" w:hAnsi="Calibri"/>
          <w:b w:val="false"/>
          <w:bCs w:val="false"/>
          <w:outline w:val="false"/>
          <w:color w:val="000000"/>
          <w:sz w:val="21"/>
          <w:szCs w:val="21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eastAsia="Calibri" w:ascii="Calibri" w:hAnsi="Calibri"/>
          <w:b/>
          <w:bCs/>
          <w:i/>
          <w:iCs/>
          <w:outline w:val="false"/>
          <w:color w:val="000000"/>
          <w:sz w:val="21"/>
          <w:szCs w:val="21"/>
          <w:u w:val="none" w:color="000000"/>
          <w:lang w:val="it-IT"/>
          <w14:textFill>
            <w14:solidFill>
              <w14:srgbClr w14:val="000000"/>
            </w14:solidFill>
          </w14:textFill>
        </w:rPr>
        <w:t>Anthropocene, LOL</w:t>
      </w:r>
      <w:r>
        <w:rPr>
          <w:rFonts w:eastAsia="Calibri" w:ascii="Calibri" w:hAnsi="Calibri"/>
          <w:b w:val="false"/>
          <w:bCs w:val="false"/>
          <w:i/>
          <w:iCs/>
          <w:outline w:val="false"/>
          <w:color w:val="000000"/>
          <w:sz w:val="21"/>
          <w:szCs w:val="21"/>
          <w:u w:val="none" w:color="00000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"/>
        <w:spacing w:lineRule="auto" w:line="276"/>
        <w:jc w:val="left"/>
        <w:rPr>
          <w:rFonts w:ascii="Calibri" w:hAnsi="Calibri" w:eastAsia="Calibri"/>
          <w:b w:val="false"/>
          <w:b w:val="false"/>
          <w:bCs w:val="false"/>
          <w:outline w:val="false"/>
          <w:color w:val="000000"/>
          <w:sz w:val="21"/>
          <w:szCs w:val="21"/>
          <w:u w:val="none"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rFonts w:eastAsia="Calibri" w:ascii="Calibri" w:hAnsi="Calibri"/>
          <w:b w:val="false"/>
          <w:bCs w:val="false"/>
          <w:outline w:val="false"/>
          <w:color w:val="000000"/>
          <w:sz w:val="21"/>
          <w:szCs w:val="21"/>
          <w:u w:val="none" w:color="000000"/>
          <w:lang w:val="it-IT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 xml:space="preserve">a seguire </w:t>
      </w:r>
    </w:p>
    <w:p>
      <w:pPr>
        <w:pStyle w:val="Normal"/>
        <w:spacing w:lineRule="auto" w:line="276"/>
        <w:jc w:val="both"/>
        <w:rPr/>
      </w:pPr>
      <w:r>
        <w:rPr>
          <w:rFonts w:eastAsia="Calibri" w:ascii="Calibri" w:hAnsi="Calibri"/>
          <w:b/>
          <w:bCs/>
          <w:sz w:val="21"/>
          <w:szCs w:val="21"/>
          <w:lang w:val="it-IT"/>
        </w:rPr>
        <w:t>ART&amp;CARTOON – 67’</w:t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X.Y.U.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Donato Sansone – 2’ </w:t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Sono un Poeta, Cara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Vincenzo Gioanola – 4’ </w:t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Corkscrewed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Massimo Ottoni – 4’ </w:t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Calibri" w:ascii="Calibri" w:hAnsi="Calibri"/>
          <w:b/>
          <w:bCs/>
          <w:i/>
          <w:iCs/>
          <w:sz w:val="21"/>
          <w:szCs w:val="21"/>
          <w:lang w:val="it-IT"/>
        </w:rPr>
        <w:t>Coscienza Pulita</w:t>
      </w:r>
      <w:r>
        <w:rPr>
          <w:rFonts w:eastAsia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ascii="Calibri" w:hAnsi="Calibri"/>
          <w:sz w:val="21"/>
          <w:szCs w:val="21"/>
          <w:lang w:val="it-IT"/>
        </w:rPr>
        <w:t xml:space="preserve">di Francesco Corrado, Sara Binetti, Francesca De Toni, Simone Stassano – 7’ </w:t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Calibri" w:ascii="Calibri" w:hAnsi="Calibri"/>
          <w:b/>
          <w:bCs/>
          <w:i/>
          <w:iCs/>
          <w:sz w:val="21"/>
          <w:szCs w:val="21"/>
          <w:lang w:val="it-IT"/>
        </w:rPr>
        <w:t>Maga Wanda</w:t>
      </w:r>
      <w:r>
        <w:rPr>
          <w:rFonts w:eastAsia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ascii="Calibri" w:hAnsi="Calibri"/>
          <w:sz w:val="21"/>
          <w:szCs w:val="21"/>
          <w:lang w:val="it-IT"/>
        </w:rPr>
        <w:t xml:space="preserve">di Jacopo Martinello, Domenico Acito, Giulia Auditore, Andrea Parisella, Marta Treccani – 6’ </w:t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Calibri" w:ascii="Calibri" w:hAnsi="Calibri"/>
          <w:b/>
          <w:bCs/>
          <w:i/>
          <w:iCs/>
          <w:sz w:val="21"/>
          <w:szCs w:val="21"/>
          <w:lang w:val="it-IT"/>
        </w:rPr>
        <w:t>Pilgrim</w:t>
      </w:r>
      <w:r>
        <w:rPr>
          <w:rFonts w:eastAsia="Calibri" w:ascii="Calibri" w:hAnsi="Calibri"/>
          <w:sz w:val="21"/>
          <w:szCs w:val="21"/>
          <w:lang w:val="it-IT"/>
        </w:rPr>
        <w:t xml:space="preserve"> di Matteo Ricci, Andrea Berardi – 6’ </w:t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Calibri" w:ascii="Calibri" w:hAnsi="Calibri"/>
          <w:b/>
          <w:bCs/>
          <w:i/>
          <w:iCs/>
          <w:sz w:val="21"/>
          <w:szCs w:val="21"/>
          <w:lang w:val="it-IT"/>
        </w:rPr>
        <w:t>The King Dom</w:t>
      </w:r>
      <w:r>
        <w:rPr>
          <w:rFonts w:eastAsia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ascii="Calibri" w:hAnsi="Calibri"/>
          <w:sz w:val="21"/>
          <w:szCs w:val="21"/>
          <w:lang w:val="it-IT"/>
        </w:rPr>
        <w:t xml:space="preserve">di Marco Raffaelli, Elena Sorrentino, Giacomo Bianchi, Melania Campanaro – 6’ 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ascii="Calibri" w:hAnsi="Calibri"/>
          <w:b/>
          <w:bCs/>
          <w:i/>
          <w:iCs/>
          <w:sz w:val="21"/>
          <w:szCs w:val="21"/>
          <w:lang w:val="it-IT"/>
        </w:rPr>
        <w:t>Whatever Happened To Darwin</w:t>
      </w:r>
      <w:r>
        <w:rPr>
          <w:rFonts w:eastAsia="Calibri" w:ascii="Calibri" w:hAnsi="Calibri"/>
          <w:sz w:val="21"/>
          <w:szCs w:val="21"/>
          <w:lang w:val="it-IT"/>
        </w:rPr>
        <w:t xml:space="preserve"> di Sara Crippa, Leonardo Altieri, Giulia Manna, Maria Nocerino – 7’ </w:t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Calibri" w:ascii="Calibri" w:hAnsi="Calibri"/>
          <w:b/>
          <w:bCs/>
          <w:i/>
          <w:iCs/>
          <w:sz w:val="21"/>
          <w:szCs w:val="21"/>
          <w:lang w:val="it-IT"/>
        </w:rPr>
        <w:t xml:space="preserve">And Tear It Apart </w:t>
      </w:r>
      <w:r>
        <w:rPr>
          <w:rFonts w:eastAsia="Calibri" w:ascii="Calibri" w:hAnsi="Calibri"/>
          <w:sz w:val="21"/>
          <w:szCs w:val="21"/>
          <w:lang w:val="it-IT"/>
        </w:rPr>
        <w:t xml:space="preserve">di Matteo Gentile – 6’ </w:t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rFonts w:eastAsia="Calibri" w:ascii="Calibri" w:hAnsi="Calibri"/>
          <w:b/>
          <w:bCs/>
          <w:i/>
          <w:iCs/>
          <w:sz w:val="21"/>
          <w:szCs w:val="21"/>
          <w:lang w:val="it-IT"/>
        </w:rPr>
        <w:t>XO</w:t>
      </w:r>
      <w:r>
        <w:rPr>
          <w:rFonts w:eastAsia="Calibri" w:ascii="Calibri" w:hAnsi="Calibri"/>
          <w:sz w:val="21"/>
          <w:szCs w:val="21"/>
          <w:lang w:val="it-IT"/>
        </w:rPr>
        <w:t xml:space="preserve"> di Francesco Pellegrino - 19’ </w:t>
      </w:r>
    </w:p>
    <w:p>
      <w:pPr>
        <w:pStyle w:val="Didefaul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4"/>
          <w:sz w:val="21"/>
          <w:szCs w:val="21"/>
          <w:u w:val="singl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singl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VENERDÌ 7 FEBBRAIO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/>
          <w:b/>
          <w:bCs/>
          <w:sz w:val="21"/>
          <w:szCs w:val="21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Calibri" w:hAnsi="Calibri"/>
          <w:b/>
          <w:bCs/>
          <w:sz w:val="21"/>
          <w:szCs w:val="21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19.30</w:t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sz w:val="21"/>
          <w:szCs w:val="21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DOC #2 – 67’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Quale Inferno? </w:t>
      </w:r>
      <w:r>
        <w:rPr>
          <w:rFonts w:eastAsia="Calibri" w:cs="Calibri" w:ascii="Calibri" w:hAnsi="Calibri"/>
          <w:sz w:val="21"/>
          <w:szCs w:val="21"/>
          <w:lang w:val="it-IT"/>
        </w:rPr>
        <w:t>di Andrea Gambino – 25’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Re di bastoni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Michele Tamietto – 27’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Cino, Ian! </w:t>
      </w:r>
      <w:r>
        <w:rPr>
          <w:rFonts w:eastAsia="Calibri" w:cs="Calibri" w:ascii="Calibri" w:hAnsi="Calibri"/>
          <w:sz w:val="21"/>
          <w:szCs w:val="21"/>
          <w:lang w:val="it-IT"/>
        </w:rPr>
        <w:t>di Tobia Passigato – 15’</w:t>
      </w:r>
    </w:p>
    <w:p>
      <w:pPr>
        <w:pStyle w:val="Didefaul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both"/>
        <w:rPr>
          <w:rFonts w:ascii="Calibri" w:hAnsi="Calibri" w:eastAsia="Calibri" w:cs="Calibri"/>
          <w:sz w:val="21"/>
          <w:szCs w:val="21"/>
          <w:lang w:val="it-IT"/>
        </w:rPr>
      </w:pPr>
      <w:r>
        <w:rPr>
          <w:rFonts w:eastAsia="Calibri" w:cs="Calibri" w:ascii="Calibri" w:hAnsi="Calibri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21.30</w:t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CORSI CORTI. PICCOLE STORIE DI CINEMA</w:t>
      </w:r>
    </w:p>
    <w:p>
      <w:pPr>
        <w:pStyle w:val="Normal"/>
        <w:spacing w:lineRule="auto" w:line="276"/>
        <w:jc w:val="both"/>
        <w:rPr/>
      </w:pPr>
      <w:r>
        <w:rPr>
          <w:rFonts w:eastAsia="Calibri" w:cs="Calibri" w:ascii="Calibri" w:hAnsi="Calibri"/>
          <w:b/>
          <w:bCs/>
          <w:sz w:val="21"/>
          <w:szCs w:val="21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La casa di produzione ZENIT ARTI AUDIOVISIVE presenta: FLASHBACK – sguardi nuovi sui film del passato.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1"/>
          <w:szCs w:val="21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Calibri" w:hAnsi="Calibri"/>
          <w:sz w:val="21"/>
          <w:szCs w:val="21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a seguire</w:t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>THRILLS &amp; NIGHTMARES – 60’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One Way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Ruben De March, Riccardo Maffucci – 1’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Fade Out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Lucio Laugelli – 10’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Violetta, la leggenda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Andry Verga 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>–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15’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Sogni d'Oro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Tommaso Papetti 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>–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5’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Jiaozi </w:t>
      </w:r>
      <w:r>
        <w:rPr>
          <w:rFonts w:eastAsia="Calibri" w:cs="Calibri" w:ascii="Calibri" w:hAnsi="Calibri"/>
          <w:sz w:val="21"/>
          <w:szCs w:val="21"/>
          <w:lang w:val="it-IT"/>
        </w:rPr>
        <w:t>di Luca Canale Brucculeri – 8’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Dorothy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Federico Lagna – 13’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The Holycaust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Stefano Tuzza – 7’ </w:t>
      </w:r>
    </w:p>
    <w:p>
      <w:pPr>
        <w:pStyle w:val="Didefaul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both"/>
        <w:rPr>
          <w:rFonts w:ascii="Calibri" w:hAnsi="Calibri" w:eastAsia="Calibri" w:cs="Calibri"/>
          <w:sz w:val="21"/>
          <w:szCs w:val="21"/>
          <w:u w:val="none" w:color="000000"/>
          <w:lang w:val="it-IT"/>
        </w:rPr>
      </w:pPr>
      <w:r>
        <w:rPr>
          <w:rFonts w:eastAsia="Calibri" w:cs="Calibri" w:ascii="Calibri" w:hAnsi="Calibri"/>
          <w:outline w:val="false"/>
          <w:color w:val="000000"/>
          <w:sz w:val="21"/>
          <w:szCs w:val="21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4"/>
          <w:sz w:val="21"/>
          <w:szCs w:val="21"/>
          <w:u w:val="singl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singl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SABATO 8 FEBBRAIO</w:t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17.30</w:t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ascii="Calibri" w:hAnsi="Calibri"/>
          <w:b/>
          <w:bCs/>
          <w:outline w:val="false"/>
          <w:color w:val="000000"/>
          <w:sz w:val="21"/>
          <w:szCs w:val="21"/>
          <w:u w:val="none" w:color="000000"/>
          <w:lang w:val="it-IT"/>
          <w14:textFill>
            <w14:solidFill>
              <w14:srgbClr w14:val="000000"/>
            </w14:solidFill>
          </w14:textFill>
        </w:rPr>
        <w:t>ART&amp;MUSIC – 68’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WHAT WEEE ARE - </w:t>
      </w:r>
      <w:r>
        <w:rPr>
          <w:rFonts w:ascii="Calibri" w:hAnsi="Calibri" w:cs="Calibri" w:eastAsia="Calibri"/>
          <w:b/>
          <w:bCs/>
          <w:i/>
          <w:iCs/>
          <w:sz w:val="21"/>
          <w:szCs w:val="21"/>
          <w:lang w:val="it-IT"/>
        </w:rPr>
        <w:t>龍的朋友</w:t>
      </w:r>
      <w:r>
        <w:rPr>
          <w:rFonts w:ascii="Calibri" w:hAnsi="Calibri" w:cs="Calibri" w:eastAsia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Alessio De Marchi, Alessandra Turcato 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–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4’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Le cose celate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>di Giacomo Aliprandi – 11’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Apnea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>di Irene Dorigotti - 11’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Yesterday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Lorella Galvan 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Dear Dad</w:t>
      </w:r>
      <w:r>
        <w:rPr>
          <w:rFonts w:eastAsia="Calibri" w:cs="Calibri" w:ascii="Calibri" w:hAnsi="Calibri"/>
          <w:b w:val="false"/>
          <w:bCs w:val="false"/>
          <w:sz w:val="21"/>
          <w:szCs w:val="21"/>
          <w:lang w:val="it-IT"/>
        </w:rPr>
        <w:t xml:space="preserve"> (Alessandro Campagna) d</w:t>
      </w:r>
      <w:r>
        <w:rPr>
          <w:rFonts w:eastAsia="Calibri" w:cs="Calibri" w:ascii="Calibri" w:hAnsi="Calibri"/>
          <w:sz w:val="21"/>
          <w:szCs w:val="21"/>
          <w:lang w:val="it-IT"/>
        </w:rPr>
        <w:t>i Ivan Pascal Sella, Alessandro Campagna – 8’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shd w:fill="auto" w:val="clear"/>
          <w:lang w:val="it-IT"/>
        </w:rPr>
        <w:t xml:space="preserve">Fumo negli occhi </w:t>
      </w:r>
      <w:r>
        <w:rPr>
          <w:rFonts w:eastAsia="Calibri" w:cs="Calibri" w:ascii="Calibri" w:hAnsi="Calibri"/>
          <w:sz w:val="21"/>
          <w:szCs w:val="21"/>
          <w:shd w:fill="auto" w:val="clear"/>
          <w:lang w:val="it-IT"/>
        </w:rPr>
        <w:t>(Paolo Spaccamonti) di Donato Sansone – 2’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shd w:fill="auto" w:val="clear"/>
          <w:lang w:val="it-IT"/>
        </w:rPr>
        <w:t xml:space="preserve">How Small We Are </w:t>
      </w:r>
      <w:r>
        <w:rPr>
          <w:rFonts w:eastAsia="Calibri" w:cs="Calibri" w:ascii="Calibri" w:hAnsi="Calibri"/>
          <w:sz w:val="21"/>
          <w:szCs w:val="21"/>
          <w:shd w:fill="auto" w:val="clear"/>
          <w:lang w:val="it-IT"/>
        </w:rPr>
        <w:t xml:space="preserve">(Enomisossab + Fabrizio Naniz Barale) di Luca Onyricon Giglio – 5’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shd w:fill="auto" w:val="clear"/>
          <w:lang w:val="it-IT"/>
        </w:rPr>
        <w:t>Caribù</w:t>
      </w:r>
      <w:r>
        <w:rPr>
          <w:rFonts w:eastAsia="Calibri" w:cs="Calibri" w:ascii="Calibri" w:hAnsi="Calibri"/>
          <w:sz w:val="21"/>
          <w:szCs w:val="21"/>
          <w:shd w:fill="auto" w:val="clear"/>
          <w:lang w:val="it-IT"/>
        </w:rPr>
        <w:t xml:space="preserve"> (Kajar) di Lorenzo Goria, Luca Brusa 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shd w:fill="auto" w:val="clear"/>
          <w:lang w:val="en-US"/>
        </w:rPr>
        <w:t xml:space="preserve">Simmetry Breaking </w:t>
      </w:r>
      <w:r>
        <w:rPr>
          <w:rFonts w:eastAsia="Calibri" w:cs="Calibri" w:ascii="Calibri" w:hAnsi="Calibri"/>
          <w:sz w:val="21"/>
          <w:szCs w:val="21"/>
          <w:shd w:fill="auto" w:val="clear"/>
          <w:lang w:val="en-US"/>
        </w:rPr>
        <w:t xml:space="preserve">(Phoet) di Phoet, Federico Biasin, </w:t>
      </w:r>
      <w:r>
        <w:rPr>
          <w:rFonts w:eastAsia="Calibri" w:cs="Calibri" w:ascii="Calibri" w:hAnsi="Calibri"/>
          <w:sz w:val="21"/>
          <w:szCs w:val="21"/>
          <w:shd w:fill="auto" w:val="clear"/>
          <w:lang w:val="it-IT"/>
        </w:rPr>
        <w:t xml:space="preserve">Steve Panariti </w:t>
      </w:r>
      <w:r>
        <w:rPr>
          <w:rFonts w:eastAsia="Calibri" w:cs="Calibri" w:ascii="Calibri" w:hAnsi="Calibri"/>
          <w:sz w:val="21"/>
          <w:szCs w:val="21"/>
          <w:shd w:fill="auto" w:val="clear"/>
          <w:lang w:val="en-US"/>
        </w:rPr>
        <w:t xml:space="preserve">– 5’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shd w:fill="auto" w:val="clear"/>
          <w:lang w:val="it-IT"/>
        </w:rPr>
        <w:t xml:space="preserve">Stolen </w:t>
      </w:r>
      <w:r>
        <w:rPr>
          <w:rFonts w:eastAsia="Calibri" w:cs="Calibri" w:ascii="Calibri" w:hAnsi="Calibri"/>
          <w:sz w:val="21"/>
          <w:szCs w:val="21"/>
          <w:shd w:fill="auto" w:val="clear"/>
          <w:lang w:val="it-IT"/>
        </w:rPr>
        <w:t xml:space="preserve">(Blume) di Alessio Nicastro – 4’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shd w:fill="auto" w:val="clear"/>
          <w:lang w:val="it-IT"/>
        </w:rPr>
        <w:t>Glass Cage</w:t>
      </w:r>
      <w:r>
        <w:rPr>
          <w:rFonts w:eastAsia="Calibri" w:cs="Calibri" w:ascii="Calibri" w:hAnsi="Calibri"/>
          <w:sz w:val="21"/>
          <w:szCs w:val="21"/>
          <w:shd w:fill="auto" w:val="clear"/>
          <w:lang w:val="it-IT"/>
        </w:rPr>
        <w:t xml:space="preserve"> (Massimiliano Mosca) di Consuelo Laganà – 4’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shd w:fill="auto" w:val="clear"/>
          <w:lang w:val="it-IT"/>
        </w:rPr>
        <w:t>Correre</w:t>
      </w:r>
      <w:r>
        <w:rPr>
          <w:rFonts w:eastAsia="Calibri" w:cs="Calibri" w:ascii="Calibri" w:hAnsi="Calibri"/>
          <w:sz w:val="21"/>
          <w:szCs w:val="21"/>
          <w:shd w:fill="auto" w:val="clear"/>
          <w:lang w:val="it-IT"/>
        </w:rPr>
        <w:t xml:space="preserve"> (Protto) di Bruno Ugioli, Riccardo Menicatti, Stefano D'Antuono – 4’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shd w:fill="auto" w:val="clear"/>
          <w:lang w:val="it-IT"/>
        </w:rPr>
        <w:t xml:space="preserve">Signorina Culturina </w:t>
      </w:r>
      <w:r>
        <w:rPr>
          <w:rFonts w:eastAsia="Calibri" w:cs="Calibri" w:ascii="Calibri" w:hAnsi="Calibri"/>
          <w:sz w:val="21"/>
          <w:szCs w:val="21"/>
          <w:shd w:fill="auto" w:val="clear"/>
          <w:lang w:val="it-IT"/>
        </w:rPr>
        <w:t xml:space="preserve">(Ludovico Sanmartino) di Massimiliano Mosca – 4’ </w:t>
      </w:r>
    </w:p>
    <w:p>
      <w:pPr>
        <w:pStyle w:val="Normal"/>
        <w:spacing w:lineRule="auto" w:line="276"/>
        <w:jc w:val="both"/>
        <w:rPr>
          <w:rFonts w:ascii="Calibri" w:hAnsi="Calibri" w:eastAsia="Calibri" w:cs="Helvetica"/>
          <w:i/>
          <w:i/>
          <w:iCs/>
          <w:sz w:val="21"/>
          <w:szCs w:val="21"/>
        </w:rPr>
      </w:pPr>
      <w:r>
        <w:rPr>
          <w:rFonts w:eastAsia="Calibri" w:cs="Helvetica" w:ascii="Calibri" w:hAnsi="Calibri"/>
          <w:i/>
          <w:iCs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19.30</w:t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COMEDY – 99’</w:t>
      </w:r>
    </w:p>
    <w:p>
      <w:pPr>
        <w:pStyle w:val="Normal"/>
        <w:spacing w:lineRule="auto" w:line="276"/>
        <w:jc w:val="both"/>
        <w:rPr/>
      </w:pPr>
      <w:r>
        <w:rPr>
          <w:rFonts w:eastAsia="Calibri" w:ascii="Calibri" w:hAnsi="Calibri"/>
          <w:b/>
          <w:bCs/>
          <w:sz w:val="21"/>
          <w:szCs w:val="21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FUORI CONCORSO</w:t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ascii="Calibri" w:hAnsi="Calibri"/>
          <w:b/>
          <w:bCs/>
          <w:sz w:val="21"/>
          <w:szCs w:val="21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L’associazione culturale DISTRETTO CINEMA presenta:</w:t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ascii="Calibri" w:hAnsi="Calibri"/>
          <w:b/>
          <w:bCs/>
          <w:i/>
          <w:iCs/>
          <w:sz w:val="21"/>
          <w:szCs w:val="21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Siete in salvo</w:t>
      </w:r>
      <w:r>
        <w:rPr>
          <w:rFonts w:eastAsia="Calibri" w:ascii="Calibri" w:hAnsi="Calibri"/>
          <w:b w:val="false"/>
          <w:bCs w:val="false"/>
          <w:sz w:val="21"/>
          <w:szCs w:val="21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coordinamento di Pupi Avati – 14’ </w:t>
      </w:r>
    </w:p>
    <w:p>
      <w:pPr>
        <w:pStyle w:val="Normal"/>
        <w:spacing w:lineRule="auto" w:line="276"/>
        <w:jc w:val="both"/>
        <w:rPr>
          <w:rFonts w:ascii="Calibri" w:hAnsi="Calibri" w:eastAsia="Calibri"/>
          <w:b w:val="false"/>
          <w:b w:val="false"/>
          <w:bCs w:val="false"/>
          <w:sz w:val="21"/>
          <w:szCs w:val="21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eastAsia="Calibri" w:ascii="Calibri" w:hAnsi="Calibri"/>
          <w:b w:val="false"/>
          <w:bCs w:val="false"/>
          <w:sz w:val="21"/>
          <w:szCs w:val="21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a seguire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Monster Sitter </w:t>
      </w:r>
      <w:r>
        <w:rPr>
          <w:rFonts w:eastAsia="Calibri" w:cs="Calibri" w:ascii="Calibri" w:hAnsi="Calibri"/>
          <w:sz w:val="21"/>
          <w:szCs w:val="21"/>
          <w:lang w:val="it-IT"/>
        </w:rPr>
        <w:t>di Elena Beatrice, Daniele Lince – 5’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Fulmini e Saette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Daniele Lince - 6’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I compari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Maria Alessandra Martini 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>–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7’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Avventure all'ora del tè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Mattia Capone, Alessandro Garelli – 13’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Caffè d'orzo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Donato Saracino – 12’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Cabu Cabu 011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Matteo Silvan – 15’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Midnight in Turin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Matteo Ranuschio – 15’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Casa Libera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>di Angelo D’Agostino, Vincenzo Lerose – 11’</w:t>
      </w:r>
    </w:p>
    <w:p>
      <w:pPr>
        <w:pStyle w:val="Didefaul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both"/>
        <w:rPr>
          <w:rFonts w:ascii="Calibri" w:hAnsi="Calibri" w:eastAsia="Calibri" w:cs="Calibri"/>
          <w:sz w:val="21"/>
          <w:szCs w:val="21"/>
          <w:lang w:val="it-IT"/>
        </w:rPr>
      </w:pPr>
      <w:r>
        <w:rPr>
          <w:rFonts w:eastAsia="Calibri" w:cs="Calibri" w:ascii="Calibri" w:hAnsi="Calibri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21.30</w:t>
      </w:r>
    </w:p>
    <w:p>
      <w:pPr>
        <w:pStyle w:val="Normal"/>
        <w:spacing w:lineRule="auto" w:line="276"/>
        <w:jc w:val="both"/>
        <w:rPr/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CORSI CORTI. PICCOLE STORIE DI CINEMA</w:t>
      </w:r>
    </w:p>
    <w:p>
      <w:pPr>
        <w:pStyle w:val="Normal"/>
        <w:spacing w:lineRule="auto" w:line="276"/>
        <w:jc w:val="both"/>
        <w:rPr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eastAsia="Calibri" w:ascii="Calibri" w:hAnsi="Calibri"/>
          <w:b/>
          <w:bCs/>
          <w:sz w:val="21"/>
          <w:szCs w:val="21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 regista DAVIDE FERRARIO presenta:</w:t>
      </w:r>
    </w:p>
    <w:p>
      <w:pPr>
        <w:pStyle w:val="Normal"/>
        <w:spacing w:lineRule="auto" w:line="276"/>
        <w:jc w:val="both"/>
        <w:rPr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eastAsia="Calibri" w:ascii="Calibri" w:hAnsi="Calibri"/>
          <w:b/>
          <w:bCs/>
          <w:i/>
          <w:iCs/>
          <w:sz w:val="21"/>
          <w:szCs w:val="21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Non date da mangiare agli animali </w:t>
      </w:r>
      <w:r>
        <w:rPr>
          <w:rFonts w:eastAsia="Calibri" w:ascii="Calibri" w:hAnsi="Calibri"/>
          <w:b w:val="false"/>
          <w:bCs w:val="false"/>
          <w:sz w:val="21"/>
          <w:szCs w:val="21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(1987) - 5’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1"/>
          <w:szCs w:val="21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Calibri" w:hAnsi="Calibri"/>
          <w:sz w:val="21"/>
          <w:szCs w:val="21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a seguire</w:t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bookmarkStart w:id="1" w:name="__DdeLink__6516_2399188136"/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>DRAMA</w:t>
      </w:r>
      <w:bookmarkEnd w:id="1"/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# 1 – 76’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About Chameleon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Guglielmo Loliva – 20’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Io esisto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Gabriele Tornatore – 15’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Sarino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Valerio Filardo – 14’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Balotelli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Riccardo Banfi, Morr Ndiaye 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>–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14’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La doccia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Enza Lasandra, Francesca Elena Leto 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Faremo sapere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Brunella Audello, Vittorio Dabbene – 10’ </w:t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singl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singl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4"/>
          <w:sz w:val="21"/>
          <w:szCs w:val="21"/>
          <w:u w:val="singl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singl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DOMENICA 9 FEBBRAIO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outline w:val="false"/>
          <w:color w:val="000000"/>
          <w:sz w:val="21"/>
          <w:szCs w:val="21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Calibri" w:hAnsi="Calibri"/>
          <w:outline w:val="false"/>
          <w:color w:val="000000"/>
          <w:sz w:val="21"/>
          <w:szCs w:val="21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15.30</w:t>
      </w:r>
    </w:p>
    <w:p>
      <w:pPr>
        <w:pStyle w:val="Normal"/>
        <w:spacing w:lineRule="auto" w:line="276"/>
        <w:jc w:val="both"/>
        <w:rPr/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TORINO FACTORY – 60’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ascii="Calibri" w:hAnsi="Calibri"/>
          <w:b/>
          <w:bCs/>
          <w:i/>
          <w:iCs/>
          <w:sz w:val="21"/>
          <w:szCs w:val="21"/>
          <w:lang w:val="it-IT"/>
        </w:rPr>
        <w:t>Manuale di storie dei cinema</w:t>
      </w:r>
      <w:r>
        <w:rPr>
          <w:rFonts w:eastAsia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ascii="Calibri" w:hAnsi="Calibri"/>
          <w:sz w:val="21"/>
          <w:szCs w:val="21"/>
          <w:lang w:val="it-IT"/>
        </w:rPr>
        <w:t xml:space="preserve">di Stefano D'Antuono, Bruno Ugioli – 20’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ascii="Calibri" w:hAnsi="Calibri"/>
          <w:b/>
          <w:bCs/>
          <w:i/>
          <w:iCs/>
          <w:sz w:val="21"/>
          <w:szCs w:val="21"/>
          <w:lang w:val="it-IT"/>
        </w:rPr>
        <w:t>Selene</w:t>
      </w:r>
      <w:r>
        <w:rPr>
          <w:rFonts w:eastAsia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ascii="Calibri" w:hAnsi="Calibri"/>
          <w:sz w:val="21"/>
          <w:szCs w:val="21"/>
          <w:lang w:val="it-IT"/>
        </w:rPr>
        <w:t xml:space="preserve">di Sara Bianchi – 14’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Little Noir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Tommaso Papetti – 2’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Race Romoli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Alessio De Cicco – 2’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Questi ricordi d'autunno</w:t>
      </w:r>
      <w:r>
        <w:rPr>
          <w:rFonts w:eastAsia="Calibri" w:cs="Calibri" w:ascii="Calibri" w:hAnsi="Calibri"/>
          <w:i/>
          <w:i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Mariam Reza Beigi, Lorenzo Scarafia 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en-US"/>
        </w:rPr>
        <w:t>T.W.I.O.H (The world is our home)</w:t>
      </w:r>
      <w:r>
        <w:rPr>
          <w:rFonts w:eastAsia="Calibri" w:cs="Calibri" w:ascii="Calibri" w:hAnsi="Calibri"/>
          <w:sz w:val="21"/>
          <w:szCs w:val="21"/>
          <w:lang w:val="en-US"/>
        </w:rPr>
        <w:t xml:space="preserve"> di Rocco D’Anzi 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XI, la Forza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Chiara Troisi 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Fatima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Alessandro Abate, Giulia Abate, Giulia La Rocca, Giorgia Ravera 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Spaiati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Michele Seia 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Roots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Duccio Brunetti – 3’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Bar nazionale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Alessandro Garelli, Mattia Capone – 3’ </w:t>
      </w:r>
    </w:p>
    <w:p>
      <w:pPr>
        <w:pStyle w:val="Didefaul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both"/>
        <w:rPr>
          <w:rFonts w:ascii="Calibri" w:hAnsi="Calibri" w:eastAsia="Calibri" w:cs="Calibri"/>
          <w:sz w:val="21"/>
          <w:szCs w:val="21"/>
          <w:lang w:val="it-IT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17.30</w:t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DOC #3 – 71’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La cattedra del contadino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>di Davide Sordella - 17’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La sostanza delle nuvole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Remo Schellino – 24’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Di acqua, di fuoco e quello che resta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Matteo Ninni – 30’ </w:t>
      </w:r>
    </w:p>
    <w:p>
      <w:pPr>
        <w:pStyle w:val="Didefaul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both"/>
        <w:rPr>
          <w:rFonts w:ascii="Calibri" w:hAnsi="Calibri" w:eastAsia="Calibri" w:cs="Calibri"/>
          <w:sz w:val="21"/>
          <w:szCs w:val="21"/>
          <w:u w:val="none" w:color="000000"/>
          <w:lang w:val="it-IT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19.30</w:t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DRAMA #2 – 65’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Il Carnevale della vita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Laura Aimone – 20’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Nei suoi occhi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Gianluca Orbelli </w:t>
      </w:r>
      <w:r>
        <w:rPr>
          <w:rFonts w:eastAsia="Calibri" w:cs="Calibri" w:ascii="Calibri" w:hAnsi="Calibri"/>
          <w:i/>
          <w:iCs/>
          <w:sz w:val="21"/>
          <w:szCs w:val="21"/>
          <w:lang w:val="it-IT"/>
        </w:rPr>
        <w:t>–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5’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Mezze stagioni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Bruno Ugioli, Riccardo Menicatti – 10’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Hotel Roma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>di Marco Iannuzzello – 9’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In Breve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di Carlo Perassi – 7’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bookmarkStart w:id="2" w:name="__DdeLink__3085_1621414053"/>
      <w:bookmarkEnd w:id="2"/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Giorno di gloria</w:t>
      </w:r>
      <w:r>
        <w:rPr>
          <w:rFonts w:eastAsia="Calibri" w:cs="Calibri" w:ascii="Calibri" w:hAnsi="Calibri"/>
          <w:i/>
          <w:i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Federico Mottica – 14’ </w:t>
      </w:r>
    </w:p>
    <w:p>
      <w:pPr>
        <w:pStyle w:val="Didefaul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both"/>
        <w:rPr>
          <w:rFonts w:ascii="Calibri" w:hAnsi="Calibri" w:eastAsia="Calibri" w:cs="Calibri"/>
          <w:sz w:val="21"/>
          <w:szCs w:val="21"/>
          <w:lang w:val="it-IT"/>
        </w:rPr>
      </w:pPr>
      <w:bookmarkStart w:id="3" w:name="__DdeLink__3085_1621414053"/>
      <w:bookmarkStart w:id="4" w:name="__DdeLink__3085_1621414053"/>
      <w:bookmarkEnd w:id="4"/>
      <w:r>
        <w:rPr>
          <w:rFonts w:eastAsia="Calibri" w:cs="Helvetica" w:ascii="Calibri" w:hAnsi="Calibri"/>
          <w:outline w:val="false"/>
          <w:color w:val="000000"/>
          <w:sz w:val="21"/>
          <w:szCs w:val="21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ORE 21.30</w:t>
      </w:r>
    </w:p>
    <w:p>
      <w:pPr>
        <w:pStyle w:val="Normal"/>
        <w:spacing w:lineRule="auto" w:line="276"/>
        <w:jc w:val="both"/>
        <w:rPr>
          <w:rFonts w:ascii="Calibri" w:hAnsi="Calibri" w:eastAsia="Calibri" w:cs="Helvetica"/>
          <w:b/>
          <w:b/>
          <w:bCs/>
          <w:sz w:val="21"/>
          <w:szCs w:val="21"/>
        </w:rPr>
      </w:pPr>
      <w:bookmarkStart w:id="5" w:name="__DdeLink__661_2461943624"/>
      <w:bookmarkEnd w:id="5"/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CORSI CORTI. PICCOLE STORIE DI CINEMA</w:t>
      </w:r>
    </w:p>
    <w:p>
      <w:pPr>
        <w:pStyle w:val="Normal"/>
        <w:spacing w:lineRule="auto" w:line="276"/>
        <w:jc w:val="both"/>
        <w:rPr>
          <w:rFonts w:ascii="Calibri" w:hAnsi="Calibri" w:eastAsia="Calibri" w:cs="Helvetica"/>
          <w:b/>
          <w:b/>
          <w:bCs/>
          <w:sz w:val="21"/>
          <w:szCs w:val="21"/>
        </w:rPr>
      </w:pPr>
      <w:r>
        <w:rPr>
          <w:rFonts w:eastAsia="Calibri" w:cs="Helvetica" w:ascii="Calibri" w:hAnsi="Calibri"/>
          <w:b/>
          <w:bCs/>
          <w:sz w:val="21"/>
          <w:szCs w:val="21"/>
        </w:rPr>
        <w:t>L’associazione culturale AZIMUT presentata</w:t>
      </w:r>
    </w:p>
    <w:p>
      <w:pPr>
        <w:pStyle w:val="Normal"/>
        <w:spacing w:lineRule="auto" w:line="276"/>
        <w:jc w:val="both"/>
        <w:rPr>
          <w:rFonts w:ascii="Calibri" w:hAnsi="Calibri" w:eastAsia="Calibri" w:cs="Helvetica"/>
          <w:b/>
          <w:b/>
          <w:bCs/>
          <w:sz w:val="21"/>
          <w:szCs w:val="21"/>
        </w:rPr>
      </w:pPr>
      <w:r>
        <w:rPr>
          <w:rFonts w:eastAsia="Calibri" w:cs="Helvetica" w:ascii="Calibri" w:hAnsi="Calibri"/>
          <w:b/>
          <w:bCs/>
          <w:sz w:val="21"/>
          <w:szCs w:val="21"/>
        </w:rPr>
        <w:t>BRILLO VIDEO MAPPING FESTIVAL</w:t>
      </w:r>
    </w:p>
    <w:p>
      <w:pPr>
        <w:pStyle w:val="Normal"/>
        <w:spacing w:lineRule="auto" w:line="276"/>
        <w:jc w:val="both"/>
        <w:rPr>
          <w:rFonts w:ascii="Calibri" w:hAnsi="Calibri" w:eastAsia="Calibri" w:cs="Helvetica"/>
          <w:b/>
          <w:b/>
          <w:bCs/>
          <w:sz w:val="21"/>
          <w:szCs w:val="21"/>
        </w:rPr>
      </w:pPr>
      <w:r>
        <w:rPr>
          <w:rFonts w:eastAsia="Calibri" w:cs="Helvetica" w:ascii="Calibri" w:hAnsi="Calibri"/>
          <w:b/>
          <w:bCs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Helvetica"/>
          <w:b/>
          <w:b/>
          <w:bCs/>
          <w:sz w:val="21"/>
          <w:szCs w:val="21"/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a seguire</w:t>
      </w:r>
    </w:p>
    <w:p>
      <w:pPr>
        <w:pStyle w:val="Normal"/>
        <w:spacing w:lineRule="auto" w:line="276"/>
        <w:jc w:val="both"/>
        <w:rPr/>
      </w:pPr>
      <w:r>
        <w:rPr>
          <w:rFonts w:eastAsia="Calibri" w:ascii="Calibri" w:hAnsi="Calibri"/>
          <w:b/>
          <w:bCs/>
          <w:outline w:val="false"/>
          <w:color w:val="000000"/>
          <w:sz w:val="21"/>
          <w:szCs w:val="21"/>
          <w:u w:val="none" w:color="000000"/>
          <w:lang w:val="it-IT"/>
          <w14:textFill>
            <w14:solidFill>
              <w14:srgbClr w14:val="000000"/>
            </w14:solidFill>
          </w14:textFill>
        </w:rPr>
        <w:t>DRAMA #3 – 63’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ascii="Calibri" w:hAnsi="Calibri"/>
          <w:b/>
          <w:bCs/>
          <w:i/>
          <w:iCs/>
          <w:sz w:val="21"/>
          <w:szCs w:val="21"/>
          <w:lang w:val="it-IT"/>
        </w:rPr>
        <w:t>L’uomo che non voleva uscire di casa</w:t>
      </w:r>
      <w:r>
        <w:rPr>
          <w:rFonts w:eastAsia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ascii="Calibri" w:hAnsi="Calibri"/>
          <w:outline w:val="false"/>
          <w:color w:val="000000"/>
          <w:sz w:val="21"/>
          <w:szCs w:val="21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di Savino Genovese – 14’ </w:t>
      </w:r>
    </w:p>
    <w:p>
      <w:pPr>
        <w:pStyle w:val="ListParagraph"/>
        <w:bidi w:val="0"/>
        <w:spacing w:lineRule="auto" w:line="276"/>
        <w:ind w:left="0" w:right="0" w:hanging="0"/>
        <w:jc w:val="both"/>
        <w:rPr>
          <w:rFonts w:ascii="Calibri" w:hAnsi="Calibri" w:eastAsia="Calibri"/>
          <w:sz w:val="21"/>
          <w:szCs w:val="21"/>
        </w:rPr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Che questo piano perfetto sia solo per lei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Davide Morando 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>–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10’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>Tu es toujours là? (Ci sei ancora?)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Cristina Ki Casini – 11’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Unfolded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Cristina Picchi – 15’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The last drink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Enrico Mondino 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 xml:space="preserve">–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10’ </w:t>
      </w:r>
    </w:p>
    <w:p>
      <w:pPr>
        <w:pStyle w:val="ListParagraph"/>
        <w:bidi w:val="0"/>
        <w:spacing w:lineRule="auto" w:line="276"/>
        <w:ind w:left="0" w:right="0" w:hanging="0"/>
        <w:jc w:val="both"/>
        <w:rPr/>
      </w:pPr>
      <w:r>
        <w:rPr>
          <w:rFonts w:eastAsia="Calibri" w:cs="Calibri" w:ascii="Calibri" w:hAnsi="Calibri"/>
          <w:b/>
          <w:bCs/>
          <w:i/>
          <w:iCs/>
          <w:sz w:val="21"/>
          <w:szCs w:val="21"/>
          <w:lang w:val="it-IT"/>
        </w:rPr>
        <w:t xml:space="preserve">Confessione 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di Nicholas Bombana </w:t>
      </w:r>
      <w:r>
        <w:rPr>
          <w:rFonts w:eastAsia="Calibri" w:cs="Calibri" w:ascii="Calibri" w:hAnsi="Calibri"/>
          <w:b/>
          <w:bCs/>
          <w:sz w:val="21"/>
          <w:szCs w:val="21"/>
          <w:lang w:val="it-IT"/>
        </w:rPr>
        <w:t>–</w:t>
      </w:r>
      <w:r>
        <w:rPr>
          <w:rFonts w:eastAsia="Calibri" w:cs="Calibri" w:ascii="Calibri" w:hAnsi="Calibri"/>
          <w:sz w:val="21"/>
          <w:szCs w:val="21"/>
          <w:lang w:val="it-IT"/>
        </w:rPr>
        <w:t xml:space="preserve"> 3’ </w:t>
      </w:r>
    </w:p>
    <w:p>
      <w:pPr>
        <w:pStyle w:val="Didefaul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left"/>
        <w:rPr>
          <w:rFonts w:ascii="Calibri" w:hAnsi="Calibri" w:eastAsia="Calibri" w:cs="Calibri"/>
          <w:sz w:val="21"/>
          <w:szCs w:val="21"/>
          <w:lang w:val="it-IT"/>
        </w:rPr>
      </w:pPr>
      <w:r>
        <w:rPr>
          <w:rFonts w:eastAsia="Calibri" w:cs="Helvetica" w:ascii="Calibri" w:hAnsi="Calibri"/>
          <w:b/>
          <w:bCs/>
          <w:sz w:val="21"/>
          <w:szCs w:val="21"/>
        </w:rPr>
      </w:r>
    </w:p>
    <w:p>
      <w:pPr>
        <w:pStyle w:val="Didefaul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left"/>
        <w:rPr>
          <w:rFonts w:ascii="Calibri" w:hAnsi="Calibri" w:eastAsia="Calibri" w:cs="Calibri"/>
          <w:sz w:val="21"/>
          <w:szCs w:val="21"/>
          <w:lang w:val="it-IT"/>
        </w:rPr>
      </w:pPr>
      <w:r>
        <w:rPr>
          <w:rFonts w:eastAsia="Calibri" w:cs="Helvetica" w:ascii="Calibri" w:hAnsi="Calibri"/>
          <w:b/>
          <w:bCs/>
          <w:sz w:val="21"/>
          <w:szCs w:val="21"/>
        </w:rPr>
      </w:r>
    </w:p>
    <w:p>
      <w:pPr>
        <w:pStyle w:val="Didefaul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spacing w:lineRule="auto" w:line="276"/>
        <w:ind w:left="0" w:right="0" w:hanging="0"/>
        <w:jc w:val="left"/>
        <w:rPr>
          <w:rFonts w:ascii="Calibri" w:hAnsi="Calibri" w:eastAsia="Calibri" w:cs="Calibri"/>
          <w:sz w:val="21"/>
          <w:szCs w:val="21"/>
          <w:lang w:val="it-IT"/>
        </w:rPr>
      </w:pPr>
      <w:r>
        <w:rPr>
          <w:rFonts w:eastAsia="Calibri" w:cs="Helvetica" w:ascii="Calibri" w:hAnsi="Calibri"/>
          <w:b/>
          <w:bCs/>
          <w:sz w:val="21"/>
          <w:szCs w:val="21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>19° GLOCAL FILM FESTIVAL - TORINO</w:t>
      </w:r>
    </w:p>
    <w:p>
      <w:pPr>
        <w:pStyle w:val="Normal"/>
        <w:spacing w:lineRule="auto" w:line="276"/>
        <w:jc w:val="both"/>
        <w:rPr>
          <w:rFonts w:ascii="Calibri" w:hAnsi="Calibri" w:eastAsia="Calibri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4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</w:pPr>
      <w:r>
        <w:rPr>
          <w:rFonts w:eastAsia="Calibri" w:cs="Arial Unicode MS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EF4326"/>
          <w:spacing w:val="0"/>
          <w:w w:val="100"/>
          <w:kern w:val="0"/>
          <w:position w:val="0"/>
          <w:sz w:val="21"/>
          <w:sz w:val="21"/>
          <w:szCs w:val="21"/>
          <w:u w:val="none" w:color="FF0000"/>
          <w:vertAlign w:val="baseline"/>
          <w:lang w:val="it-IT" w:eastAsia="en-US" w:bidi="ar-SA"/>
          <w14:textFill>
            <w14:solidFill>
              <w14:srgbClr w14:val="EF4326"/>
            </w14:solidFill>
          </w14:textFill>
        </w:rPr>
        <w:t xml:space="preserve">12 &gt; 16 marzo 2020 – Cinema Massimo MNC </w:t>
      </w:r>
    </w:p>
    <w:p>
      <w:pPr>
        <w:pStyle w:val="Normal"/>
        <w:spacing w:lineRule="auto" w:line="276"/>
        <w:jc w:val="both"/>
        <w:rPr/>
      </w:pPr>
      <w:r>
        <w:rPr>
          <w:rFonts w:eastAsia="Calibri" w:cs="Times New Roman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 w:themeColor="text1"/>
          <w:spacing w:val="0"/>
          <w:w w:val="100"/>
          <w:kern w:val="0"/>
          <w:position w:val="0"/>
          <w:sz w:val="21"/>
          <w:sz w:val="21"/>
          <w:szCs w:val="21"/>
          <w:u w:val="none" w:color="00000A"/>
          <w:vertAlign w:val="baseline"/>
          <w:lang w:val="en-US" w:eastAsia="en-US" w:bidi="ar-SA"/>
        </w:rPr>
        <w:t>Ufficio Stampa</w:t>
      </w:r>
      <w:r>
        <w:rPr>
          <w:rFonts w:eastAsia="Calibri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 w:themeColor="text1"/>
          <w:spacing w:val="0"/>
          <w:w w:val="100"/>
          <w:kern w:val="0"/>
          <w:position w:val="0"/>
          <w:sz w:val="21"/>
          <w:sz w:val="21"/>
          <w:szCs w:val="21"/>
          <w:u w:val="none" w:color="00000A"/>
          <w:vertAlign w:val="baseline"/>
          <w:lang w:val="en-US" w:eastAsia="en-US" w:bidi="ar-SA"/>
        </w:rPr>
        <w:t xml:space="preserve"> - </w:t>
      </w:r>
      <w:hyperlink r:id="rId2">
        <w:r>
          <w:rPr>
            <w:rStyle w:val="CollegamentoInternet"/>
            <w:rFonts w:eastAsia="Calibri" w:cs="Times New Roman" w:ascii="Calibri" w:hAnsi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emboss w:val="false"/>
            <w:imprint w:val="false"/>
            <w:vanish w:val="false"/>
            <w:color w:val="000000" w:themeColor="text1"/>
            <w:spacing w:val="0"/>
            <w:w w:val="100"/>
            <w:kern w:val="0"/>
            <w:position w:val="0"/>
            <w:sz w:val="21"/>
            <w:sz w:val="21"/>
            <w:szCs w:val="21"/>
            <w:u w:val="none" w:color="00000A"/>
            <w:vertAlign w:val="baseline"/>
            <w:lang w:val="en-US" w:eastAsia="en-US" w:bidi="ar-SA"/>
          </w:rPr>
          <w:t>ufficiostampa@piemontemovie.com</w:t>
        </w:r>
      </w:hyperlink>
      <w:r>
        <w:rPr>
          <w:rFonts w:eastAsia="Calibri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 w:themeColor="text1"/>
          <w:spacing w:val="0"/>
          <w:w w:val="100"/>
          <w:kern w:val="0"/>
          <w:position w:val="0"/>
          <w:sz w:val="21"/>
          <w:sz w:val="21"/>
          <w:szCs w:val="21"/>
          <w:u w:val="none" w:color="00000A"/>
          <w:vertAlign w:val="baseline"/>
          <w:lang w:val="en-US" w:eastAsia="en-US" w:bidi="ar-SA"/>
        </w:rPr>
        <w:t xml:space="preserve"> </w:t>
      </w:r>
    </w:p>
    <w:p>
      <w:pPr>
        <w:pStyle w:val="Normal"/>
        <w:tabs>
          <w:tab w:val="left" w:pos="709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8222" w:leader="none"/>
        </w:tabs>
        <w:bidi w:val="0"/>
        <w:spacing w:lineRule="auto" w:line="276"/>
        <w:ind w:left="0" w:right="-57" w:hanging="0"/>
        <w:jc w:val="both"/>
        <w:rPr/>
      </w:pPr>
      <w:r>
        <w:rPr>
          <w:rFonts w:eastAsia="Calibri" w:cs="Times New Roman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 w:themeColor="text1"/>
          <w:spacing w:val="0"/>
          <w:w w:val="100"/>
          <w:kern w:val="0"/>
          <w:position w:val="0"/>
          <w:sz w:val="21"/>
          <w:sz w:val="21"/>
          <w:szCs w:val="21"/>
          <w:u w:val="none" w:color="00000A"/>
          <w:vertAlign w:val="baseline"/>
          <w:lang w:val="en-US" w:eastAsia="en-US" w:bidi="ar-SA"/>
        </w:rPr>
        <w:t>Letizia Caspani 327.681.54.01 | Mariapaola Gillio 347.698.44.25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ambria">
    <w:charset w:val="00"/>
    <w:family w:val="roman"/>
    <w:pitch w:val="variable"/>
  </w:font>
  <w:font w:name="Avenir Nex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tabs>
        <w:tab w:val="center" w:pos="4819" w:leader="none"/>
        <w:tab w:val="right" w:pos="9020" w:leader="none"/>
        <w:tab w:val="right" w:pos="9638" w:leader="none"/>
      </w:tabs>
      <w:bidi w:val="0"/>
      <w:ind w:left="0" w:right="0" w:hanging="0"/>
      <w:jc w:val="left"/>
      <w:rPr>
        <w:rFonts w:ascii="Avenir Next" w:hAnsi="Avenir Next" w:eastAsia="Avenir Next" w:cs="Avenir Next"/>
        <w:sz w:val="18"/>
        <w:szCs w:val="18"/>
        <w:u w:val="none" w:color="000000"/>
        <w:lang w:val="it-IT"/>
      </w:rPr>
    </w:pPr>
    <w:r>
      <w:rPr>
        <w:rFonts w:ascii="Avenir Next" w:hAnsi="Avenir Next"/>
        <w:sz w:val="18"/>
        <w:szCs w:val="18"/>
        <w:u w:val="none" w:color="000000"/>
        <w:lang w:val="it-IT"/>
      </w:rPr>
      <w:t>www.piemontemovie.com</w:t>
    </w:r>
  </w:p>
  <w:p>
    <w:pPr>
      <w:pStyle w:val="Intestazioneepidipagina"/>
      <w:tabs>
        <w:tab w:val="center" w:pos="4819" w:leader="none"/>
        <w:tab w:val="right" w:pos="9020" w:leader="none"/>
        <w:tab w:val="right" w:pos="9638" w:leader="none"/>
      </w:tabs>
      <w:bidi w:val="0"/>
      <w:ind w:left="0" w:right="0" w:hanging="0"/>
      <w:jc w:val="left"/>
      <w:rPr>
        <w:rFonts w:ascii="Avenir Next" w:hAnsi="Avenir Next" w:eastAsia="Avenir Next" w:cs="Avenir Next"/>
        <w:sz w:val="18"/>
        <w:szCs w:val="18"/>
        <w:u w:val="none" w:color="000000"/>
        <w:lang w:val="it-IT"/>
      </w:rPr>
    </w:pPr>
    <w:r>
      <w:rPr>
        <w:rFonts w:ascii="Avenir Next" w:hAnsi="Avenir Next"/>
        <w:outline w:val="false"/>
        <w:color w:val="EF4326"/>
        <w:sz w:val="18"/>
        <w:szCs w:val="18"/>
        <w:u w:val="none" w:color="000000"/>
        <w:lang w:val="it-IT"/>
        <w14:textFill>
          <w14:solidFill>
            <w14:srgbClr w14:val="EF4326"/>
          </w14:solidFill>
        </w14:textFill>
      </w:rPr>
      <w:t>Associazione Piemonte Movie</w:t>
    </w:r>
    <w:r>
      <w:rPr>
        <w:rFonts w:ascii="Avenir Next" w:hAnsi="Avenir Next"/>
        <w:sz w:val="18"/>
        <w:szCs w:val="18"/>
        <w:u w:val="none" w:color="000000"/>
        <w:lang w:val="it-IT"/>
      </w:rPr>
      <w:t xml:space="preserve"> | P.IVA 09277890019 | C.F. 94050840019</w:t>
    </w:r>
  </w:p>
  <w:p>
    <w:pPr>
      <w:pStyle w:val="Intestazioneepidipagina"/>
      <w:tabs>
        <w:tab w:val="center" w:pos="4819" w:leader="none"/>
        <w:tab w:val="right" w:pos="9020" w:leader="none"/>
        <w:tab w:val="right" w:pos="9638" w:leader="none"/>
      </w:tabs>
      <w:bidi w:val="0"/>
      <w:ind w:left="0" w:right="0" w:hanging="0"/>
      <w:jc w:val="left"/>
      <w:rPr>
        <w:rFonts w:ascii="Avenir Next" w:hAnsi="Avenir Next" w:eastAsia="Avenir Next" w:cs="Avenir Next"/>
        <w:sz w:val="18"/>
        <w:szCs w:val="18"/>
        <w:u w:val="none" w:color="000000"/>
        <w:lang w:val="it-IT"/>
      </w:rPr>
    </w:pPr>
    <w:r>
      <w:rPr>
        <w:rFonts w:ascii="Avenir Next" w:hAnsi="Avenir Next"/>
        <w:sz w:val="18"/>
        <w:szCs w:val="18"/>
        <w:u w:val="none" w:color="000000"/>
        <w:lang w:val="it-IT"/>
      </w:rPr>
      <w:t xml:space="preserve">Sede legale e operativa: Via Vincenzo Maria Miglietti, 20 – 10144 Torino | Fisso: +39.011.4270104 | </w:t>
    </w:r>
  </w:p>
  <w:p>
    <w:pPr>
      <w:pStyle w:val="Intestazioneepidipagina"/>
      <w:tabs>
        <w:tab w:val="center" w:pos="4819" w:leader="none"/>
        <w:tab w:val="right" w:pos="9020" w:leader="none"/>
        <w:tab w:val="right" w:pos="9638" w:leader="none"/>
      </w:tabs>
      <w:bidi w:val="0"/>
      <w:ind w:left="0" w:right="0" w:hanging="0"/>
      <w:jc w:val="left"/>
      <w:rPr/>
    </w:pPr>
    <w:r>
      <w:rPr>
        <w:rFonts w:ascii="Avenir Next" w:hAnsi="Avenir Next"/>
        <w:sz w:val="18"/>
        <w:szCs w:val="18"/>
        <w:u w:val="none" w:color="000000"/>
        <w:lang w:val="it-IT"/>
      </w:rPr>
      <w:t>Mobile: +39.328.8458281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tabs>
        <w:tab w:val="center" w:pos="4819" w:leader="none"/>
        <w:tab w:val="right" w:pos="9020" w:leader="none"/>
        <w:tab w:val="right" w:pos="9638" w:leader="none"/>
      </w:tabs>
      <w:jc w:val="left"/>
      <w:rPr/>
    </w:pPr>
    <w:r>
      <w:rPr/>
      <w:drawing>
        <wp:inline distT="0" distB="0" distL="0" distR="0">
          <wp:extent cx="1786255" cy="1485900"/>
          <wp:effectExtent l="0" t="0" r="0" b="0"/>
          <wp:docPr id="1" name="officeArt object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it-IT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CollegamentoInternet">
    <w:name w:val="Collegamento Internet"/>
    <w:rPr>
      <w:u w:val="single" w:color="00000A"/>
    </w:rPr>
  </w:style>
  <w:style w:type="character" w:styleId="ListLabel100">
    <w:name w:val="ListLabel 100"/>
    <w:qFormat/>
    <w:rPr>
      <w:rFonts w:cs="Calibri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101">
    <w:name w:val="ListLabel 101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2">
    <w:name w:val="ListLabel 102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3">
    <w:name w:val="ListLabel 103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4">
    <w:name w:val="ListLabel 104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5">
    <w:name w:val="ListLabel 105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6">
    <w:name w:val="ListLabel 106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7">
    <w:name w:val="ListLabel 107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8">
    <w:name w:val="ListLabel 108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1">
    <w:name w:val="ListLabel 91"/>
    <w:qFormat/>
    <w:rPr>
      <w:rFonts w:cs="Calibri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2"/>
      <w:sz w:val="22"/>
      <w:vertAlign w:val="baseline"/>
    </w:rPr>
  </w:style>
  <w:style w:type="character" w:styleId="ListLabel92">
    <w:name w:val="ListLabel 92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3">
    <w:name w:val="ListLabel 93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4">
    <w:name w:val="ListLabel 94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5">
    <w:name w:val="ListLabel 95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6">
    <w:name w:val="ListLabel 96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7">
    <w:name w:val="ListLabel 97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8">
    <w:name w:val="ListLabel 98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9">
    <w:name w:val="ListLabel 99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9">
    <w:name w:val="ListLabel 109"/>
    <w:qFormat/>
    <w:rPr>
      <w:rFonts w:ascii="Calibri" w:hAnsi="Calibri" w:cs="Calibri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1"/>
      <w:sz w:val="21"/>
      <w:vertAlign w:val="baseline"/>
    </w:rPr>
  </w:style>
  <w:style w:type="character" w:styleId="ListLabel110">
    <w:name w:val="ListLabel 110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1">
    <w:name w:val="ListLabel 111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2">
    <w:name w:val="ListLabel 112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3">
    <w:name w:val="ListLabel 113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4">
    <w:name w:val="ListLabel 114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5">
    <w:name w:val="ListLabel 115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6">
    <w:name w:val="ListLabel 116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7">
    <w:name w:val="ListLabel 117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8">
    <w:name w:val="ListLabel 118"/>
    <w:qFormat/>
    <w:rPr>
      <w:rFonts w:ascii="Calibri" w:hAnsi="Calibri" w:cs="Calibri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1"/>
      <w:sz w:val="21"/>
      <w:vertAlign w:val="baseline"/>
    </w:rPr>
  </w:style>
  <w:style w:type="character" w:styleId="ListLabel119">
    <w:name w:val="ListLabel 119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0">
    <w:name w:val="ListLabel 120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1">
    <w:name w:val="ListLabel 121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2">
    <w:name w:val="ListLabel 122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3">
    <w:name w:val="ListLabel 123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4">
    <w:name w:val="ListLabel 124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5">
    <w:name w:val="ListLabel 125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6">
    <w:name w:val="ListLabel 126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7">
    <w:name w:val="ListLabel 127"/>
    <w:qFormat/>
    <w:rPr>
      <w:rFonts w:ascii="Calibri" w:hAnsi="Calibri" w:cs="Calibri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1"/>
      <w:sz w:val="21"/>
      <w:vertAlign w:val="baseline"/>
    </w:rPr>
  </w:style>
  <w:style w:type="character" w:styleId="ListLabel128">
    <w:name w:val="ListLabel 128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9">
    <w:name w:val="ListLabel 129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0">
    <w:name w:val="ListLabel 130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1">
    <w:name w:val="ListLabel 131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2">
    <w:name w:val="ListLabel 132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3">
    <w:name w:val="ListLabel 133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4">
    <w:name w:val="ListLabel 134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5">
    <w:name w:val="ListLabel 135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6">
    <w:name w:val="ListLabel 136"/>
    <w:qFormat/>
    <w:rPr>
      <w:rFonts w:ascii="Calibri" w:hAnsi="Calibri" w:cs="Calibri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1"/>
      <w:sz w:val="21"/>
      <w:vertAlign w:val="baseline"/>
    </w:rPr>
  </w:style>
  <w:style w:type="character" w:styleId="ListLabel137">
    <w:name w:val="ListLabel 137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8">
    <w:name w:val="ListLabel 138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9">
    <w:name w:val="ListLabel 139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0">
    <w:name w:val="ListLabel 140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1">
    <w:name w:val="ListLabel 141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2">
    <w:name w:val="ListLabel 142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3">
    <w:name w:val="ListLabel 143"/>
    <w:qFormat/>
    <w:rPr>
      <w:rFonts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4">
    <w:name w:val="ListLabel 144"/>
    <w:qFormat/>
    <w:rPr>
      <w:rFonts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qFormat/>
    <w:pPr>
      <w:keepNext w:val="false"/>
      <w:keepLines w:val="false"/>
      <w:pageBreakBefore w:val="false"/>
      <w:widowControl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A"/>
      <w:vertAlign w:val="baseline"/>
      <w:lang w:val="it-I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A"/>
      <w:vertAlign w:val="baseline"/>
      <w:lang w:val="it-I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720" w:right="0" w:hanging="0"/>
      <w:jc w:val="left"/>
    </w:pPr>
    <w:rPr>
      <w:rFonts w:ascii="Cambria" w:hAnsi="Cambria" w:eastAsia="Cambria" w:cs="Cambri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Didefault">
    <w:name w:val="Di default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A"/>
      <w:vertAlign w:val="baseline"/>
      <w:lang w:val="it-I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fficiostampa@piemontemovie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242</TotalTime>
  <Application>LibreOffice/5.4.7.2$Windows_X86_64 LibreOffice_project/c838ef25c16710f8838b1faec480ebba495259d0</Application>
  <Pages>5</Pages>
  <Words>1230</Words>
  <Characters>6442</Characters>
  <CharactersWithSpaces>7712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2020-02-02T18:08:55Z</dcterms:modified>
  <cp:revision>196</cp:revision>
  <dc:subject/>
  <dc:title/>
</cp:coreProperties>
</file>