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 (Web)"/>
        <w:tabs>
          <w:tab w:val="left" w:pos="426"/>
          <w:tab w:val="left" w:pos="7088"/>
        </w:tabs>
        <w:spacing w:before="0" w:after="0"/>
        <w:jc w:val="both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Comuni di Albinea, Bibbiano, Campegine, Casalgrande, Casina, Cavriago, Gattatico, Montecchio Emilia, Novellara, Quattro Castella, Rubiera, San Martino in Rio, Sant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Ilario d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Enza, San Polo e Vezzano sul Crostolo.</w:t>
      </w:r>
    </w:p>
    <w:p>
      <w:pPr>
        <w:pStyle w:val="Normale (Web)"/>
        <w:spacing w:before="0" w:after="0"/>
        <w:jc w:val="both"/>
        <w:rPr>
          <w:rStyle w:val="Nessuno"/>
          <w:rFonts w:ascii="Arial" w:cs="Arial" w:hAnsi="Arial" w:eastAsia="Arial"/>
          <w:b w:val="1"/>
          <w:bCs w:val="1"/>
        </w:rPr>
      </w:pPr>
    </w:p>
    <w:p>
      <w:pPr>
        <w:pStyle w:val="Normale (Web)"/>
        <w:spacing w:before="0" w:after="0"/>
        <w:jc w:val="both"/>
        <w:rPr>
          <w:rStyle w:val="Nessuno"/>
          <w:rFonts w:ascii="Arial" w:cs="Arial" w:hAnsi="Arial" w:eastAsia="Arial"/>
          <w:b w:val="1"/>
          <w:bCs w:val="1"/>
        </w:rPr>
      </w:pPr>
    </w:p>
    <w:p>
      <w:pPr>
        <w:pStyle w:val="Normale (Web)"/>
        <w:spacing w:before="0" w:after="0"/>
        <w:jc w:val="center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La programmazione 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a cura di Associazione Culturale 5T</w:t>
      </w:r>
    </w:p>
    <w:p>
      <w:pPr>
        <w:pStyle w:val="Normale (Web)"/>
        <w:spacing w:before="0" w:after="0"/>
        <w:rPr>
          <w:rStyle w:val="Nessuno"/>
          <w:rFonts w:ascii="Arial" w:cs="Arial" w:hAnsi="Arial" w:eastAsia="Arial"/>
        </w:rPr>
      </w:pPr>
    </w:p>
    <w:p>
      <w:pPr>
        <w:pStyle w:val="Normale (Web)"/>
        <w:spacing w:before="0" w:after="0"/>
        <w:jc w:val="center"/>
        <w:rPr>
          <w:rStyle w:val="Nessuno"/>
          <w:rFonts w:ascii="Arial" w:cs="Arial" w:hAnsi="Arial" w:eastAsia="Arial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essuno"/>
          <w:rFonts w:ascii="Arial" w:hAnsi="Arial"/>
          <w:b w:val="1"/>
          <w:bCs w:val="1"/>
          <w:outline w:val="0"/>
          <w:color w:val="ff0000"/>
          <w:sz w:val="40"/>
          <w:szCs w:val="4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Baracca e Burattini </w:t>
      </w:r>
    </w:p>
    <w:p>
      <w:pPr>
        <w:pStyle w:val="Normale (Web)"/>
        <w:spacing w:before="0" w:after="0"/>
        <w:jc w:val="center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Un festival di teatro per ragazzi lungo un</w:t>
      </w:r>
      <w:r>
        <w:rPr>
          <w:rStyle w:val="Nessuno"/>
          <w:rFonts w:ascii="Arial" w:hAnsi="Arial" w:hint="default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estate!</w:t>
      </w:r>
    </w:p>
    <w:p>
      <w:pPr>
        <w:pStyle w:val="Normale (Web)"/>
        <w:spacing w:before="0" w:after="0"/>
        <w:jc w:val="center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rtl w:val="0"/>
          <w:lang w:val="it-IT"/>
        </w:rPr>
        <w:t xml:space="preserve">Dal 7 giugno al 1 settembre 2022 </w:t>
      </w:r>
      <w:r>
        <w:rPr>
          <w:rStyle w:val="Nessuno"/>
          <w:rFonts w:ascii="Arial" w:hAnsi="Arial" w:hint="default"/>
          <w:rtl w:val="0"/>
          <w:lang w:val="it-IT"/>
        </w:rPr>
        <w:t xml:space="preserve">–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XVII edizione</w:t>
      </w:r>
    </w:p>
    <w:p>
      <w:pPr>
        <w:pStyle w:val="Normale (Web)"/>
        <w:spacing w:before="0" w:after="0"/>
        <w:jc w:val="center"/>
        <w:rPr>
          <w:rStyle w:val="Nessuno"/>
          <w:rFonts w:ascii="Arial" w:cs="Arial" w:hAnsi="Arial" w:eastAsia="Arial"/>
          <w:b w:val="1"/>
          <w:bCs w:val="1"/>
        </w:rPr>
      </w:pPr>
    </w:p>
    <w:p>
      <w:pPr>
        <w:pStyle w:val="Normale (Web)"/>
        <w:spacing w:before="0" w:after="0"/>
        <w:jc w:val="center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Dedicata a Otello Sarzi a cent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anni dalla sua nascita.</w:t>
      </w:r>
    </w:p>
    <w:p>
      <w:pPr>
        <w:pStyle w:val="Normale (Web)"/>
        <w:spacing w:before="0" w:after="0"/>
        <w:jc w:val="center"/>
        <w:rPr>
          <w:rStyle w:val="Nessuno"/>
          <w:rFonts w:ascii="Arial" w:cs="Arial" w:hAnsi="Arial" w:eastAsia="Arial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Puntuale come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afa di agosto e le zanzare ma molto, molto, molto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>divertente, torna il festival estivo di Teatro per ragazzi "Baracca e Burattini".</w:t>
      </w:r>
    </w:p>
    <w:p>
      <w:pPr>
        <w:pStyle w:val="Normale"/>
        <w:jc w:val="both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rtl w:val="0"/>
          <w:lang w:val="it-IT"/>
        </w:rPr>
        <w:t>Ce n</w:t>
      </w:r>
      <w:r>
        <w:rPr>
          <w:rStyle w:val="Nessuno"/>
          <w:rFonts w:ascii="Arial" w:hAnsi="Arial" w:hint="default"/>
          <w:rtl w:val="0"/>
          <w:lang w:val="it-IT"/>
        </w:rPr>
        <w:t xml:space="preserve">’è </w:t>
      </w:r>
      <w:r>
        <w:rPr>
          <w:rStyle w:val="Nessuno"/>
          <w:rFonts w:ascii="Arial" w:hAnsi="Arial"/>
          <w:rtl w:val="0"/>
          <w:lang w:val="it-IT"/>
        </w:rPr>
        <w:t>per tutti i gusti: burattini, pupazzi, narrazione, marionette e teatro d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attore! Ogni settimana, in un Comune diverso, una divertente serata per tutta la famiglia</w:t>
      </w:r>
      <w:r>
        <w:rPr>
          <w:rStyle w:val="Nessuno"/>
          <w:rtl w:val="0"/>
          <w:lang w:val="it-IT"/>
        </w:rPr>
        <w:t>!</w:t>
      </w:r>
    </w:p>
    <w:p>
      <w:pPr>
        <w:pStyle w:val="Normale"/>
        <w:spacing w:line="360" w:lineRule="auto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7 Giugno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CALERNO (Sant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Ilario) </w:t>
      </w:r>
      <w:r>
        <w:rPr>
          <w:rStyle w:val="Nessuno"/>
          <w:rtl w:val="0"/>
          <w:lang w:val="it-IT"/>
        </w:rPr>
        <w:t xml:space="preserve">–  </w:t>
      </w:r>
      <w:r>
        <w:rPr>
          <w:rStyle w:val="Nessuno"/>
          <w:rtl w:val="0"/>
          <w:lang w:val="it-IT"/>
        </w:rPr>
        <w:t xml:space="preserve">Giardino Scuola Infanzia Rodari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 Burattini di Mattia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Fagiolino Pescatore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della tradizione emiliana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Venerd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17 Giugno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MONTECCHIO </w:t>
      </w:r>
      <w:r>
        <w:rPr>
          <w:rStyle w:val="Nessuno"/>
          <w:shd w:val="clear" w:color="auto" w:fill="00ff00"/>
          <w:rtl w:val="0"/>
          <w:lang w:val="it-IT"/>
        </w:rPr>
        <w:t>E</w:t>
      </w:r>
      <w:r>
        <w:rPr>
          <w:rStyle w:val="Nessuno"/>
          <w:rtl w:val="0"/>
          <w:lang w:val="it-IT"/>
        </w:rPr>
        <w:t xml:space="preserve">.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Cortile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ex Macello comunale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Bambabambin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Quel diavolo di Arlecchino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Teatro d</w:t>
      </w:r>
      <w:r>
        <w:rPr>
          <w:rStyle w:val="Nessuno"/>
          <w:i w:val="1"/>
          <w:iCs w:val="1"/>
          <w:rtl w:val="0"/>
          <w:lang w:val="it-IT"/>
        </w:rPr>
        <w:t>’</w:t>
      </w:r>
      <w:r>
        <w:rPr>
          <w:rStyle w:val="Nessuno"/>
          <w:i w:val="1"/>
          <w:iCs w:val="1"/>
          <w:rtl w:val="0"/>
          <w:lang w:val="it-IT"/>
        </w:rPr>
        <w:t>attore e Burattini della tradizione veneta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>21 Giugno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SANT</w:t>
      </w:r>
      <w:r>
        <w:rPr>
          <w:rStyle w:val="Nessuno"/>
          <w:rtl w:val="0"/>
          <w:lang w:val="it-IT"/>
        </w:rPr>
        <w:t xml:space="preserve">’ </w:t>
      </w:r>
      <w:r>
        <w:rPr>
          <w:rStyle w:val="Nessuno"/>
          <w:rtl w:val="0"/>
          <w:lang w:val="it-IT"/>
        </w:rPr>
        <w:t>ILARIO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ENZA </w:t>
      </w:r>
      <w:r>
        <w:rPr>
          <w:rStyle w:val="Nessuno"/>
          <w:rtl w:val="0"/>
          <w:lang w:val="it-IT"/>
        </w:rPr>
        <w:t xml:space="preserve">–  </w:t>
      </w:r>
      <w:r>
        <w:rPr>
          <w:rStyle w:val="Nessuno"/>
          <w:rtl w:val="0"/>
          <w:lang w:val="it-IT"/>
        </w:rPr>
        <w:t xml:space="preserve">Centro Culturale Mavarta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Teatro delle 12 Lune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La magnifica ricetta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e attori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rtl w:val="0"/>
          <w:lang w:val="it-IT"/>
        </w:rPr>
        <w:t>Mercoled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>22 Giugno - BIBBIANO  - Piazza Damiano Chiesa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Cta Gorizia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Salamelecchi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Teatro d</w:t>
      </w:r>
      <w:r>
        <w:rPr>
          <w:rStyle w:val="Nessuno"/>
          <w:i w:val="1"/>
          <w:iCs w:val="1"/>
          <w:rtl w:val="0"/>
          <w:lang w:val="it-IT"/>
        </w:rPr>
        <w:t>’</w:t>
      </w:r>
      <w:r>
        <w:rPr>
          <w:rStyle w:val="Nessuno"/>
          <w:i w:val="1"/>
          <w:iCs w:val="1"/>
          <w:rtl w:val="0"/>
          <w:lang w:val="it-IT"/>
        </w:rPr>
        <w:t>attore con figure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28 Giugno -  SAN MARTINO IN RIO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Prati della Rocca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Divisoperzero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Le mani di Efesto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Teatro di burattini e attori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5 Luglio  -  SAN MARTINO IN RIO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Prati della Rocca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Compagnia Nasinsu</w:t>
      </w:r>
      <w:r>
        <w:rPr>
          <w:rStyle w:val="Nessuno"/>
          <w:b w:val="1"/>
          <w:bCs w:val="1"/>
          <w:rtl w:val="0"/>
          <w:lang w:val="it-IT"/>
        </w:rPr>
        <w:t>’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La vera storia di Celestino Principe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Teatro di burattini a guanto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>5 Luglio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SANT</w:t>
      </w:r>
      <w:r>
        <w:rPr>
          <w:rStyle w:val="Nessuno"/>
          <w:rtl w:val="0"/>
          <w:lang w:val="it-IT"/>
        </w:rPr>
        <w:t xml:space="preserve">’ </w:t>
      </w:r>
      <w:r>
        <w:rPr>
          <w:rStyle w:val="Nessuno"/>
          <w:rtl w:val="0"/>
          <w:lang w:val="it-IT"/>
        </w:rPr>
        <w:t>ILARIO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ENZA </w:t>
      </w:r>
      <w:r>
        <w:rPr>
          <w:rStyle w:val="Nessuno"/>
          <w:rtl w:val="0"/>
          <w:lang w:val="it-IT"/>
        </w:rPr>
        <w:t xml:space="preserve">–  </w:t>
      </w:r>
      <w:r>
        <w:rPr>
          <w:rStyle w:val="Nessuno"/>
          <w:rtl w:val="0"/>
          <w:lang w:val="it-IT"/>
        </w:rPr>
        <w:t xml:space="preserve">Centro Culturale Mavarta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Kronicokab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Camminando sotto il filo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Marionette a filo e attori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Mercoled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6 </w:t>
      </w:r>
      <w:r>
        <w:rPr>
          <w:rStyle w:val="Nessuno"/>
          <w:shd w:val="clear" w:color="auto" w:fill="00ff00"/>
          <w:rtl w:val="0"/>
          <w:lang w:val="it-IT"/>
        </w:rPr>
        <w:t>Luglio</w:t>
      </w:r>
      <w:r>
        <w:rPr>
          <w:rStyle w:val="Nessuno"/>
          <w:rtl w:val="0"/>
          <w:lang w:val="it-IT"/>
        </w:rPr>
        <w:t xml:space="preserve"> – </w:t>
      </w:r>
      <w:r>
        <w:rPr>
          <w:rStyle w:val="Nessuno"/>
          <w:rtl w:val="0"/>
          <w:lang w:val="it-IT"/>
        </w:rPr>
        <w:t xml:space="preserve">MONTALTO (Vezzano </w:t>
      </w:r>
      <w:r>
        <w:rPr>
          <w:rStyle w:val="Nessuno"/>
          <w:shd w:val="clear" w:color="auto" w:fill="ffff00"/>
          <w:rtl w:val="0"/>
          <w:lang w:val="it-IT"/>
        </w:rPr>
        <w:t>s/c</w:t>
      </w:r>
      <w:r>
        <w:rPr>
          <w:rStyle w:val="Nessuno"/>
          <w:rtl w:val="0"/>
          <w:lang w:val="it-IT"/>
        </w:rPr>
        <w:t xml:space="preserve">) </w:t>
      </w:r>
      <w:r>
        <w:rPr>
          <w:rStyle w:val="Nessuno"/>
          <w:rtl w:val="0"/>
          <w:lang w:val="it-IT"/>
        </w:rPr>
        <w:t xml:space="preserve">–  </w:t>
      </w:r>
      <w:r>
        <w:rPr>
          <w:rStyle w:val="Nessuno"/>
          <w:rtl w:val="0"/>
          <w:lang w:val="it-IT"/>
        </w:rPr>
        <w:t xml:space="preserve">Polisportiva  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Pina Irace 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 invenzioni Inutili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 xml:space="preserve">Per ogni dove </w:t>
      </w: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 xml:space="preserve">– </w:t>
      </w: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>Storie in viaggio.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Teatro di narrazione con oggetti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rPr>
          <w:rStyle w:val="Nessuno"/>
          <w:rFonts w:ascii="Times Roman" w:cs="Times Roman" w:hAnsi="Times Roman" w:eastAsia="Times Roman"/>
          <w:sz w:val="20"/>
          <w:szCs w:val="20"/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Luned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11 Luglio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–</w:t>
      </w:r>
      <w:r>
        <w:rPr>
          <w:rStyle w:val="Nessuno"/>
          <w:outline w:val="0"/>
          <w:color w:val="000000"/>
          <w:u w:color="000000"/>
          <w:shd w:val="clear" w:color="auto" w:fill="ffff00"/>
          <w:rtl w:val="0"/>
          <w:lang w:val="it-IT"/>
          <w14:textFill>
            <w14:solidFill>
              <w14:srgbClr w14:val="000000"/>
            </w14:solidFill>
          </w14:textFill>
        </w:rPr>
        <w:t>VILLALUNGA (Casalgrande)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Circolo della libera et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- Parco Secchia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ore 21.30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Pina Irace 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 invenzioni Inutili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Favole in tavola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Narrazione con oggetti e pupazzi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rPr>
          <w:rStyle w:val="Nessuno"/>
          <w:rFonts w:ascii="Times Roman" w:cs="Times Roman" w:hAnsi="Times Roman" w:eastAsia="Times Roman"/>
          <w:sz w:val="20"/>
          <w:szCs w:val="20"/>
        </w:rPr>
      </w:pPr>
      <w:r>
        <w:rPr>
          <w:rStyle w:val="Nessuno"/>
          <w:rtl w:val="0"/>
          <w:lang w:val="it-IT"/>
        </w:rPr>
        <w:t>Luned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11 Luglio 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CASINA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Fonts w:ascii="Calibri" w:hAnsi="Calibri"/>
          <w:sz w:val="22"/>
          <w:szCs w:val="22"/>
          <w:shd w:val="clear" w:color="auto" w:fill="ffffff"/>
          <w:rtl w:val="0"/>
          <w:lang w:val="it-IT"/>
        </w:rPr>
        <w:t>Parco Pineta</w:t>
      </w:r>
      <w:r>
        <w:rPr>
          <w:rStyle w:val="Nessuno"/>
          <w:rFonts w:ascii="Times Roman" w:hAnsi="Times Roman"/>
          <w:sz w:val="20"/>
          <w:szCs w:val="2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Matteo Curatella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 xml:space="preserve">LeMat </w:t>
      </w: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 xml:space="preserve">– </w:t>
      </w: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>Storie del Matto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Narrazione con figure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12 Luglio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RUBIERA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L</w:t>
      </w:r>
      <w:r>
        <w:rPr>
          <w:rStyle w:val="Nessuno"/>
          <w:rtl w:val="0"/>
          <w:lang w:val="it-IT"/>
        </w:rPr>
        <w:t xml:space="preserve">’ </w:t>
      </w:r>
      <w:r>
        <w:rPr>
          <w:rStyle w:val="Nessuno"/>
          <w:rtl w:val="0"/>
          <w:lang w:val="it-IT"/>
        </w:rPr>
        <w:t xml:space="preserve">Ospitale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shd w:val="clear" w:color="auto" w:fill="00ff00"/>
          <w:rtl w:val="0"/>
          <w:lang w:val="it-IT"/>
        </w:rPr>
        <w:t>All</w:t>
      </w:r>
      <w:r>
        <w:rPr>
          <w:rStyle w:val="Nessuno"/>
          <w:b w:val="1"/>
          <w:bCs w:val="1"/>
          <w:shd w:val="clear" w:color="auto" w:fill="00ff00"/>
          <w:rtl w:val="0"/>
          <w:lang w:val="it-IT"/>
        </w:rPr>
        <w:t>’</w:t>
      </w:r>
      <w:r>
        <w:rPr>
          <w:rStyle w:val="Nessuno"/>
          <w:b w:val="1"/>
          <w:bCs w:val="1"/>
          <w:shd w:val="clear" w:color="auto" w:fill="00ff00"/>
          <w:rtl w:val="0"/>
          <w:lang w:val="it-IT"/>
        </w:rPr>
        <w:t>InCirco Teatro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Storie appese a un filo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Marionette e attori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rtl w:val="0"/>
          <w:lang w:val="it-IT"/>
        </w:rPr>
        <w:t>Gioved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14 Luglio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CAVRIAGO  - Parco del Multiplo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 burattini di Ester Grigoli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Vassilissa e la strega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e teatro d</w:t>
      </w:r>
      <w:r>
        <w:rPr>
          <w:rStyle w:val="Nessuno"/>
          <w:i w:val="1"/>
          <w:iCs w:val="1"/>
          <w:rtl w:val="0"/>
          <w:lang w:val="it-IT"/>
        </w:rPr>
        <w:t>’</w:t>
      </w:r>
      <w:r>
        <w:rPr>
          <w:rStyle w:val="Nessuno"/>
          <w:i w:val="1"/>
          <w:iCs w:val="1"/>
          <w:rtl w:val="0"/>
          <w:lang w:val="it-IT"/>
        </w:rPr>
        <w:t>attore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rtl w:val="0"/>
          <w:lang w:val="it-IT"/>
        </w:rPr>
        <w:t xml:space="preserve">Sabato 16 Luglio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BARCO (Bibbiano)  - Parco Circolo Arci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All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InCirco Teatro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Pu-Pazzi d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amore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Burattini, marionette, pupazzi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Marted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19 Luglio - NOVELLARA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Cortile della Rocca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ore 21.30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burattini di Mattia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Fagiolino pescatore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Burattini della tradizione emiliana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Mercoled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20 Luglio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VEZZANO SUL C.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Parco della Biblioteca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ore 21.30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Compagnia Nasinsu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Crepi l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avarizia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Burattini a guanto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rtl w:val="0"/>
          <w:lang w:val="it-IT"/>
        </w:rPr>
        <w:t>Gioved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21 Luglio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MONTECAVOLO (Quattro Castella)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Fattoria Rossi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Giorgio Gabrielli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Inseguendo le lucciole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Pupazzi, ombre, teatro d</w:t>
      </w:r>
      <w:r>
        <w:rPr>
          <w:rStyle w:val="Nessuno"/>
          <w:i w:val="1"/>
          <w:iCs w:val="1"/>
          <w:rtl w:val="0"/>
          <w:lang w:val="it-IT"/>
        </w:rPr>
        <w:t>’</w:t>
      </w:r>
      <w:r>
        <w:rPr>
          <w:rStyle w:val="Nessuno"/>
          <w:i w:val="1"/>
          <w:iCs w:val="1"/>
          <w:rtl w:val="0"/>
          <w:lang w:val="it-IT"/>
        </w:rPr>
        <w:t>attore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>26 Luglio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SANT</w:t>
      </w:r>
      <w:r>
        <w:rPr>
          <w:rStyle w:val="Nessuno"/>
          <w:rtl w:val="0"/>
          <w:lang w:val="it-IT"/>
        </w:rPr>
        <w:t xml:space="preserve">’ </w:t>
      </w:r>
      <w:r>
        <w:rPr>
          <w:rStyle w:val="Nessuno"/>
          <w:rtl w:val="0"/>
          <w:lang w:val="it-IT"/>
        </w:rPr>
        <w:t>ILARIO D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ENZA </w:t>
      </w:r>
      <w:r>
        <w:rPr>
          <w:rStyle w:val="Nessuno"/>
          <w:rtl w:val="0"/>
          <w:lang w:val="it-IT"/>
        </w:rPr>
        <w:t xml:space="preserve">–  </w:t>
      </w:r>
      <w:r>
        <w:rPr>
          <w:rStyle w:val="Nessuno"/>
          <w:rtl w:val="0"/>
          <w:lang w:val="it-IT"/>
        </w:rPr>
        <w:t xml:space="preserve">Centro Culturale Mavarta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C</w:t>
      </w:r>
      <w:r>
        <w:rPr>
          <w:rStyle w:val="Nessuno"/>
          <w:b w:val="1"/>
          <w:bCs w:val="1"/>
          <w:rtl w:val="0"/>
          <w:lang w:val="it-IT"/>
        </w:rPr>
        <w:t xml:space="preserve">’è </w:t>
      </w:r>
      <w:r>
        <w:rPr>
          <w:rStyle w:val="Nessuno"/>
          <w:b w:val="1"/>
          <w:bCs w:val="1"/>
          <w:rtl w:val="0"/>
          <w:lang w:val="it-IT"/>
        </w:rPr>
        <w:t>un asino che vola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Beppe e Ciro all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avventura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e teatro d</w:t>
      </w:r>
      <w:r>
        <w:rPr>
          <w:rStyle w:val="Nessuno"/>
          <w:i w:val="1"/>
          <w:iCs w:val="1"/>
          <w:rtl w:val="0"/>
          <w:lang w:val="it-IT"/>
        </w:rPr>
        <w:t>’</w:t>
      </w:r>
      <w:r>
        <w:rPr>
          <w:rStyle w:val="Nessuno"/>
          <w:i w:val="1"/>
          <w:iCs w:val="1"/>
          <w:rtl w:val="0"/>
          <w:lang w:val="it-IT"/>
        </w:rPr>
        <w:t>attore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rtl w:val="0"/>
          <w:lang w:val="it-IT"/>
        </w:rPr>
        <w:t>Gioved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28 Luglio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BORGO DI BORSEA (S. Polo) 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Teatro delle 12 Lune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Di Pinocchio 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avventura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a guanto e musica dal vivo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Gioved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28 Luglio</w:t>
      </w:r>
      <w:r>
        <w:rPr>
          <w:rStyle w:val="Nessuno"/>
          <w:rtl w:val="0"/>
          <w:lang w:val="it-IT"/>
        </w:rPr>
        <w:t xml:space="preserve"> – </w:t>
      </w:r>
      <w:r>
        <w:rPr>
          <w:rStyle w:val="Nessuno"/>
          <w:rtl w:val="0"/>
          <w:lang w:val="it-IT"/>
        </w:rPr>
        <w:t xml:space="preserve">CAMPEGINE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Piazza Cervi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Pina Irace </w:t>
      </w:r>
      <w:r>
        <w:rPr>
          <w:rStyle w:val="Nessuno"/>
          <w:b w:val="1"/>
          <w:bCs w:val="1"/>
          <w:rtl w:val="0"/>
          <w:lang w:val="it-IT"/>
        </w:rPr>
        <w:t xml:space="preserve">– </w:t>
      </w:r>
      <w:r>
        <w:rPr>
          <w:rStyle w:val="Nessuno"/>
          <w:b w:val="1"/>
          <w:bCs w:val="1"/>
          <w:rtl w:val="0"/>
          <w:lang w:val="it-IT"/>
        </w:rPr>
        <w:t>Le invenzioni inutili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Le quattro stagioni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Teatro di narrazione con oggetti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Venerd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29 Luglio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MONTECCHIO </w:t>
      </w:r>
      <w:r>
        <w:rPr>
          <w:rStyle w:val="Nessuno"/>
          <w:shd w:val="clear" w:color="auto" w:fill="00ff00"/>
          <w:rtl w:val="0"/>
          <w:lang w:val="it-IT"/>
        </w:rPr>
        <w:t>E</w:t>
      </w:r>
      <w:r>
        <w:rPr>
          <w:rStyle w:val="Nessuno"/>
          <w:rtl w:val="0"/>
          <w:lang w:val="it-IT"/>
        </w:rPr>
        <w:t xml:space="preserve">.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Cortile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ex Macello comunale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Burattini </w:t>
      </w:r>
      <w:r>
        <w:rPr>
          <w:rStyle w:val="Nessuno"/>
          <w:b w:val="1"/>
          <w:bCs w:val="1"/>
          <w:shd w:val="clear" w:color="auto" w:fill="00ff00"/>
          <w:rtl w:val="0"/>
          <w:lang w:val="it-IT"/>
        </w:rPr>
        <w:t>Aldrighi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Meneghino nel regno dei Sempreallegri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della tradizione lombarda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Luned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1 Agosto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shd w:val="clear" w:color="auto" w:fill="ffff00"/>
          <w:rtl w:val="0"/>
          <w:lang w:val="it-IT"/>
          <w14:textFill>
            <w14:solidFill>
              <w14:srgbClr w14:val="000000"/>
            </w14:solidFill>
          </w14:textFill>
        </w:rPr>
        <w:t xml:space="preserve">SALVATERRA (Casalgrande)  </w:t>
      </w:r>
      <w:r>
        <w:rPr>
          <w:rStyle w:val="Nessuno"/>
          <w:outline w:val="0"/>
          <w:color w:val="000000"/>
          <w:u w:color="000000"/>
          <w:shd w:val="clear" w:color="auto" w:fill="ffff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shd w:val="clear" w:color="auto" w:fill="ffff00"/>
          <w:rtl w:val="0"/>
          <w:lang w:val="it-IT"/>
          <w14:textFill>
            <w14:solidFill>
              <w14:srgbClr w14:val="000000"/>
            </w14:solidFill>
          </w14:textFill>
        </w:rPr>
        <w:t>Parco del Liofante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ore 21.30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burattini della Commedia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acqua miracolosa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Burattini della tradizione Emiliana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rPr>
          <w:rStyle w:val="Nessuno"/>
          <w:rFonts w:ascii="Times Roman" w:cs="Times Roman" w:hAnsi="Times Roman" w:eastAsia="Times Roman"/>
          <w:sz w:val="20"/>
          <w:szCs w:val="20"/>
        </w:rPr>
      </w:pPr>
      <w:r>
        <w:rPr>
          <w:rStyle w:val="Nessuno"/>
          <w:rtl w:val="0"/>
          <w:lang w:val="it-IT"/>
        </w:rPr>
        <w:t>Venerd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5 Agosto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ALBINEA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Fonts w:ascii="Calibri" w:hAnsi="Calibri"/>
          <w:sz w:val="22"/>
          <w:szCs w:val="22"/>
          <w:shd w:val="clear" w:color="auto" w:fill="ffffff"/>
          <w:rtl w:val="0"/>
          <w:lang w:val="it-IT"/>
        </w:rPr>
        <w:t xml:space="preserve">Parco dei Frassini </w:t>
      </w:r>
      <w:r>
        <w:rPr>
          <w:rStyle w:val="Nessuno"/>
          <w:rFonts w:ascii="Calibri" w:hAnsi="Calibri" w:hint="default"/>
          <w:sz w:val="22"/>
          <w:szCs w:val="22"/>
          <w:shd w:val="clear" w:color="auto" w:fill="ffffff"/>
          <w:rtl w:val="0"/>
          <w:lang w:val="it-IT"/>
        </w:rPr>
        <w:t xml:space="preserve">“ </w:t>
      </w:r>
      <w:r>
        <w:rPr>
          <w:rStyle w:val="Nessuno"/>
          <w:rFonts w:ascii="Calibri" w:hAnsi="Calibri"/>
          <w:sz w:val="22"/>
          <w:szCs w:val="22"/>
          <w:shd w:val="clear" w:color="auto" w:fill="ffffff"/>
          <w:rtl w:val="0"/>
          <w:lang w:val="it-IT"/>
        </w:rPr>
        <w:t>Margherita Hack</w:t>
      </w:r>
      <w:r>
        <w:rPr>
          <w:rStyle w:val="Nessuno"/>
          <w:rFonts w:ascii="Calibri" w:hAnsi="Calibri" w:hint="default"/>
          <w:sz w:val="22"/>
          <w:szCs w:val="22"/>
          <w:shd w:val="clear" w:color="auto" w:fill="ffffff"/>
          <w:rtl w:val="0"/>
          <w:lang w:val="it-IT"/>
        </w:rPr>
        <w:t xml:space="preserve">” </w:t>
      </w:r>
      <w:r>
        <w:rPr>
          <w:rStyle w:val="Nessuno"/>
          <w:rFonts w:ascii="Calibri" w:hAnsi="Calibri"/>
          <w:sz w:val="22"/>
          <w:szCs w:val="22"/>
          <w:shd w:val="clear" w:color="auto" w:fill="ffffff"/>
          <w:rtl w:val="0"/>
          <w:lang w:val="it-IT"/>
        </w:rPr>
        <w:t>c/o Biblioteca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 Burattini di Mattia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albero della fortuna</w:t>
      </w:r>
    </w:p>
    <w:p>
      <w:pPr>
        <w:pStyle w:val="Normale"/>
        <w:shd w:val="clear" w:color="auto" w:fill="ffffff"/>
        <w:suppressAutoHyphens w:val="0"/>
        <w:spacing w:line="360" w:lineRule="atLeast"/>
        <w:rPr>
          <w:rStyle w:val="Nessuno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Burattini della tradizione Emiliana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rtl w:val="0"/>
          <w:lang w:val="it-IT"/>
        </w:rPr>
        <w:t>Gioved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11 Agosto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CAVRIAGO  - Parco del Multiplo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 xml:space="preserve">allegra brigata 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Cappuccetto russa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a guanto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rPr>
          <w:rStyle w:val="Nessuno"/>
          <w:rFonts w:ascii="Times Roman" w:cs="Times Roman" w:hAnsi="Times Roman" w:eastAsia="Times Roman"/>
          <w:sz w:val="20"/>
          <w:szCs w:val="20"/>
        </w:rPr>
      </w:pPr>
      <w:r>
        <w:rPr>
          <w:rStyle w:val="Nessuno"/>
          <w:rtl w:val="0"/>
          <w:lang w:val="it-IT"/>
        </w:rPr>
        <w:t>Mercoled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17 Agosto  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CASINA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Fonts w:ascii="Calibri" w:hAnsi="Calibri"/>
          <w:sz w:val="22"/>
          <w:szCs w:val="22"/>
          <w:shd w:val="clear" w:color="auto" w:fill="ffffff"/>
          <w:rtl w:val="0"/>
          <w:lang w:val="it-IT"/>
        </w:rPr>
        <w:t xml:space="preserve">Cortile della Casa della Cultura </w:t>
      </w:r>
      <w:r>
        <w:rPr>
          <w:rStyle w:val="Nessuno"/>
          <w:rFonts w:ascii="Calibri" w:hAnsi="Calibri" w:hint="default"/>
          <w:sz w:val="22"/>
          <w:szCs w:val="22"/>
          <w:shd w:val="clear" w:color="auto" w:fill="ffffff"/>
          <w:rtl w:val="0"/>
          <w:lang w:val="it-IT"/>
        </w:rPr>
        <w:t xml:space="preserve">– </w:t>
      </w:r>
      <w:r>
        <w:rPr>
          <w:rStyle w:val="Nessuno"/>
          <w:rFonts w:ascii="Calibri" w:hAnsi="Calibri"/>
          <w:sz w:val="22"/>
          <w:szCs w:val="22"/>
          <w:shd w:val="clear" w:color="auto" w:fill="ffffff"/>
          <w:rtl w:val="0"/>
          <w:lang w:val="it-IT"/>
        </w:rPr>
        <w:t xml:space="preserve">Biblioteca Comunale </w:t>
      </w:r>
      <w:r>
        <w:rPr>
          <w:rStyle w:val="Nessuno"/>
          <w:shd w:val="clear" w:color="auto" w:fill="ffff00"/>
          <w:rtl w:val="0"/>
          <w:lang w:val="it-IT"/>
        </w:rPr>
        <w:t>–</w:t>
      </w:r>
      <w:r>
        <w:rPr>
          <w:rStyle w:val="Nessuno"/>
          <w:rtl w:val="0"/>
          <w:lang w:val="it-IT"/>
        </w:rPr>
        <w:t xml:space="preserve"> 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Progetto g.g.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Ho un bufalo nella testa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Narrazione con figure e oggetti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23 Agosto 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RUBIERA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L</w:t>
      </w:r>
      <w:r>
        <w:rPr>
          <w:rStyle w:val="Nessuno"/>
          <w:rtl w:val="0"/>
          <w:lang w:val="it-IT"/>
        </w:rPr>
        <w:t xml:space="preserve">’ </w:t>
      </w:r>
      <w:r>
        <w:rPr>
          <w:rStyle w:val="Nessuno"/>
          <w:rtl w:val="0"/>
          <w:lang w:val="it-IT"/>
        </w:rPr>
        <w:t xml:space="preserve">Ospitale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Zanubrio Marionette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Gli strani casi del dott. Balanzone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 xml:space="preserve">Burattini della tradizione emiliana 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rtl w:val="0"/>
          <w:lang w:val="it-IT"/>
        </w:rPr>
        <w:t>Marted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23 Agosto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CALERNO (Sant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Ilario) </w:t>
      </w:r>
      <w:r>
        <w:rPr>
          <w:rStyle w:val="Nessuno"/>
          <w:rtl w:val="0"/>
          <w:lang w:val="it-IT"/>
        </w:rPr>
        <w:t xml:space="preserve">–  </w:t>
      </w:r>
      <w:r>
        <w:rPr>
          <w:rStyle w:val="Nessuno"/>
          <w:rtl w:val="0"/>
          <w:lang w:val="it-IT"/>
        </w:rPr>
        <w:t xml:space="preserve">Giardino Scuola Infanzia Rodari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Progetto g.g.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Ho un bufalo nella testa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Narrazione con figure e oggetti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rtl w:val="0"/>
          <w:lang w:val="it-IT"/>
        </w:rPr>
        <w:t>Gioved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25 Agosto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SAN POLO </w:t>
      </w:r>
      <w:r>
        <w:rPr>
          <w:rStyle w:val="Nessuno"/>
          <w:shd w:val="clear" w:color="auto" w:fill="ffff00"/>
          <w:rtl w:val="0"/>
          <w:lang w:val="it-IT"/>
        </w:rPr>
        <w:t>D</w:t>
      </w:r>
      <w:r>
        <w:rPr>
          <w:rStyle w:val="Nessuno"/>
          <w:shd w:val="clear" w:color="auto" w:fill="ffff00"/>
          <w:rtl w:val="0"/>
          <w:lang w:val="it-IT"/>
        </w:rPr>
        <w:t>’</w:t>
      </w:r>
      <w:r>
        <w:rPr>
          <w:rStyle w:val="Nessuno"/>
          <w:shd w:val="clear" w:color="auto" w:fill="ffff00"/>
          <w:rtl w:val="0"/>
          <w:lang w:val="it-IT"/>
        </w:rPr>
        <w:t>ENZA</w:t>
      </w:r>
      <w:r>
        <w:rPr>
          <w:rStyle w:val="Nessuno"/>
          <w:rtl w:val="0"/>
          <w:lang w:val="it-IT"/>
        </w:rPr>
        <w:t xml:space="preserve"> – </w:t>
      </w:r>
      <w:r>
        <w:rPr>
          <w:rStyle w:val="Nessuno"/>
          <w:rtl w:val="0"/>
          <w:lang w:val="it-IT"/>
        </w:rPr>
        <w:t xml:space="preserve">Piazza Sartori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 burattini della Commedia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Il dottore innamorato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della tradizione emiliana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rtl w:val="0"/>
          <w:lang w:val="it-IT"/>
        </w:rPr>
        <w:t>Venerd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 xml:space="preserve">26 Agosto  - GHIARDO (Bibbiano)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Parco del Circolo Arci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allegra brigata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Fanfurla ca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burat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Burattini a guanto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spacing w:line="360" w:lineRule="auto"/>
      </w:pPr>
      <w:r>
        <w:rPr>
          <w:rStyle w:val="Nessuno"/>
          <w:shd w:val="clear" w:color="auto" w:fill="00ff00"/>
          <w:rtl w:val="0"/>
          <w:lang w:val="it-IT"/>
        </w:rPr>
        <w:t>Mercoled</w:t>
      </w:r>
      <w:r>
        <w:rPr>
          <w:rStyle w:val="Nessuno"/>
          <w:shd w:val="clear" w:color="auto" w:fill="00ff00"/>
          <w:rtl w:val="0"/>
          <w:lang w:val="it-IT"/>
        </w:rPr>
        <w:t xml:space="preserve">ì </w:t>
      </w:r>
      <w:r>
        <w:rPr>
          <w:rStyle w:val="Nessuno"/>
          <w:shd w:val="clear" w:color="auto" w:fill="00ff00"/>
          <w:rtl w:val="0"/>
          <w:lang w:val="it-IT"/>
        </w:rPr>
        <w:t>7 Settembre</w:t>
      </w:r>
      <w:r>
        <w:rPr>
          <w:rStyle w:val="Nessuno"/>
          <w:rtl w:val="0"/>
          <w:lang w:val="it-IT"/>
        </w:rPr>
        <w:t xml:space="preserve"> – </w:t>
      </w:r>
      <w:r>
        <w:rPr>
          <w:rStyle w:val="Nessuno"/>
          <w:rtl w:val="0"/>
          <w:lang w:val="it-IT"/>
        </w:rPr>
        <w:t xml:space="preserve">TANETO (Gattatico)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 xml:space="preserve">Parco Rosselli ( circolo Arci)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ore 21.30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Matteo Curatella</w:t>
      </w:r>
    </w:p>
    <w:p>
      <w:pPr>
        <w:pStyle w:val="Normale"/>
        <w:spacing w:line="360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 xml:space="preserve">LeMat </w:t>
      </w: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 xml:space="preserve">– </w:t>
      </w:r>
      <w:r>
        <w:rPr>
          <w:rStyle w:val="Nessuno"/>
          <w:b w:val="1"/>
          <w:bCs w:val="1"/>
          <w:shd w:val="clear" w:color="auto" w:fill="ffff00"/>
          <w:rtl w:val="0"/>
          <w:lang w:val="it-IT"/>
        </w:rPr>
        <w:t>Storie del Matto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Narrazione con figure</w:t>
      </w:r>
    </w:p>
    <w:p>
      <w:pPr>
        <w:pStyle w:val="Normale"/>
        <w:spacing w:line="360" w:lineRule="auto"/>
        <w:rPr>
          <w:rStyle w:val="Nessuno"/>
          <w:i w:val="1"/>
          <w:iCs w:val="1"/>
        </w:rPr>
      </w:pPr>
    </w:p>
    <w:p>
      <w:pPr>
        <w:pStyle w:val="Normale"/>
        <w:jc w:val="both"/>
      </w:pPr>
      <w:r>
        <w:rPr>
          <w:rStyle w:val="Nessuno"/>
          <w:rtl w:val="0"/>
          <w:lang w:val="it-IT"/>
        </w:rPr>
        <w:t>Tutti gli spettacoli sono ad ingresso gratuito</w:t>
      </w:r>
    </w:p>
    <w:p>
      <w:pPr>
        <w:pStyle w:val="Normale"/>
        <w:jc w:val="both"/>
        <w:rPr>
          <w:rStyle w:val="Nessuno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e"/>
        <w:jc w:val="both"/>
        <w:rPr>
          <w:rStyle w:val="Nessuno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essuno"/>
          <w:b w:val="1"/>
          <w:bCs w:val="1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PRENOTAZIONE CONSIGLIATA </w:t>
      </w:r>
    </w:p>
    <w:p>
      <w:pPr>
        <w:pStyle w:val="Normale"/>
        <w:jc w:val="both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347 9533262 (via WhatsApp)</w:t>
      </w:r>
    </w:p>
    <w:p>
      <w:pPr>
        <w:pStyle w:val="Normale"/>
        <w:jc w:val="both"/>
        <w:rPr>
          <w:rStyle w:val="Nessuno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essuno"/>
          <w:b w:val="1"/>
          <w:bCs w:val="1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LU/VE dalle 9 alle 13 e dalle 15 alle 18</w:t>
      </w:r>
    </w:p>
    <w:p>
      <w:pPr>
        <w:pStyle w:val="Normale"/>
        <w:suppressAutoHyphens w:val="0"/>
        <w:rPr>
          <w:rStyle w:val="Nessuno"/>
          <w:rFonts w:ascii="Times Roman" w:cs="Times Roman" w:hAnsi="Times Roman" w:eastAsia="Times Roman"/>
          <w:sz w:val="20"/>
          <w:szCs w:val="20"/>
        </w:rPr>
      </w:pP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Le prenotazioni per ogni spettacolo potranno essere effettuate da 8 giorni prima della rappresentazione ( se 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Sabato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o Domenica, dal Venerd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Style w:val="Nessuno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precedente) e si chiudono alle 18 del giorno precedente allo spettacolo.</w:t>
      </w:r>
    </w:p>
    <w:p>
      <w:pPr>
        <w:pStyle w:val="Normale"/>
        <w:jc w:val="both"/>
        <w:rPr>
          <w:rStyle w:val="Nessuno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e"/>
        <w:jc w:val="both"/>
      </w:pPr>
    </w:p>
    <w:p>
      <w:pPr>
        <w:pStyle w:val="Normale"/>
        <w:suppressAutoHyphens w:val="0"/>
        <w:rPr>
          <w:rStyle w:val="Nessuno"/>
          <w:rFonts w:ascii="Times Roman" w:cs="Times Roman" w:hAnsi="Times Roman" w:eastAsia="Times Roman"/>
          <w:sz w:val="20"/>
          <w:szCs w:val="20"/>
        </w:rPr>
      </w:pPr>
      <w:r>
        <w:rPr>
          <w:rStyle w:val="Ness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Gli spettacoli si svolgeranno nel rispetto delle prescrizioni vigenti in termini di distanziamento e misure di sicurezza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Style w:val="Nessuno"/>
          <w:b w:val="1"/>
          <w:bCs w:val="1"/>
          <w:rtl w:val="0"/>
          <w:lang w:val="it-IT"/>
        </w:rPr>
        <w:t>Per informazioni</w:t>
      </w:r>
      <w:r>
        <w:rPr>
          <w:rStyle w:val="Nessuno"/>
          <w:rtl w:val="0"/>
          <w:lang w:val="it-IT"/>
        </w:rPr>
        <w:t>:</w:t>
      </w:r>
    </w:p>
    <w:p>
      <w:pPr>
        <w:pStyle w:val="Normale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Associazione Culturale </w:t>
      </w:r>
      <w:r>
        <w:rPr>
          <w:rStyle w:val="Nessuno"/>
          <w:rFonts w:ascii="Calibri" w:hAnsi="Calibri" w:hint="default"/>
          <w:rtl w:val="0"/>
          <w:lang w:val="it-IT"/>
        </w:rPr>
        <w:t>“</w:t>
      </w:r>
      <w:r>
        <w:rPr>
          <w:rStyle w:val="Nessuno"/>
          <w:rFonts w:ascii="Calibri" w:hAnsi="Calibri"/>
          <w:rtl w:val="0"/>
          <w:lang w:val="it-IT"/>
        </w:rPr>
        <w:t>5T</w:t>
      </w:r>
      <w:r>
        <w:rPr>
          <w:rStyle w:val="Nessuno"/>
          <w:rFonts w:ascii="Calibri" w:hAnsi="Calibri" w:hint="default"/>
          <w:rtl w:val="0"/>
          <w:lang w:val="it-IT"/>
        </w:rPr>
        <w:t xml:space="preserve">” </w:t>
      </w:r>
      <w:r>
        <w:rPr>
          <w:rStyle w:val="Nessuno"/>
          <w:rFonts w:ascii="Calibri" w:hAnsi="Calibri"/>
          <w:rtl w:val="0"/>
          <w:lang w:val="it-IT"/>
        </w:rPr>
        <w:t xml:space="preserve">tel. 0522/382963 </w:t>
      </w:r>
      <w:r>
        <w:rPr>
          <w:rStyle w:val="Nessuno"/>
          <w:rFonts w:ascii="Calibri" w:hAnsi="Calibri" w:hint="default"/>
          <w:rtl w:val="0"/>
          <w:lang w:val="it-IT"/>
        </w:rPr>
        <w:t xml:space="preserve">–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"http://www.cinqueti.it/"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www.cinqueti.it</w:t>
      </w:r>
      <w:r>
        <w:rPr/>
        <w:fldChar w:fldCharType="end" w:fldLock="0"/>
      </w:r>
    </w:p>
    <w:p>
      <w:pPr>
        <w:pStyle w:val="Normale"/>
      </w:pPr>
      <w:r>
        <w:rPr>
          <w:rStyle w:val="Nessuno"/>
          <w:rFonts w:ascii="Calibri" w:hAnsi="Calibri"/>
          <w:shd w:val="clear" w:color="auto" w:fill="ffff00"/>
          <w:rtl w:val="0"/>
          <w:lang w:val="it-IT"/>
        </w:rPr>
        <w:t>Comune di Casina - Effetto Notte APS</w:t>
      </w:r>
      <w:r>
        <w:rPr>
          <w:rStyle w:val="Nessuno"/>
          <w:rFonts w:ascii="Calibri" w:hAnsi="Calibri"/>
          <w:rtl w:val="0"/>
          <w:lang w:val="it-IT"/>
        </w:rPr>
        <w:t xml:space="preserve">  tel </w:t>
      </w:r>
      <w:r>
        <w:rPr>
          <w:rStyle w:val="Ness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349 4433017</w:t>
      </w:r>
      <w:r>
        <w:rPr>
          <w:rStyle w:val="Ness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"http://www.effettonotte.it/"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www.effettonotte.it</w:t>
      </w:r>
      <w:r>
        <w:rPr/>
        <w:fldChar w:fldCharType="end" w:fldLock="0"/>
      </w:r>
    </w:p>
    <w:p>
      <w:pPr>
        <w:pStyle w:val="Normale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Comune di Albinea tel.0522/590262 </w:t>
      </w:r>
      <w:r>
        <w:rPr>
          <w:rStyle w:val="Nessuno"/>
          <w:rFonts w:ascii="Calibri" w:hAnsi="Calibri" w:hint="default"/>
          <w:rtl w:val="0"/>
          <w:lang w:val="it-IT"/>
        </w:rPr>
        <w:t xml:space="preserve">–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"mailto:biblioteca@comune.albinea.re.it"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biblioteca@comune.albinea.re.it</w:t>
      </w:r>
      <w:r>
        <w:rPr/>
        <w:fldChar w:fldCharType="end" w:fldLock="0"/>
      </w:r>
    </w:p>
    <w:p>
      <w:pPr>
        <w:pStyle w:val="Normale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Comune di Bibbiano tel. 0522/253230 </w:t>
      </w:r>
      <w:r>
        <w:rPr>
          <w:rStyle w:val="Nessuno"/>
          <w:rFonts w:ascii="Calibri" w:hAnsi="Calibri" w:hint="default"/>
          <w:rtl w:val="0"/>
          <w:lang w:val="it-IT"/>
        </w:rPr>
        <w:t xml:space="preserve">–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"http://www.comune.bibbiano.re.it"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www.comune.bibbiano.re.it</w:t>
      </w:r>
      <w:r>
        <w:rPr/>
        <w:fldChar w:fldCharType="end" w:fldLock="0"/>
      </w:r>
    </w:p>
    <w:p>
      <w:pPr>
        <w:pStyle w:val="Normale"/>
      </w:pPr>
      <w:r>
        <w:rPr>
          <w:rStyle w:val="Nessuno"/>
          <w:rFonts w:ascii="Calibri" w:hAnsi="Calibri"/>
          <w:rtl w:val="0"/>
          <w:lang w:val="it-IT"/>
        </w:rPr>
        <w:t xml:space="preserve">Comune di Campegine tel. 0522/677906 </w:t>
      </w:r>
      <w:r>
        <w:rPr>
          <w:rStyle w:val="Nessuno"/>
          <w:rFonts w:ascii="Calibri" w:hAnsi="Calibri" w:hint="default"/>
          <w:rtl w:val="0"/>
          <w:lang w:val="it-IT"/>
        </w:rPr>
        <w:t xml:space="preserve">–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"mailto:biblioteca@comune.campegine.re.it"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biblioteca@comune.campegine.re.it</w:t>
      </w:r>
      <w:r>
        <w:rPr/>
        <w:fldChar w:fldCharType="end" w:fldLock="0"/>
      </w:r>
    </w:p>
    <w:p>
      <w:pPr>
        <w:pStyle w:val="Normale"/>
        <w:rPr>
          <w:rStyle w:val="Nessuno"/>
          <w:rFonts w:ascii="Times Roman" w:cs="Times Roman" w:hAnsi="Times Roman" w:eastAsia="Times Roman"/>
          <w:sz w:val="20"/>
          <w:szCs w:val="20"/>
        </w:rPr>
      </w:pPr>
      <w:r>
        <w:rPr>
          <w:rStyle w:val="Nessuno"/>
          <w:rFonts w:ascii="Calibri" w:hAnsi="Calibri"/>
          <w:rtl w:val="0"/>
          <w:lang w:val="it-IT"/>
        </w:rPr>
        <w:t xml:space="preserve">Comune di Casalgrande </w:t>
      </w:r>
      <w:r>
        <w:rPr>
          <w:rStyle w:val="Nessuno"/>
          <w:rFonts w:ascii="Helvetica Neue Light" w:hAnsi="Helvetica Neue Light"/>
          <w:outline w:val="0"/>
          <w:color w:val="1c2024"/>
          <w:spacing w:val="3"/>
          <w:sz w:val="27"/>
          <w:szCs w:val="27"/>
          <w:u w:color="1c2024"/>
          <w:rtl w:val="0"/>
          <w:lang w:val="it-IT"/>
          <w14:textFill>
            <w14:solidFill>
              <w14:srgbClr w14:val="1C2024"/>
            </w14:solidFill>
          </w14:textFill>
        </w:rPr>
        <w:t>0522.849397</w:t>
      </w:r>
      <w:r>
        <w:rPr>
          <w:rStyle w:val="Nessuno"/>
          <w:rFonts w:ascii="Times Roman" w:hAnsi="Times Roman"/>
          <w:sz w:val="20"/>
          <w:szCs w:val="20"/>
          <w:rtl w:val="0"/>
          <w:lang w:val="it-IT"/>
        </w:rPr>
        <w:t xml:space="preserve"> - </w:t>
      </w:r>
      <w:r>
        <w:rPr>
          <w:rStyle w:val="Nessuno"/>
          <w:rtl w:val="0"/>
          <w:lang w:val="it-IT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"mailto:biblioteca@comune.casalgrande.re.it"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biblioteca@comune.casalgrande.re.it</w:t>
      </w:r>
      <w:r>
        <w:rPr/>
        <w:fldChar w:fldCharType="end" w:fldLock="0"/>
      </w:r>
    </w:p>
    <w:p>
      <w:pPr>
        <w:pStyle w:val="Normale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Comune di Cavriago tel. </w:t>
      </w:r>
      <w:r>
        <w:rPr>
          <w:rStyle w:val="Nessuno"/>
          <w:rFonts w:ascii="Calibri" w:hAnsi="Calibri"/>
          <w:shd w:val="clear" w:color="auto" w:fill="ffffff"/>
          <w:rtl w:val="0"/>
          <w:lang w:val="it-IT"/>
        </w:rPr>
        <w:t>0522/373466</w:t>
      </w:r>
      <w:r>
        <w:rPr>
          <w:rStyle w:val="Nessuno"/>
          <w:rFonts w:ascii="Calibri" w:hAnsi="Calibri" w:hint="default"/>
          <w:rtl w:val="0"/>
          <w:lang w:val="it-IT"/>
        </w:rPr>
        <w:t xml:space="preserve">–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"http://www.comune.cavriago.re.it"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www.comune.cavriago.re.it</w:t>
      </w:r>
      <w:r>
        <w:rPr/>
        <w:fldChar w:fldCharType="end" w:fldLock="0"/>
      </w:r>
    </w:p>
    <w:p>
      <w:pPr>
        <w:pStyle w:val="Normale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Comune di Gattatico tel. 0522/477939 </w:t>
      </w:r>
      <w:r>
        <w:rPr>
          <w:rStyle w:val="Nessuno"/>
          <w:rFonts w:ascii="Calibri" w:hAnsi="Calibri" w:hint="default"/>
          <w:rtl w:val="0"/>
          <w:lang w:val="it-IT"/>
        </w:rPr>
        <w:t xml:space="preserve">– </w:t>
      </w:r>
      <w:r>
        <w:rPr>
          <w:rStyle w:val="Nessuno"/>
          <w:rFonts w:ascii="Calibri" w:hAnsi="Calibri"/>
          <w:rtl w:val="0"/>
          <w:lang w:val="it-IT"/>
        </w:rPr>
        <w:t>www.comune.gattatico.re.it</w:t>
      </w:r>
    </w:p>
    <w:p>
      <w:pPr>
        <w:pStyle w:val="Normale"/>
      </w:pPr>
      <w:r>
        <w:rPr>
          <w:rStyle w:val="Nessuno"/>
          <w:rFonts w:ascii="Calibri" w:hAnsi="Calibri"/>
          <w:rtl w:val="0"/>
          <w:lang w:val="it-IT"/>
        </w:rPr>
        <w:t xml:space="preserve">Comune di Montecchio E. tel. 0522/861864 </w:t>
      </w:r>
      <w:r>
        <w:rPr>
          <w:rStyle w:val="Nessuno"/>
          <w:rFonts w:ascii="Calibri" w:hAnsi="Calibri" w:hint="default"/>
          <w:rtl w:val="0"/>
          <w:lang w:val="it-IT"/>
        </w:rPr>
        <w:t xml:space="preserve">–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"mailto:biblioteca@comune.montecchio-emilia.re.it"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biblioteca@comune.montecchio-emilia.re.it</w:t>
      </w:r>
      <w:r>
        <w:rPr/>
        <w:fldChar w:fldCharType="end" w:fldLock="0"/>
      </w:r>
    </w:p>
    <w:p>
      <w:pPr>
        <w:pStyle w:val="Normale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shd w:val="clear" w:color="auto" w:fill="ffffff"/>
          <w:rtl w:val="0"/>
          <w:lang w:val="it-IT"/>
        </w:rPr>
        <w:t xml:space="preserve">Comune di Novellara tel. 0522/655419 - </w:t>
      </w:r>
      <w:r>
        <w:rPr>
          <w:rStyle w:val="Nessuno"/>
          <w:rFonts w:ascii="Calibri" w:hAnsi="Calibri" w:hint="default"/>
          <w:shd w:val="clear" w:color="auto" w:fill="ffffff"/>
          <w:rtl w:val="0"/>
          <w:lang w:val="it-IT"/>
        </w:rPr>
        <w:t> 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"http://www.comunedinovellara.gov.it/"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www.comunedinovellara.gov.it</w:t>
      </w:r>
      <w:r>
        <w:rPr/>
        <w:fldChar w:fldCharType="end" w:fldLock="0"/>
      </w:r>
    </w:p>
    <w:p>
      <w:pPr>
        <w:pStyle w:val="Normale"/>
      </w:pPr>
      <w:r>
        <w:rPr>
          <w:rStyle w:val="Nessuno"/>
          <w:rFonts w:ascii="Calibri" w:hAnsi="Calibri"/>
          <w:rtl w:val="0"/>
          <w:lang w:val="it-IT"/>
        </w:rPr>
        <w:t xml:space="preserve">Comune di Quattro Castella tel 0522/249232 -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"mailto:biblioteca@comune.quattro-castella.re.it"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biblioteca@comune.quattro-castella.re.it</w:t>
      </w:r>
      <w:r>
        <w:rPr/>
        <w:fldChar w:fldCharType="end" w:fldLock="0"/>
      </w:r>
    </w:p>
    <w:p>
      <w:pPr>
        <w:pStyle w:val="Normale"/>
      </w:pPr>
      <w:r>
        <w:rPr>
          <w:rStyle w:val="Nessuno"/>
          <w:rFonts w:ascii="Calibri" w:hAnsi="Calibri"/>
          <w:rtl w:val="0"/>
          <w:lang w:val="it-IT"/>
        </w:rPr>
        <w:t xml:space="preserve">Comune di Rubiera tel. 0522.622255 - </w:t>
      </w:r>
      <w:r>
        <w:rPr>
          <w:rStyle w:val="Nessuno"/>
          <w:shd w:val="clear" w:color="auto" w:fill="ffffff"/>
          <w:rtl w:val="0"/>
          <w:lang w:val="it-IT"/>
        </w:rPr>
        <w:t>biblioteca@comune.rubiera.re.it</w:t>
      </w:r>
    </w:p>
    <w:p>
      <w:pPr>
        <w:pStyle w:val="Normale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Comune di Sant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>Ilario d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 xml:space="preserve">Enza tel. 0522/671858 </w:t>
      </w:r>
      <w:r>
        <w:rPr>
          <w:rStyle w:val="Nessuno"/>
          <w:rFonts w:ascii="Calibri" w:hAnsi="Calibri" w:hint="default"/>
          <w:rtl w:val="0"/>
          <w:lang w:val="it-IT"/>
        </w:rPr>
        <w:t xml:space="preserve">–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"http://www.mavarta.it/"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it-IT"/>
        </w:rPr>
        <w:t>www.mavarta.it</w:t>
      </w:r>
      <w:r>
        <w:rPr/>
        <w:fldChar w:fldCharType="end" w:fldLock="0"/>
      </w:r>
    </w:p>
    <w:p>
      <w:pPr>
        <w:pStyle w:val="Normale"/>
        <w:jc w:val="both"/>
        <w:rPr>
          <w:rStyle w:val="Nessuno"/>
          <w:rFonts w:ascii="Arial" w:cs="Arial" w:hAnsi="Arial" w:eastAsia="Arial"/>
          <w:outline w:val="0"/>
          <w:color w:val="1a1a1a"/>
          <w:sz w:val="26"/>
          <w:szCs w:val="26"/>
          <w:u w:color="1a1a1a"/>
          <w14:textFill>
            <w14:solidFill>
              <w14:srgbClr w14:val="1A1A1A"/>
            </w14:solidFill>
          </w14:textFill>
        </w:rPr>
      </w:pPr>
      <w:r>
        <w:rPr>
          <w:rStyle w:val="Nessuno"/>
          <w:rFonts w:ascii="Calibri" w:hAnsi="Calibri"/>
          <w:rtl w:val="0"/>
          <w:lang w:val="it-IT"/>
        </w:rPr>
        <w:t xml:space="preserve">Comune di San Martino in Rio tel. </w:t>
      </w:r>
      <w:r>
        <w:rPr>
          <w:rStyle w:val="Nessuno"/>
          <w:rFonts w:ascii="Calibri" w:hAnsi="Calibri"/>
          <w:outline w:val="0"/>
          <w:color w:val="18376a"/>
          <w:u w:color="18376a"/>
          <w:rtl w:val="0"/>
          <w:lang w:val="it-IT"/>
          <w14:textFill>
            <w14:solidFill>
              <w14:srgbClr w14:val="18376A"/>
            </w14:solidFill>
          </w14:textFill>
        </w:rPr>
        <w:t xml:space="preserve">0522 636726 -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"http://www.museodellagricolturaedelmondorurale.com/"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it-IT"/>
        </w:rPr>
        <w:t>www.museodellagricolturaedelmondorurale.com</w:t>
      </w:r>
      <w:r>
        <w:rPr/>
        <w:fldChar w:fldCharType="end" w:fldLock="0"/>
      </w:r>
    </w:p>
    <w:p>
      <w:pPr>
        <w:pStyle w:val="Normale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Comune di San Polo tel. 0522.241729 - www.comune.sanpolodenza.re.it</w:t>
      </w:r>
    </w:p>
    <w:p>
      <w:pPr>
        <w:pStyle w:val="Normale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Comune di Vezzano s/c tel. </w:t>
      </w:r>
      <w:r>
        <w:rPr>
          <w:rStyle w:val="Nessuno"/>
          <w:rFonts w:ascii="Calibri" w:hAnsi="Calibri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0522.601933</w:t>
      </w:r>
      <w:r>
        <w:rPr>
          <w:rStyle w:val="Nessuno"/>
          <w:rFonts w:ascii="Calibri" w:hAnsi="Calibri"/>
          <w:rtl w:val="0"/>
          <w:lang w:val="it-IT"/>
        </w:rPr>
        <w:t xml:space="preserve">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"http://www.comune.vezzano-sul-crostolo.re.it"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www.comune.vezzano-sul-crostolo.re.it</w:t>
      </w:r>
      <w:r>
        <w:rPr/>
        <w:fldChar w:fldCharType="end" w:fldLock="0"/>
      </w:r>
    </w:p>
    <w:p>
      <w:pPr>
        <w:pStyle w:val="Normale"/>
        <w:jc w:val="both"/>
        <w:rPr>
          <w:rStyle w:val="Nessuno"/>
          <w:rFonts w:ascii="Calibri" w:cs="Calibri" w:hAnsi="Calibri" w:eastAsia="Calibri"/>
        </w:rPr>
      </w:pPr>
    </w:p>
    <w:p>
      <w:pPr>
        <w:pStyle w:val="Normale"/>
        <w:jc w:val="both"/>
      </w:pPr>
    </w:p>
    <w:p>
      <w:pPr>
        <w:pStyle w:val="Normale"/>
        <w:jc w:val="both"/>
      </w:pPr>
      <w:r>
        <w:rPr>
          <w:rStyle w:val="Nessuno"/>
          <w:rtl w:val="0"/>
          <w:lang w:val="it-IT"/>
        </w:rPr>
        <w:t xml:space="preserve">In collaborazione con: ARCI  Comitato territoriale Reggio Emilia, </w:t>
      </w:r>
      <w:r>
        <w:rPr>
          <w:rStyle w:val="Nessuno"/>
          <w:shd w:val="clear" w:color="auto" w:fill="ffff00"/>
          <w:rtl w:val="0"/>
          <w:lang w:val="it-IT"/>
        </w:rPr>
        <w:t>Effetto Notte APS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Style w:val="Nessuno"/>
          <w:rtl w:val="0"/>
          <w:lang w:val="it-IT"/>
        </w:rPr>
        <w:t xml:space="preserve">il </w:t>
      </w:r>
      <w:r>
        <w:rPr>
          <w:rStyle w:val="Nessuno"/>
          <w:b w:val="1"/>
          <w:bCs w:val="1"/>
          <w:rtl w:val="0"/>
          <w:lang w:val="it-IT"/>
        </w:rPr>
        <w:t>Festival Baracca e Burattin</w:t>
      </w:r>
      <w:r>
        <w:rPr>
          <w:rStyle w:val="Nessuno"/>
          <w:rtl w:val="0"/>
          <w:lang w:val="it-IT"/>
        </w:rPr>
        <w:t>i  fa parte del progetto Burattininrete ER</w:t>
      </w:r>
    </w:p>
    <w:p>
      <w:pPr>
        <w:pStyle w:val="Normale"/>
        <w:jc w:val="both"/>
      </w:pPr>
    </w:p>
    <w:p>
      <w:pPr>
        <w:pStyle w:val="Normale"/>
        <w:suppressAutoHyphens w:val="0"/>
        <w:rPr>
          <w:rStyle w:val="Nessuno"/>
          <w:rFonts w:ascii="Times Roman" w:cs="Times Roman" w:hAnsi="Times Roman" w:eastAsia="Times Roman"/>
          <w:sz w:val="20"/>
          <w:szCs w:val="20"/>
        </w:rPr>
      </w:pPr>
      <w:r>
        <w:rPr>
          <w:rStyle w:val="Nessuno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COL SOSTEGNO DI COOP ALLEANZA 3.0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Style w:val="Nessuno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Helvetica Neue Light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 (Web)">
    <w:name w:val="Normale (Web)"/>
    <w:next w:val="Normale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outline w:val="0"/>
      <w:color w:val="000000"/>
      <w:u w:val="singl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Nessuno"/>
    <w:next w:val="Hyperlink.1"/>
    <w:rPr>
      <w:rFonts w:ascii="Arial" w:cs="Arial" w:hAnsi="Arial" w:eastAsia="Arial"/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2">
    <w:name w:val="Hyperlink.2"/>
    <w:basedOn w:val="Nessuno"/>
    <w:next w:val="Hyperlink.2"/>
    <w:rPr>
      <w:rFonts w:ascii="Verdana" w:cs="Verdana" w:hAnsi="Verdana" w:eastAsia="Verdana"/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3">
    <w:name w:val="Hyperlink.3"/>
    <w:basedOn w:val="Nessuno"/>
    <w:next w:val="Hyperlink.3"/>
    <w:rPr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4">
    <w:name w:val="Hyperlink.4"/>
    <w:basedOn w:val="Nessuno"/>
    <w:next w:val="Hyperlink.4"/>
    <w:rPr>
      <w:rFonts w:ascii="Garamond" w:cs="Garamond" w:hAnsi="Garamond" w:eastAsia="Garamond"/>
      <w:outline w:val="0"/>
      <w:color w:val="1155cc"/>
      <w:sz w:val="28"/>
      <w:szCs w:val="28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5">
    <w:name w:val="Hyperlink.5"/>
    <w:basedOn w:val="Nessuno"/>
    <w:next w:val="Hyperlink.5"/>
    <w:rPr>
      <w:rFonts w:ascii="Calibri" w:cs="Calibri" w:hAnsi="Calibri" w:eastAsia="Calibri"/>
      <w:outline w:val="0"/>
      <w:color w:val="000000"/>
      <w:u w:val="single" w:color="000000"/>
      <w:shd w:val="clear" w:color="auto" w:fill="ffffff"/>
      <w14:textFill>
        <w14:solidFill>
          <w14:srgbClr w14:val="000000"/>
        </w14:solidFill>
      </w14:textFill>
    </w:rPr>
  </w:style>
  <w:style w:type="character" w:styleId="Hyperlink.6">
    <w:name w:val="Hyperlink.6"/>
    <w:basedOn w:val="Nessuno"/>
    <w:next w:val="Hyperlink.6"/>
    <w:rPr>
      <w:rFonts w:ascii="Calibri" w:cs="Calibri" w:hAnsi="Calibri" w:eastAsia="Calibri"/>
      <w:outline w:val="0"/>
      <w:color w:val="1155cc"/>
      <w:sz w:val="22"/>
      <w:szCs w:val="22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7">
    <w:name w:val="Hyperlink.7"/>
    <w:basedOn w:val="Nessuno"/>
    <w:next w:val="Hyperlink.7"/>
    <w:rPr>
      <w:rFonts w:ascii="Calibri" w:cs="Calibri" w:hAnsi="Calibri" w:eastAsia="Calibri"/>
      <w:u w:val="single" w:color="0b4cb4"/>
    </w:rPr>
  </w:style>
  <w:style w:type="character" w:styleId="Hyperlink.8">
    <w:name w:val="Hyperlink.8"/>
    <w:basedOn w:val="Nessuno"/>
    <w:next w:val="Hyperlink.8"/>
    <w:rPr>
      <w:rFonts w:ascii="Calibri" w:cs="Calibri" w:hAnsi="Calibri" w:eastAsia="Calibri"/>
      <w:outline w:val="0"/>
      <w:color w:val="103cc0"/>
      <w:u w:val="single" w:color="103cc0"/>
      <w14:textFill>
        <w14:solidFill>
          <w14:srgbClr w14:val="103CC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