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0B" w:rsidRPr="005D3E79" w:rsidRDefault="00516CBA" w:rsidP="00516CBA">
      <w:pPr>
        <w:rPr>
          <w:rFonts w:ascii="Arial" w:hAnsi="Arial" w:cs="Arial"/>
          <w:b/>
          <w:color w:val="6E6E6E"/>
          <w:sz w:val="21"/>
          <w:szCs w:val="21"/>
          <w:shd w:val="clear" w:color="auto" w:fill="FFFFFF"/>
        </w:rPr>
      </w:pPr>
      <w:r w:rsidRPr="005D3E79">
        <w:rPr>
          <w:rFonts w:ascii="Arial" w:hAnsi="Arial" w:cs="Arial"/>
          <w:b/>
          <w:color w:val="6E6E6E"/>
          <w:sz w:val="21"/>
          <w:szCs w:val="21"/>
          <w:shd w:val="clear" w:color="auto" w:fill="FFFFFF"/>
        </w:rPr>
        <w:t>Baritono Filippo Rotondo.</w:t>
      </w:r>
      <w:r w:rsidR="005D3E79">
        <w:rPr>
          <w:rFonts w:ascii="Arial" w:hAnsi="Arial" w:cs="Arial"/>
          <w:b/>
          <w:color w:val="6E6E6E"/>
          <w:sz w:val="21"/>
          <w:szCs w:val="21"/>
          <w:shd w:val="clear" w:color="auto" w:fill="FFFFFF"/>
        </w:rPr>
        <w:t xml:space="preserve"> C. V. </w:t>
      </w:r>
    </w:p>
    <w:p w:rsidR="005D3E79" w:rsidRDefault="0075480B" w:rsidP="005D3E79">
      <w:r>
        <w:t xml:space="preserve"> </w:t>
      </w:r>
      <w:r w:rsidR="005D3E79">
        <w:t>Nato a Milano nel 1993 si è diplomato a Conservatorio G. Verdi con il massimo dei voti e la</w:t>
      </w:r>
    </w:p>
    <w:p w:rsidR="005D3E79" w:rsidRDefault="005D3E79" w:rsidP="005D3E79">
      <w:r>
        <w:t>lode. Attualmente si perfeziona con il baritono Federico Longhi, ha studiato anche con il basso</w:t>
      </w:r>
    </w:p>
    <w:p w:rsidR="005D3E79" w:rsidRDefault="005D3E79" w:rsidP="005D3E79">
      <w:r>
        <w:t xml:space="preserve">Andrea </w:t>
      </w:r>
      <w:proofErr w:type="spellStart"/>
      <w:r>
        <w:t>Mastroni</w:t>
      </w:r>
      <w:proofErr w:type="spellEnd"/>
      <w:r>
        <w:t>.</w:t>
      </w:r>
    </w:p>
    <w:p w:rsidR="005D3E79" w:rsidRDefault="005D3E79" w:rsidP="005D3E79">
      <w:r>
        <w:t>Nel maggio 2012 partecipa come attore alla messa in scena de La serva padrona di G. B.</w:t>
      </w:r>
    </w:p>
    <w:p w:rsidR="005D3E79" w:rsidRDefault="005D3E79" w:rsidP="005D3E79">
      <w:r>
        <w:t>Pergolesi. Nell’anno successivo si esibisce come solista nella messa in scena de L</w:t>
      </w:r>
      <w:r>
        <w:t>’</w:t>
      </w:r>
      <w:r>
        <w:t>impresario</w:t>
      </w:r>
    </w:p>
    <w:p w:rsidR="005D3E79" w:rsidRDefault="005D3E79" w:rsidP="005D3E79">
      <w:r>
        <w:t xml:space="preserve">in angustie di D. </w:t>
      </w:r>
      <w:proofErr w:type="spellStart"/>
      <w:r>
        <w:t>Cimarosa</w:t>
      </w:r>
      <w:proofErr w:type="spellEnd"/>
      <w:r>
        <w:t>.</w:t>
      </w:r>
    </w:p>
    <w:p w:rsidR="005D3E79" w:rsidRDefault="005D3E79" w:rsidP="005D3E79">
      <w:r>
        <w:t>Nel 2013 debutta Conte di Ceprano(Rigoletto) alla Sala Verdi del Conservatorio di Milano e</w:t>
      </w:r>
    </w:p>
    <w:p w:rsidR="005D3E79" w:rsidRDefault="005D3E79" w:rsidP="005D3E79">
      <w:r>
        <w:t>per le celebrazioni in occasione del bicentenario della nascita di Verdi, canta come solista nel</w:t>
      </w:r>
    </w:p>
    <w:p w:rsidR="005D3E79" w:rsidRDefault="005D3E79" w:rsidP="005D3E79">
      <w:r>
        <w:t xml:space="preserve">concerto </w:t>
      </w:r>
      <w:r>
        <w:t>“</w:t>
      </w:r>
      <w:r>
        <w:t>Verdi in Coro”.</w:t>
      </w:r>
    </w:p>
    <w:p w:rsidR="005D3E79" w:rsidRDefault="005D3E79" w:rsidP="005D3E79">
      <w:r>
        <w:t>Sempre al Conservatorio è il Commissario in Siberia di U. Giordano nel 2014 e il Notaio in</w:t>
      </w:r>
    </w:p>
    <w:p w:rsidR="005D3E79" w:rsidRDefault="005D3E79" w:rsidP="005D3E79">
      <w:r>
        <w:t xml:space="preserve">Don Pasquale. Con ASLICO per il progetto “Musica in Piazza canta </w:t>
      </w:r>
      <w:proofErr w:type="spellStart"/>
      <w:r>
        <w:t>Schaunard</w:t>
      </w:r>
      <w:proofErr w:type="spellEnd"/>
      <w:r>
        <w:t xml:space="preserve"> ne La Bohème</w:t>
      </w:r>
    </w:p>
    <w:p w:rsidR="005D3E79" w:rsidRDefault="005D3E79" w:rsidP="005D3E79">
      <w:r>
        <w:t>di G. Puccini.</w:t>
      </w:r>
    </w:p>
    <w:p w:rsidR="005D3E79" w:rsidRDefault="005D3E79" w:rsidP="005D3E79">
      <w:r>
        <w:t>Nel 2015 è all’EXPO nel progetto Vivaio dei talenti del padiglione Italia, debutto nel ruolo di</w:t>
      </w:r>
    </w:p>
    <w:p w:rsidR="005D3E79" w:rsidRDefault="005D3E79" w:rsidP="005D3E79">
      <w:r>
        <w:t>Tracollo nell</w:t>
      </w:r>
      <w:r>
        <w:t>’</w:t>
      </w:r>
      <w:r>
        <w:t>Intermezzo di Pergolesi Livietta e Tracollo, solista nell</w:t>
      </w:r>
      <w:r>
        <w:t>’</w:t>
      </w:r>
      <w:r>
        <w:t>opera I promessi sposi di</w:t>
      </w:r>
    </w:p>
    <w:p w:rsidR="005D3E79" w:rsidRDefault="005D3E79" w:rsidP="005D3E79">
      <w:r>
        <w:t>Ponchielli, prima produzione mondiale in tempi moderni con la collaborazione della casa</w:t>
      </w:r>
    </w:p>
    <w:p w:rsidR="005D3E79" w:rsidRDefault="005D3E79" w:rsidP="005D3E79">
      <w:r>
        <w:t>editrice Ricordi, l</w:t>
      </w:r>
      <w:r>
        <w:t>’</w:t>
      </w:r>
      <w:r>
        <w:t>Accademia di Brera e il Conservatorio di Milano.</w:t>
      </w:r>
    </w:p>
    <w:p w:rsidR="005D3E79" w:rsidRDefault="005D3E79" w:rsidP="005D3E79">
      <w:r>
        <w:t xml:space="preserve">Nel 2016 inizia a collaborare con la compagnia </w:t>
      </w:r>
      <w:proofErr w:type="spellStart"/>
      <w:r>
        <w:t>FuoriOpera</w:t>
      </w:r>
      <w:proofErr w:type="spellEnd"/>
      <w:r>
        <w:t xml:space="preserve"> interpretando i ruoli di Marcello</w:t>
      </w:r>
    </w:p>
    <w:p w:rsidR="005D3E79" w:rsidRDefault="005D3E79" w:rsidP="005D3E79">
      <w:r>
        <w:t xml:space="preserve">(Bohème, Puccini), </w:t>
      </w:r>
      <w:proofErr w:type="spellStart"/>
      <w:r>
        <w:t>Belcore</w:t>
      </w:r>
      <w:proofErr w:type="spellEnd"/>
      <w:r>
        <w:t xml:space="preserve"> (Elisir d</w:t>
      </w:r>
      <w:r>
        <w:t>’</w:t>
      </w:r>
      <w:r>
        <w:t>amore, Donizetti), Figaro (Le nozze di Figaro, Mozart) e</w:t>
      </w:r>
    </w:p>
    <w:p w:rsidR="005D3E79" w:rsidRDefault="005D3E79" w:rsidP="005D3E79">
      <w:r>
        <w:t xml:space="preserve">Guglielmo (Così fan tutte, Mozart), </w:t>
      </w:r>
      <w:proofErr w:type="gramStart"/>
      <w:r>
        <w:t>Figaro( Il</w:t>
      </w:r>
      <w:proofErr w:type="gramEnd"/>
      <w:r>
        <w:t xml:space="preserve"> barbiere di Siviglia, Rossini).</w:t>
      </w:r>
    </w:p>
    <w:p w:rsidR="005D3E79" w:rsidRDefault="005D3E79" w:rsidP="005D3E79">
      <w:r>
        <w:t>Nel 2017 interpreta il ruolo di Bartolo (Il barbiere di Siviglia, Rossini) per il progetto Opera</w:t>
      </w:r>
    </w:p>
    <w:p w:rsidR="005D3E79" w:rsidRDefault="005D3E79" w:rsidP="005D3E79">
      <w:r>
        <w:t xml:space="preserve">domani di </w:t>
      </w:r>
      <w:proofErr w:type="spellStart"/>
      <w:r>
        <w:t>Aslico</w:t>
      </w:r>
      <w:proofErr w:type="spellEnd"/>
      <w:r>
        <w:t xml:space="preserve"> (Teatro Regio di Parma, Teatro Grande di Brescia, Teatro Sociale di Como,</w:t>
      </w:r>
    </w:p>
    <w:p w:rsidR="005D3E79" w:rsidRDefault="005D3E79" w:rsidP="005D3E79">
      <w:r>
        <w:t xml:space="preserve">Teatro Ponchielli di Cremona, Teatro Alighieri a Ravenna, Teatro degli </w:t>
      </w:r>
      <w:proofErr w:type="spellStart"/>
      <w:r>
        <w:t>Arcimboldi</w:t>
      </w:r>
      <w:proofErr w:type="spellEnd"/>
      <w:r>
        <w:t xml:space="preserve"> a Milano).</w:t>
      </w:r>
    </w:p>
    <w:p w:rsidR="005D3E79" w:rsidRDefault="005D3E79" w:rsidP="005D3E79">
      <w:r>
        <w:t>Inoltre è solista nello spettacolo teatrale “Il buffo nell’opera” di Antonio Lubrano, presso il</w:t>
      </w:r>
    </w:p>
    <w:p w:rsidR="005D3E79" w:rsidRDefault="005D3E79" w:rsidP="005D3E79">
      <w:r>
        <w:t>Teatro Gerolamo di Milano.</w:t>
      </w:r>
    </w:p>
    <w:p w:rsidR="005D3E79" w:rsidRDefault="005D3E79" w:rsidP="005D3E79">
      <w:r>
        <w:t xml:space="preserve">Tra il 2017 e il 2018 canta con ASLICO il ruolo di Marchese (La traviata), il ruolo di </w:t>
      </w:r>
      <w:proofErr w:type="spellStart"/>
      <w:r>
        <w:t>Dancaire</w:t>
      </w:r>
      <w:proofErr w:type="spellEnd"/>
    </w:p>
    <w:p w:rsidR="005D3E79" w:rsidRDefault="005D3E79" w:rsidP="005D3E79">
      <w:r>
        <w:t xml:space="preserve">(Carmen) per il progetto </w:t>
      </w:r>
      <w:proofErr w:type="spellStart"/>
      <w:r>
        <w:t>OperaDomani</w:t>
      </w:r>
      <w:proofErr w:type="spellEnd"/>
      <w:r>
        <w:t xml:space="preserve">, il commissario e il principe </w:t>
      </w:r>
      <w:proofErr w:type="spellStart"/>
      <w:r>
        <w:t>Yamadori</w:t>
      </w:r>
      <w:proofErr w:type="spellEnd"/>
      <w:r>
        <w:t xml:space="preserve"> in Madama</w:t>
      </w:r>
    </w:p>
    <w:p w:rsidR="005D3E79" w:rsidRDefault="005D3E79" w:rsidP="005D3E79">
      <w:proofErr w:type="spellStart"/>
      <w:r>
        <w:t>Butterfly</w:t>
      </w:r>
      <w:proofErr w:type="spellEnd"/>
      <w:r>
        <w:t>.</w:t>
      </w:r>
    </w:p>
    <w:p w:rsidR="005D3E79" w:rsidRDefault="005D3E79" w:rsidP="005D3E79"/>
    <w:p w:rsidR="005D3E79" w:rsidRDefault="005D3E79" w:rsidP="005D3E79">
      <w:r>
        <w:t>Nell’ottobre 2018 entra a far parte dell’Accademia di alto perfezionamento di canto del Teatro</w:t>
      </w:r>
    </w:p>
    <w:p w:rsidR="005D3E79" w:rsidRDefault="005D3E79" w:rsidP="005D3E79">
      <w:r>
        <w:t>Coccia di Novara, con la finalità della messa in scena di Gianni Schicchi.</w:t>
      </w:r>
    </w:p>
    <w:p w:rsidR="005D3E79" w:rsidRDefault="005D3E79" w:rsidP="005D3E79">
      <w:r>
        <w:t xml:space="preserve">Nello stesso periodo collabora con l’orchestra </w:t>
      </w:r>
      <w:proofErr w:type="spellStart"/>
      <w:r>
        <w:t>AllegroModerato</w:t>
      </w:r>
      <w:proofErr w:type="spellEnd"/>
      <w:r>
        <w:t>, interpretando il ruolo di Jago</w:t>
      </w:r>
    </w:p>
    <w:p w:rsidR="005D3E79" w:rsidRDefault="005D3E79" w:rsidP="005D3E79">
      <w:r>
        <w:lastRenderedPageBreak/>
        <w:t xml:space="preserve">nello spettacolo </w:t>
      </w:r>
      <w:proofErr w:type="spellStart"/>
      <w:proofErr w:type="gramStart"/>
      <w:r>
        <w:t>OtelloCircus</w:t>
      </w:r>
      <w:proofErr w:type="spellEnd"/>
      <w:r>
        <w:t>( Teatro</w:t>
      </w:r>
      <w:proofErr w:type="gramEnd"/>
      <w:r>
        <w:t xml:space="preserve"> </w:t>
      </w:r>
      <w:proofErr w:type="spellStart"/>
      <w:r>
        <w:t>LaCucina</w:t>
      </w:r>
      <w:proofErr w:type="spellEnd"/>
      <w:r>
        <w:t>, Teatro Comunale di Ferrara).</w:t>
      </w:r>
    </w:p>
    <w:p w:rsidR="005D3E79" w:rsidRDefault="005D3E79" w:rsidP="005D3E79">
      <w:r>
        <w:t>Partecipa ad una riduzione di “Bohème” come Marcello, all’Auditorium di Milano.</w:t>
      </w:r>
    </w:p>
    <w:p w:rsidR="005D3E79" w:rsidRDefault="005D3E79" w:rsidP="005D3E79">
      <w:r>
        <w:t xml:space="preserve">Nel dicembre 2018 debutta nel ruolo di </w:t>
      </w:r>
      <w:proofErr w:type="gramStart"/>
      <w:r>
        <w:t>Marco(</w:t>
      </w:r>
      <w:proofErr w:type="gramEnd"/>
      <w:r>
        <w:t>Gianni Schicchi, Puccini) al Teatro Coccia di</w:t>
      </w:r>
    </w:p>
    <w:p w:rsidR="005D3E79" w:rsidRDefault="005D3E79" w:rsidP="005D3E79">
      <w:r>
        <w:t>Novara.</w:t>
      </w:r>
    </w:p>
    <w:p w:rsidR="005D3E79" w:rsidRDefault="005D3E79" w:rsidP="005D3E79">
      <w:r>
        <w:t>Nel gennaio 2019 viene ammesso all’Accademia d’alto perfezionamento per cantanti lirici del</w:t>
      </w:r>
    </w:p>
    <w:p w:rsidR="005D3E79" w:rsidRDefault="005D3E79" w:rsidP="005D3E79">
      <w:r>
        <w:t xml:space="preserve">Teatro Comunale di </w:t>
      </w:r>
      <w:proofErr w:type="spellStart"/>
      <w:proofErr w:type="gramStart"/>
      <w:r>
        <w:t>Bologna,dove</w:t>
      </w:r>
      <w:proofErr w:type="spellEnd"/>
      <w:proofErr w:type="gramEnd"/>
      <w:r>
        <w:t xml:space="preserve"> partecipa a numerosi concerti e manifestazioni in teatro.</w:t>
      </w:r>
    </w:p>
    <w:p w:rsidR="005D3E79" w:rsidRDefault="005D3E79" w:rsidP="005D3E79">
      <w:r>
        <w:t>Nel marzo 2019 al Teatro Coccia di Novara interpreta il ruolo del Conte d’</w:t>
      </w:r>
      <w:proofErr w:type="spellStart"/>
      <w:r>
        <w:t>Almaviva</w:t>
      </w:r>
      <w:proofErr w:type="spellEnd"/>
      <w:r>
        <w:t xml:space="preserve"> nelle “Nozze</w:t>
      </w:r>
    </w:p>
    <w:p w:rsidR="004C2855" w:rsidRDefault="005D3E79" w:rsidP="005D3E79">
      <w:r>
        <w:t xml:space="preserve">di Figaro” di Mozart in una riduzione </w:t>
      </w:r>
      <w:bookmarkStart w:id="0" w:name="_GoBack"/>
      <w:bookmarkEnd w:id="0"/>
      <w:r>
        <w:t>per ragazzi.</w:t>
      </w:r>
    </w:p>
    <w:sectPr w:rsidR="004C2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30"/>
    <w:rsid w:val="004C2855"/>
    <w:rsid w:val="00516CBA"/>
    <w:rsid w:val="00593F30"/>
    <w:rsid w:val="005D3E79"/>
    <w:rsid w:val="0075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12FC"/>
  <w15:chartTrackingRefBased/>
  <w15:docId w15:val="{4EB7712E-99A3-4503-A311-7FAEC54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93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</cp:revision>
  <dcterms:created xsi:type="dcterms:W3CDTF">2019-10-09T01:27:00Z</dcterms:created>
  <dcterms:modified xsi:type="dcterms:W3CDTF">2019-10-11T09:59:00Z</dcterms:modified>
</cp:coreProperties>
</file>