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1E2" w:rsidRPr="00D9472F" w:rsidRDefault="000E054A" w:rsidP="00D9472F">
      <w:pPr>
        <w:jc w:val="center"/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noProof/>
          <w:sz w:val="48"/>
          <w:lang w:eastAsia="it-IT"/>
        </w:rPr>
        <w:drawing>
          <wp:inline distT="0" distB="0" distL="0" distR="0">
            <wp:extent cx="1349567" cy="1000125"/>
            <wp:effectExtent l="0" t="0" r="317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EI-2018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13" t="17910" r="20213" b="20149"/>
                    <a:stretch/>
                  </pic:blipFill>
                  <pic:spPr bwMode="auto">
                    <a:xfrm>
                      <a:off x="0" y="0"/>
                      <a:ext cx="1373429" cy="1017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41E2" w:rsidRPr="00672C82" w:rsidRDefault="003C41E2" w:rsidP="003C41E2">
      <w:pPr>
        <w:jc w:val="center"/>
        <w:rPr>
          <w:rFonts w:ascii="Century Gothic" w:hAnsi="Century Gothic"/>
          <w:b/>
          <w:bCs/>
          <w:sz w:val="56"/>
          <w:szCs w:val="72"/>
          <w:shd w:val="clear" w:color="auto" w:fill="FFFFFF"/>
        </w:rPr>
      </w:pPr>
      <w:r w:rsidRPr="00672C82">
        <w:rPr>
          <w:rFonts w:ascii="Century Gothic" w:hAnsi="Century Gothic"/>
          <w:b/>
          <w:bCs/>
          <w:color w:val="313131"/>
          <w:sz w:val="56"/>
          <w:szCs w:val="72"/>
          <w:shd w:val="clear" w:color="auto" w:fill="FFFFFF"/>
        </w:rPr>
        <w:t>MEI 2018</w:t>
      </w:r>
    </w:p>
    <w:p w:rsidR="003C41E2" w:rsidRPr="00924A81" w:rsidRDefault="003C41E2" w:rsidP="003C41E2">
      <w:pPr>
        <w:jc w:val="center"/>
        <w:rPr>
          <w:rFonts w:ascii="Century Gothic" w:hAnsi="Century Gothic"/>
          <w:b/>
          <w:bCs/>
          <w:sz w:val="24"/>
          <w:szCs w:val="36"/>
          <w:shd w:val="clear" w:color="auto" w:fill="FFFFFF"/>
        </w:rPr>
      </w:pPr>
      <w:r w:rsidRPr="00924A81">
        <w:rPr>
          <w:rFonts w:ascii="Century Gothic" w:hAnsi="Century Gothic"/>
          <w:b/>
          <w:bCs/>
          <w:sz w:val="24"/>
          <w:szCs w:val="36"/>
          <w:shd w:val="clear" w:color="auto" w:fill="FFFFFF"/>
        </w:rPr>
        <w:t>Fatti di Musica Indipendente</w:t>
      </w:r>
    </w:p>
    <w:p w:rsidR="003C41E2" w:rsidRPr="004428C0" w:rsidRDefault="003C41E2" w:rsidP="003C41E2">
      <w:pPr>
        <w:jc w:val="center"/>
        <w:rPr>
          <w:rFonts w:ascii="Century Gothic" w:hAnsi="Century Gothic"/>
          <w:b/>
          <w:bCs/>
          <w:sz w:val="2"/>
          <w:szCs w:val="36"/>
          <w:shd w:val="clear" w:color="auto" w:fill="FFFFFF"/>
        </w:rPr>
      </w:pPr>
    </w:p>
    <w:p w:rsidR="003C41E2" w:rsidRPr="00924A81" w:rsidRDefault="003C41E2" w:rsidP="003C41E2">
      <w:pPr>
        <w:jc w:val="center"/>
        <w:rPr>
          <w:rFonts w:ascii="Century Gothic" w:hAnsi="Century Gothic"/>
          <w:b/>
          <w:bCs/>
          <w:sz w:val="28"/>
          <w:szCs w:val="36"/>
          <w:shd w:val="clear" w:color="auto" w:fill="FFFFFF"/>
        </w:rPr>
      </w:pPr>
      <w:r w:rsidRPr="00924A81">
        <w:rPr>
          <w:rFonts w:ascii="Century Gothic" w:hAnsi="Century Gothic"/>
          <w:b/>
          <w:bCs/>
          <w:sz w:val="28"/>
          <w:szCs w:val="36"/>
          <w:shd w:val="clear" w:color="auto" w:fill="FFFFFF"/>
        </w:rPr>
        <w:t>Il 28, 29 e 30 SETTEMBRE A FAENZA (RAVENNA)</w:t>
      </w:r>
    </w:p>
    <w:p w:rsidR="003C41E2" w:rsidRDefault="003C41E2" w:rsidP="003C41E2">
      <w:pPr>
        <w:jc w:val="center"/>
        <w:rPr>
          <w:rFonts w:ascii="Century Gothic" w:hAnsi="Century Gothic"/>
          <w:sz w:val="28"/>
          <w:szCs w:val="36"/>
          <w:shd w:val="clear" w:color="auto" w:fill="FFFFFF"/>
        </w:rPr>
      </w:pPr>
      <w:r w:rsidRPr="00924A81">
        <w:rPr>
          <w:rFonts w:ascii="Century Gothic" w:hAnsi="Century Gothic"/>
          <w:sz w:val="28"/>
          <w:szCs w:val="36"/>
          <w:shd w:val="clear" w:color="auto" w:fill="FFFFFF"/>
        </w:rPr>
        <w:t>Tre giorni dedicati alla musica indipendente italiana</w:t>
      </w:r>
    </w:p>
    <w:p w:rsidR="007458ED" w:rsidRDefault="00D9472F" w:rsidP="00D9472F">
      <w:pPr>
        <w:jc w:val="center"/>
        <w:rPr>
          <w:rFonts w:ascii="Century Gothic" w:hAnsi="Century Gothic"/>
          <w:b/>
          <w:color w:val="C45911" w:themeColor="accent2" w:themeShade="BF"/>
          <w:sz w:val="32"/>
          <w:u w:val="single"/>
        </w:rPr>
      </w:pPr>
      <w:r w:rsidRPr="007458ED">
        <w:rPr>
          <w:rFonts w:ascii="Century Gothic" w:hAnsi="Century Gothic"/>
          <w:b/>
          <w:color w:val="C45911" w:themeColor="accent2" w:themeShade="BF"/>
          <w:sz w:val="32"/>
          <w:u w:val="single"/>
        </w:rPr>
        <w:t>PROGRAMMA</w:t>
      </w:r>
    </w:p>
    <w:p w:rsidR="00A46773" w:rsidRPr="00A46773" w:rsidRDefault="00A46773" w:rsidP="00D9472F">
      <w:pPr>
        <w:jc w:val="center"/>
        <w:rPr>
          <w:rFonts w:ascii="Century Gothic" w:hAnsi="Century Gothic"/>
          <w:color w:val="C45911" w:themeColor="accent2" w:themeShade="BF"/>
          <w:sz w:val="20"/>
        </w:rPr>
      </w:pPr>
      <w:r w:rsidRPr="00A46773">
        <w:rPr>
          <w:rFonts w:ascii="Century Gothic" w:hAnsi="Century Gothic"/>
          <w:color w:val="C45911" w:themeColor="accent2" w:themeShade="BF"/>
          <w:sz w:val="20"/>
        </w:rPr>
        <w:t>(</w:t>
      </w:r>
      <w:proofErr w:type="gramStart"/>
      <w:r w:rsidRPr="00A46773">
        <w:rPr>
          <w:rFonts w:ascii="Century Gothic" w:hAnsi="Century Gothic"/>
          <w:color w:val="C45911" w:themeColor="accent2" w:themeShade="BF"/>
          <w:sz w:val="20"/>
        </w:rPr>
        <w:t>in</w:t>
      </w:r>
      <w:proofErr w:type="gramEnd"/>
      <w:r w:rsidRPr="00A46773">
        <w:rPr>
          <w:rFonts w:ascii="Century Gothic" w:hAnsi="Century Gothic"/>
          <w:color w:val="C45911" w:themeColor="accent2" w:themeShade="BF"/>
          <w:sz w:val="20"/>
        </w:rPr>
        <w:t xml:space="preserve"> aggiornamento)</w:t>
      </w:r>
    </w:p>
    <w:p w:rsidR="00672C82" w:rsidRPr="00CB6531" w:rsidRDefault="00672C82" w:rsidP="007A2C2F">
      <w:pPr>
        <w:rPr>
          <w:rFonts w:ascii="Century Gothic" w:hAnsi="Century Gothic"/>
          <w:sz w:val="8"/>
        </w:rPr>
      </w:pPr>
    </w:p>
    <w:p w:rsidR="00596EF4" w:rsidRDefault="007458ED" w:rsidP="007A2C2F">
      <w:pPr>
        <w:pStyle w:val="Paragrafoelenco"/>
        <w:ind w:left="0"/>
        <w:jc w:val="center"/>
        <w:rPr>
          <w:rFonts w:ascii="Century Gothic" w:hAnsi="Century Gothic"/>
          <w:b/>
          <w:sz w:val="28"/>
        </w:rPr>
      </w:pPr>
      <w:r w:rsidRPr="000E054A">
        <w:rPr>
          <w:rFonts w:ascii="Century Gothic" w:hAnsi="Century Gothic"/>
          <w:b/>
          <w:sz w:val="28"/>
        </w:rPr>
        <w:t>VENERDÌ 28 SETTEMBRE</w:t>
      </w:r>
    </w:p>
    <w:p w:rsidR="00392737" w:rsidRPr="000F5B94" w:rsidRDefault="00392737" w:rsidP="007A2C2F">
      <w:pPr>
        <w:pStyle w:val="Paragrafoelenco"/>
        <w:ind w:left="0"/>
        <w:jc w:val="center"/>
        <w:rPr>
          <w:rFonts w:ascii="Century Gothic" w:hAnsi="Century Gothic"/>
          <w:b/>
          <w:sz w:val="16"/>
        </w:rPr>
      </w:pPr>
    </w:p>
    <w:p w:rsidR="00AD3CC9" w:rsidRPr="00AD3CC9" w:rsidRDefault="00AD3CC9" w:rsidP="003F2DBA">
      <w:pPr>
        <w:spacing w:after="0"/>
        <w:rPr>
          <w:rFonts w:ascii="Century Gothic" w:hAnsi="Century Gothic"/>
          <w:b/>
          <w:bCs/>
          <w:color w:val="000000"/>
          <w:sz w:val="20"/>
        </w:rPr>
      </w:pPr>
      <w:r w:rsidRPr="00AD3CC9">
        <w:rPr>
          <w:rFonts w:ascii="Century Gothic" w:hAnsi="Century Gothic"/>
          <w:b/>
          <w:bCs/>
          <w:color w:val="C45911" w:themeColor="accent2" w:themeShade="BF"/>
          <w:sz w:val="20"/>
        </w:rPr>
        <w:t>Palazzo delle Esposizioni</w:t>
      </w:r>
      <w:r w:rsidRPr="00AD3CC9">
        <w:rPr>
          <w:rFonts w:ascii="Century Gothic" w:hAnsi="Century Gothic"/>
          <w:b/>
          <w:bCs/>
          <w:color w:val="000000"/>
          <w:sz w:val="20"/>
        </w:rPr>
        <w:t xml:space="preserve"> </w:t>
      </w:r>
    </w:p>
    <w:p w:rsidR="000F5B94" w:rsidRDefault="00AC51DF" w:rsidP="00AD3CC9">
      <w:pPr>
        <w:spacing w:after="0"/>
        <w:rPr>
          <w:rFonts w:ascii="Century Gothic" w:hAnsi="Century Gothic"/>
          <w:bCs/>
          <w:color w:val="000000"/>
          <w:sz w:val="20"/>
        </w:rPr>
      </w:pPr>
      <w:r>
        <w:rPr>
          <w:rFonts w:ascii="Century Gothic" w:hAnsi="Century Gothic"/>
          <w:b/>
          <w:bCs/>
          <w:color w:val="000000"/>
          <w:sz w:val="20"/>
        </w:rPr>
        <w:t xml:space="preserve">Ore </w:t>
      </w:r>
      <w:r w:rsidR="006C78BE">
        <w:rPr>
          <w:rFonts w:ascii="Century Gothic" w:hAnsi="Century Gothic"/>
          <w:b/>
          <w:bCs/>
          <w:color w:val="000000"/>
          <w:sz w:val="20"/>
        </w:rPr>
        <w:t>17</w:t>
      </w:r>
      <w:r w:rsidR="003F2DBA" w:rsidRPr="00AD3CC9">
        <w:rPr>
          <w:rFonts w:ascii="Century Gothic" w:hAnsi="Century Gothic"/>
          <w:b/>
          <w:bCs/>
          <w:color w:val="000000"/>
          <w:sz w:val="20"/>
        </w:rPr>
        <w:t xml:space="preserve">.00 </w:t>
      </w:r>
      <w:bookmarkStart w:id="0" w:name="_GoBack"/>
      <w:bookmarkEnd w:id="0"/>
    </w:p>
    <w:p w:rsidR="003F2DBA" w:rsidRPr="00C442A1" w:rsidRDefault="000F5B94" w:rsidP="00C442A1">
      <w:pPr>
        <w:pStyle w:val="Paragrafoelenco"/>
        <w:numPr>
          <w:ilvl w:val="0"/>
          <w:numId w:val="10"/>
        </w:numPr>
        <w:spacing w:after="0"/>
        <w:rPr>
          <w:rFonts w:ascii="Century Gothic" w:hAnsi="Century Gothic"/>
          <w:b/>
          <w:bCs/>
          <w:color w:val="C45911" w:themeColor="accent2" w:themeShade="BF"/>
          <w:sz w:val="20"/>
        </w:rPr>
      </w:pPr>
      <w:r w:rsidRPr="00C442A1">
        <w:rPr>
          <w:rFonts w:ascii="Century Gothic" w:hAnsi="Century Gothic"/>
          <w:bCs/>
          <w:color w:val="000000"/>
          <w:sz w:val="20"/>
        </w:rPr>
        <w:t>I</w:t>
      </w:r>
      <w:r w:rsidR="003F2DBA" w:rsidRPr="00C442A1">
        <w:rPr>
          <w:rFonts w:ascii="Century Gothic" w:hAnsi="Century Gothic"/>
          <w:bCs/>
          <w:color w:val="000000"/>
          <w:sz w:val="20"/>
        </w:rPr>
        <w:t>naugurazio</w:t>
      </w:r>
      <w:r w:rsidR="00AC51DF" w:rsidRPr="00C442A1">
        <w:rPr>
          <w:rFonts w:ascii="Century Gothic" w:hAnsi="Century Gothic"/>
          <w:bCs/>
          <w:color w:val="000000"/>
          <w:sz w:val="20"/>
        </w:rPr>
        <w:t>ne</w:t>
      </w:r>
      <w:r w:rsidR="003F2DBA" w:rsidRPr="00C442A1">
        <w:rPr>
          <w:rFonts w:ascii="Century Gothic" w:hAnsi="Century Gothic"/>
          <w:bCs/>
          <w:color w:val="000000"/>
          <w:sz w:val="20"/>
        </w:rPr>
        <w:t xml:space="preserve"> </w:t>
      </w:r>
      <w:r w:rsidR="00AD3CC9" w:rsidRPr="00C442A1">
        <w:rPr>
          <w:rFonts w:ascii="Century Gothic" w:hAnsi="Century Gothic"/>
          <w:bCs/>
          <w:color w:val="000000"/>
          <w:sz w:val="20"/>
        </w:rPr>
        <w:t>m</w:t>
      </w:r>
      <w:r w:rsidR="003F2DBA" w:rsidRPr="00C442A1">
        <w:rPr>
          <w:rFonts w:ascii="Century Gothic" w:hAnsi="Century Gothic"/>
          <w:bCs/>
          <w:color w:val="000000"/>
          <w:sz w:val="20"/>
          <w:szCs w:val="20"/>
        </w:rPr>
        <w:t xml:space="preserve">ostra </w:t>
      </w:r>
      <w:r w:rsidR="003F2DBA" w:rsidRPr="00C442A1">
        <w:rPr>
          <w:rFonts w:ascii="Century Gothic" w:hAnsi="Century Gothic"/>
          <w:b/>
          <w:bCs/>
          <w:color w:val="000000"/>
          <w:sz w:val="20"/>
          <w:szCs w:val="20"/>
        </w:rPr>
        <w:t xml:space="preserve">Manifesti Beat </w:t>
      </w:r>
      <w:proofErr w:type="spellStart"/>
      <w:r w:rsidR="003F2DBA" w:rsidRPr="00C442A1">
        <w:rPr>
          <w:rFonts w:ascii="Century Gothic" w:hAnsi="Century Gothic"/>
          <w:b/>
          <w:bCs/>
          <w:color w:val="000000"/>
          <w:sz w:val="20"/>
          <w:szCs w:val="20"/>
        </w:rPr>
        <w:t>Prog</w:t>
      </w:r>
      <w:proofErr w:type="spellEnd"/>
      <w:r w:rsidR="003F2DBA" w:rsidRPr="00C442A1">
        <w:rPr>
          <w:rFonts w:ascii="Century Gothic" w:hAnsi="Century Gothic"/>
          <w:bCs/>
          <w:color w:val="000000"/>
          <w:sz w:val="20"/>
          <w:szCs w:val="20"/>
        </w:rPr>
        <w:t xml:space="preserve"> in Romagna alle radici della scena indie di 50 anni fa </w:t>
      </w:r>
      <w:r w:rsidR="00AD3CC9" w:rsidRPr="00C442A1">
        <w:rPr>
          <w:rFonts w:ascii="Century Gothic" w:hAnsi="Century Gothic"/>
          <w:bCs/>
          <w:sz w:val="20"/>
          <w:szCs w:val="20"/>
        </w:rPr>
        <w:t xml:space="preserve">(aperta </w:t>
      </w:r>
      <w:r w:rsidR="003F2DBA" w:rsidRPr="00C442A1">
        <w:rPr>
          <w:rFonts w:ascii="Century Gothic" w:hAnsi="Century Gothic"/>
          <w:bCs/>
          <w:sz w:val="20"/>
          <w:szCs w:val="20"/>
        </w:rPr>
        <w:t xml:space="preserve">tutti </w:t>
      </w:r>
      <w:r w:rsidR="00CB6138">
        <w:rPr>
          <w:rFonts w:ascii="Century Gothic" w:hAnsi="Century Gothic"/>
          <w:bCs/>
          <w:sz w:val="20"/>
          <w:szCs w:val="20"/>
        </w:rPr>
        <w:t>e tre i giorni).</w:t>
      </w:r>
    </w:p>
    <w:p w:rsidR="00AD3CC9" w:rsidRDefault="00AD3CC9" w:rsidP="003F2DBA">
      <w:pPr>
        <w:spacing w:after="0"/>
        <w:rPr>
          <w:rFonts w:ascii="Century Gothic" w:hAnsi="Century Gothic"/>
          <w:b/>
          <w:bCs/>
          <w:color w:val="C45911" w:themeColor="accent2" w:themeShade="BF"/>
          <w:sz w:val="20"/>
        </w:rPr>
      </w:pPr>
    </w:p>
    <w:p w:rsidR="003F2DBA" w:rsidRPr="00AD3CC9" w:rsidRDefault="00AD3CC9" w:rsidP="003F2DBA">
      <w:pPr>
        <w:spacing w:after="0"/>
        <w:rPr>
          <w:rFonts w:ascii="Century Gothic" w:hAnsi="Century Gothic"/>
          <w:b/>
          <w:bCs/>
          <w:color w:val="C45911" w:themeColor="accent2" w:themeShade="BF"/>
          <w:sz w:val="20"/>
        </w:rPr>
      </w:pPr>
      <w:r w:rsidRPr="007A2C2F">
        <w:rPr>
          <w:rFonts w:ascii="Century Gothic" w:hAnsi="Century Gothic"/>
          <w:b/>
          <w:bCs/>
          <w:color w:val="C45911" w:themeColor="accent2" w:themeShade="BF"/>
          <w:sz w:val="20"/>
        </w:rPr>
        <w:t>Museo Internazionale delle Ceramiche</w:t>
      </w:r>
    </w:p>
    <w:p w:rsidR="006C78BE" w:rsidRDefault="006C78BE" w:rsidP="003F2DBA">
      <w:pPr>
        <w:spacing w:after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color w:val="000000"/>
          <w:sz w:val="20"/>
        </w:rPr>
        <w:t xml:space="preserve">Dalle ore 20.00 </w:t>
      </w:r>
    </w:p>
    <w:p w:rsidR="003F2DBA" w:rsidRPr="00C442A1" w:rsidRDefault="006C78BE" w:rsidP="00C442A1">
      <w:pPr>
        <w:pStyle w:val="Paragrafoelenco"/>
        <w:numPr>
          <w:ilvl w:val="0"/>
          <w:numId w:val="10"/>
        </w:numPr>
        <w:spacing w:after="0"/>
        <w:rPr>
          <w:rFonts w:ascii="Century Gothic" w:hAnsi="Century Gothic"/>
          <w:bCs/>
          <w:color w:val="000000"/>
          <w:sz w:val="20"/>
          <w:szCs w:val="20"/>
        </w:rPr>
      </w:pPr>
      <w:r w:rsidRPr="00C442A1">
        <w:rPr>
          <w:rFonts w:ascii="Century Gothic" w:hAnsi="Century Gothic"/>
          <w:color w:val="000000"/>
          <w:sz w:val="20"/>
          <w:szCs w:val="20"/>
        </w:rPr>
        <w:t>P</w:t>
      </w:r>
      <w:r w:rsidR="003F2DBA" w:rsidRPr="00C442A1">
        <w:rPr>
          <w:rFonts w:ascii="Century Gothic" w:hAnsi="Century Gothic"/>
          <w:color w:val="000000"/>
          <w:sz w:val="20"/>
          <w:szCs w:val="20"/>
        </w:rPr>
        <w:t xml:space="preserve">resentazione in anteprima </w:t>
      </w:r>
      <w:r w:rsidR="003F2DBA" w:rsidRPr="00C442A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“Infinito 200”</w:t>
      </w:r>
      <w:r w:rsidR="003F2DBA" w:rsidRPr="00C442A1">
        <w:rPr>
          <w:rFonts w:ascii="Century Gothic" w:hAnsi="Century Gothic"/>
          <w:i/>
          <w:iCs/>
          <w:color w:val="000000"/>
          <w:sz w:val="20"/>
          <w:szCs w:val="20"/>
        </w:rPr>
        <w:t>,</w:t>
      </w:r>
      <w:r w:rsidR="003F2DBA" w:rsidRPr="00C442A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 xml:space="preserve"> </w:t>
      </w:r>
      <w:r w:rsidR="003F2DBA" w:rsidRPr="00C442A1">
        <w:rPr>
          <w:rFonts w:ascii="Century Gothic" w:hAnsi="Century Gothic"/>
          <w:color w:val="000000"/>
          <w:sz w:val="20"/>
          <w:szCs w:val="20"/>
        </w:rPr>
        <w:t xml:space="preserve">album antologico che ricorda il </w:t>
      </w:r>
      <w:r w:rsidR="003F2DBA" w:rsidRPr="00C442A1">
        <w:rPr>
          <w:rFonts w:ascii="Century Gothic" w:hAnsi="Century Gothic"/>
          <w:bCs/>
          <w:color w:val="000000"/>
          <w:sz w:val="20"/>
          <w:szCs w:val="20"/>
        </w:rPr>
        <w:t xml:space="preserve">bicentenario del capolavoro </w:t>
      </w:r>
      <w:r w:rsidR="00CB6138">
        <w:rPr>
          <w:rFonts w:ascii="Century Gothic" w:hAnsi="Century Gothic"/>
          <w:bCs/>
          <w:color w:val="000000"/>
          <w:sz w:val="20"/>
          <w:szCs w:val="20"/>
        </w:rPr>
        <w:t>leopardiano;</w:t>
      </w:r>
    </w:p>
    <w:p w:rsidR="000E054A" w:rsidRPr="00C442A1" w:rsidRDefault="00F01441" w:rsidP="00C442A1">
      <w:pPr>
        <w:pStyle w:val="Paragrafoelenco"/>
        <w:numPr>
          <w:ilvl w:val="0"/>
          <w:numId w:val="10"/>
        </w:numPr>
        <w:spacing w:after="0"/>
        <w:rPr>
          <w:rFonts w:ascii="Century Gothic" w:hAnsi="Century Gothic"/>
        </w:rPr>
      </w:pPr>
      <w:r w:rsidRPr="00C442A1">
        <w:rPr>
          <w:rFonts w:ascii="Century Gothic" w:hAnsi="Century Gothic"/>
          <w:b/>
          <w:bCs/>
          <w:sz w:val="20"/>
        </w:rPr>
        <w:t>Festival “</w:t>
      </w:r>
      <w:r w:rsidRPr="00C442A1">
        <w:rPr>
          <w:rFonts w:ascii="Century Gothic" w:hAnsi="Century Gothic"/>
          <w:b/>
          <w:bCs/>
          <w:i/>
          <w:iCs/>
          <w:sz w:val="20"/>
        </w:rPr>
        <w:t>Anatomia Femminile</w:t>
      </w:r>
      <w:r w:rsidRPr="00C442A1">
        <w:rPr>
          <w:rFonts w:ascii="Century Gothic" w:hAnsi="Century Gothic"/>
          <w:b/>
          <w:bCs/>
          <w:sz w:val="20"/>
        </w:rPr>
        <w:t xml:space="preserve">” </w:t>
      </w:r>
      <w:r w:rsidRPr="00C442A1">
        <w:rPr>
          <w:rFonts w:ascii="Century Gothic" w:hAnsi="Century Gothic"/>
          <w:sz w:val="20"/>
        </w:rPr>
        <w:t xml:space="preserve">curato da </w:t>
      </w:r>
      <w:r w:rsidRPr="00C442A1">
        <w:rPr>
          <w:rFonts w:ascii="Century Gothic" w:hAnsi="Century Gothic"/>
          <w:b/>
          <w:sz w:val="20"/>
        </w:rPr>
        <w:t xml:space="preserve">Michele </w:t>
      </w:r>
      <w:proofErr w:type="spellStart"/>
      <w:r w:rsidRPr="00C442A1">
        <w:rPr>
          <w:rFonts w:ascii="Century Gothic" w:hAnsi="Century Gothic"/>
          <w:b/>
          <w:sz w:val="20"/>
        </w:rPr>
        <w:t>Monina</w:t>
      </w:r>
      <w:proofErr w:type="spellEnd"/>
      <w:r w:rsidRPr="00C442A1">
        <w:rPr>
          <w:rFonts w:ascii="Century Gothic" w:hAnsi="Century Gothic"/>
          <w:sz w:val="20"/>
        </w:rPr>
        <w:t xml:space="preserve"> </w:t>
      </w:r>
      <w:r w:rsidR="000E054A" w:rsidRPr="00C442A1">
        <w:rPr>
          <w:rFonts w:ascii="Century Gothic" w:hAnsi="Century Gothic"/>
          <w:sz w:val="20"/>
        </w:rPr>
        <w:t xml:space="preserve">in </w:t>
      </w:r>
      <w:r w:rsidRPr="00C442A1">
        <w:rPr>
          <w:rFonts w:ascii="Century Gothic" w:hAnsi="Century Gothic"/>
          <w:sz w:val="20"/>
        </w:rPr>
        <w:t>om</w:t>
      </w:r>
      <w:r w:rsidR="00D9472F" w:rsidRPr="00C442A1">
        <w:rPr>
          <w:rFonts w:ascii="Century Gothic" w:hAnsi="Century Gothic"/>
          <w:sz w:val="20"/>
        </w:rPr>
        <w:t>aggio al cantautorato femminile.</w:t>
      </w:r>
    </w:p>
    <w:p w:rsidR="00DC5EE3" w:rsidRPr="002F5B4A" w:rsidRDefault="00DC5EE3" w:rsidP="007A2C2F">
      <w:pPr>
        <w:pBdr>
          <w:bottom w:val="single" w:sz="4" w:space="1" w:color="auto"/>
        </w:pBdr>
        <w:jc w:val="both"/>
        <w:rPr>
          <w:rFonts w:ascii="Century Gothic" w:hAnsi="Century Gothic"/>
          <w:sz w:val="18"/>
        </w:rPr>
      </w:pPr>
    </w:p>
    <w:p w:rsidR="00F01441" w:rsidRPr="00CB6531" w:rsidRDefault="000E054A" w:rsidP="007A2C2F">
      <w:pPr>
        <w:jc w:val="both"/>
        <w:rPr>
          <w:rFonts w:ascii="Century Gothic" w:hAnsi="Century Gothic"/>
          <w:sz w:val="4"/>
        </w:rPr>
      </w:pPr>
      <w:r w:rsidRPr="000E054A">
        <w:rPr>
          <w:rFonts w:ascii="Century Gothic" w:hAnsi="Century Gothic"/>
          <w:sz w:val="20"/>
        </w:rPr>
        <w:t xml:space="preserve"> </w:t>
      </w:r>
    </w:p>
    <w:p w:rsidR="00DC5EE3" w:rsidRDefault="007458ED" w:rsidP="00CB6531">
      <w:pPr>
        <w:pStyle w:val="Paragrafoelenco"/>
        <w:ind w:left="0"/>
        <w:jc w:val="center"/>
        <w:rPr>
          <w:rFonts w:ascii="Century Gothic" w:hAnsi="Century Gothic"/>
          <w:b/>
          <w:sz w:val="28"/>
        </w:rPr>
      </w:pPr>
      <w:r w:rsidRPr="000E054A">
        <w:rPr>
          <w:rFonts w:ascii="Century Gothic" w:hAnsi="Century Gothic"/>
          <w:b/>
          <w:sz w:val="28"/>
        </w:rPr>
        <w:t xml:space="preserve">SABATO </w:t>
      </w:r>
      <w:r w:rsidR="00596EF4" w:rsidRPr="000E054A">
        <w:rPr>
          <w:rFonts w:ascii="Century Gothic" w:hAnsi="Century Gothic"/>
          <w:b/>
          <w:sz w:val="28"/>
        </w:rPr>
        <w:t>29 SETTEMBRE</w:t>
      </w:r>
      <w:r w:rsidR="000E054A">
        <w:rPr>
          <w:rFonts w:ascii="Century Gothic" w:hAnsi="Century Gothic"/>
          <w:b/>
          <w:sz w:val="28"/>
        </w:rPr>
        <w:t xml:space="preserve"> </w:t>
      </w:r>
    </w:p>
    <w:p w:rsidR="000313EC" w:rsidRPr="000F5B94" w:rsidRDefault="000313EC" w:rsidP="00CB6531">
      <w:pPr>
        <w:pStyle w:val="Paragrafoelenco"/>
        <w:ind w:left="0"/>
        <w:jc w:val="center"/>
        <w:rPr>
          <w:rFonts w:ascii="Century Gothic" w:hAnsi="Century Gothic"/>
          <w:b/>
          <w:sz w:val="14"/>
        </w:rPr>
      </w:pPr>
    </w:p>
    <w:p w:rsidR="000313EC" w:rsidRPr="000313EC" w:rsidRDefault="000313EC" w:rsidP="000313EC">
      <w:pPr>
        <w:spacing w:after="0"/>
        <w:rPr>
          <w:rFonts w:ascii="Century Gothic" w:hAnsi="Century Gothic"/>
          <w:b/>
          <w:bCs/>
          <w:color w:val="C45911" w:themeColor="accent2" w:themeShade="BF"/>
          <w:sz w:val="20"/>
        </w:rPr>
      </w:pPr>
      <w:r w:rsidRPr="000313EC">
        <w:rPr>
          <w:rFonts w:ascii="Century Gothic" w:hAnsi="Century Gothic"/>
          <w:b/>
          <w:bCs/>
          <w:color w:val="C45911" w:themeColor="accent2" w:themeShade="BF"/>
          <w:sz w:val="20"/>
        </w:rPr>
        <w:t xml:space="preserve">Palazzo delle Esposizioni </w:t>
      </w:r>
    </w:p>
    <w:p w:rsidR="000313EC" w:rsidRPr="00C442A1" w:rsidRDefault="000313EC" w:rsidP="00C442A1">
      <w:pPr>
        <w:pStyle w:val="Paragrafoelenco"/>
        <w:numPr>
          <w:ilvl w:val="0"/>
          <w:numId w:val="10"/>
        </w:numPr>
        <w:spacing w:after="0" w:line="240" w:lineRule="auto"/>
        <w:rPr>
          <w:rFonts w:ascii="Century Gothic" w:hAnsi="Century Gothic"/>
          <w:bCs/>
          <w:color w:val="000000"/>
          <w:sz w:val="20"/>
          <w:szCs w:val="20"/>
        </w:rPr>
      </w:pPr>
      <w:r w:rsidRPr="00C442A1">
        <w:rPr>
          <w:rFonts w:ascii="Century Gothic" w:hAnsi="Century Gothic"/>
          <w:bCs/>
          <w:color w:val="000000"/>
          <w:sz w:val="20"/>
          <w:szCs w:val="20"/>
        </w:rPr>
        <w:t xml:space="preserve">Mostra </w:t>
      </w:r>
      <w:r w:rsidRPr="00C442A1">
        <w:rPr>
          <w:rFonts w:ascii="Century Gothic" w:hAnsi="Century Gothic"/>
          <w:b/>
          <w:bCs/>
          <w:color w:val="000000"/>
          <w:sz w:val="20"/>
          <w:szCs w:val="20"/>
        </w:rPr>
        <w:t xml:space="preserve">Manifesti Beat </w:t>
      </w:r>
      <w:proofErr w:type="spellStart"/>
      <w:r w:rsidRPr="00C442A1">
        <w:rPr>
          <w:rFonts w:ascii="Century Gothic" w:hAnsi="Century Gothic"/>
          <w:b/>
          <w:bCs/>
          <w:color w:val="000000"/>
          <w:sz w:val="20"/>
          <w:szCs w:val="20"/>
        </w:rPr>
        <w:t>Prog</w:t>
      </w:r>
      <w:proofErr w:type="spellEnd"/>
      <w:r w:rsidRPr="00C442A1">
        <w:rPr>
          <w:rFonts w:ascii="Century Gothic" w:hAnsi="Century Gothic"/>
          <w:bCs/>
          <w:color w:val="000000"/>
          <w:sz w:val="20"/>
          <w:szCs w:val="20"/>
        </w:rPr>
        <w:t xml:space="preserve"> in Romagna alle radici </w:t>
      </w:r>
      <w:r w:rsidR="00CB6138">
        <w:rPr>
          <w:rFonts w:ascii="Century Gothic" w:hAnsi="Century Gothic"/>
          <w:bCs/>
          <w:color w:val="000000"/>
          <w:sz w:val="20"/>
          <w:szCs w:val="20"/>
        </w:rPr>
        <w:t>della scena indie di 50 anni fa.</w:t>
      </w:r>
    </w:p>
    <w:p w:rsidR="000313EC" w:rsidRDefault="000313EC" w:rsidP="002F5B4A">
      <w:pPr>
        <w:spacing w:after="0"/>
        <w:rPr>
          <w:rFonts w:ascii="Century Gothic" w:hAnsi="Century Gothic"/>
          <w:b/>
          <w:bCs/>
          <w:color w:val="C45911" w:themeColor="accent2" w:themeShade="BF"/>
          <w:sz w:val="20"/>
        </w:rPr>
      </w:pPr>
    </w:p>
    <w:p w:rsidR="00392737" w:rsidRPr="007A2C2F" w:rsidRDefault="005C7E68" w:rsidP="002F5B4A">
      <w:pPr>
        <w:spacing w:after="0"/>
        <w:rPr>
          <w:rFonts w:ascii="Century Gothic" w:hAnsi="Century Gothic"/>
          <w:b/>
          <w:bCs/>
          <w:color w:val="C45911" w:themeColor="accent2" w:themeShade="BF"/>
          <w:sz w:val="20"/>
        </w:rPr>
      </w:pPr>
      <w:r w:rsidRPr="005C7E68">
        <w:rPr>
          <w:rFonts w:ascii="Century Gothic" w:hAnsi="Century Gothic"/>
          <w:b/>
          <w:bCs/>
          <w:color w:val="C45911" w:themeColor="accent2" w:themeShade="BF"/>
          <w:sz w:val="20"/>
        </w:rPr>
        <w:t>Piazza del Mercato</w:t>
      </w:r>
    </w:p>
    <w:p w:rsidR="00DC5EE3" w:rsidRPr="00C442A1" w:rsidRDefault="00DC5EE3" w:rsidP="00C442A1">
      <w:pPr>
        <w:pStyle w:val="Paragrafoelenco"/>
        <w:numPr>
          <w:ilvl w:val="0"/>
          <w:numId w:val="10"/>
        </w:numPr>
        <w:spacing w:after="0"/>
        <w:jc w:val="both"/>
        <w:rPr>
          <w:rFonts w:ascii="Century Gothic" w:hAnsi="Century Gothic"/>
          <w:sz w:val="20"/>
        </w:rPr>
      </w:pPr>
      <w:r w:rsidRPr="00C442A1">
        <w:rPr>
          <w:rFonts w:ascii="Century Gothic" w:hAnsi="Century Gothic"/>
          <w:sz w:val="20"/>
        </w:rPr>
        <w:t xml:space="preserve">Finale </w:t>
      </w:r>
      <w:r w:rsidR="00392737" w:rsidRPr="00C442A1">
        <w:rPr>
          <w:rFonts w:ascii="Century Gothic" w:hAnsi="Century Gothic"/>
          <w:b/>
          <w:sz w:val="20"/>
        </w:rPr>
        <w:t>MEI SUPERSTAGE</w:t>
      </w:r>
      <w:r w:rsidRPr="00C442A1">
        <w:rPr>
          <w:rFonts w:ascii="Century Gothic" w:hAnsi="Century Gothic"/>
          <w:sz w:val="20"/>
        </w:rPr>
        <w:t>, concorso rivolto agli artisti emergenti</w:t>
      </w:r>
      <w:r w:rsidR="000313EC" w:rsidRPr="00C442A1">
        <w:rPr>
          <w:rFonts w:ascii="Century Gothic" w:hAnsi="Century Gothic"/>
          <w:sz w:val="20"/>
        </w:rPr>
        <w:t xml:space="preserve"> </w:t>
      </w:r>
      <w:r w:rsidR="00AC51DF" w:rsidRPr="00C442A1">
        <w:rPr>
          <w:rFonts w:ascii="Century Gothic" w:hAnsi="Century Gothic"/>
          <w:sz w:val="20"/>
        </w:rPr>
        <w:t>con</w:t>
      </w:r>
      <w:r w:rsidR="000313EC" w:rsidRPr="00C442A1">
        <w:rPr>
          <w:rFonts w:ascii="Century Gothic" w:hAnsi="Century Gothic"/>
          <w:sz w:val="20"/>
        </w:rPr>
        <w:t xml:space="preserve"> assegnazione</w:t>
      </w:r>
      <w:r w:rsidR="00AC51DF" w:rsidRPr="00C442A1">
        <w:rPr>
          <w:rFonts w:ascii="Century Gothic" w:hAnsi="Century Gothic"/>
          <w:sz w:val="20"/>
        </w:rPr>
        <w:t xml:space="preserve"> </w:t>
      </w:r>
      <w:r w:rsidR="000313EC" w:rsidRPr="00C442A1">
        <w:rPr>
          <w:rFonts w:ascii="Arial" w:hAnsi="Arial" w:cs="Arial"/>
          <w:color w:val="313131"/>
          <w:sz w:val="23"/>
          <w:szCs w:val="23"/>
          <w:shd w:val="clear" w:color="auto" w:fill="FFFFFF"/>
        </w:rPr>
        <w:t>“</w:t>
      </w:r>
      <w:r w:rsidR="000313EC" w:rsidRPr="00C442A1">
        <w:rPr>
          <w:rFonts w:ascii="Century Gothic" w:hAnsi="Century Gothic"/>
          <w:b/>
          <w:bCs/>
          <w:i/>
          <w:sz w:val="20"/>
        </w:rPr>
        <w:t>Premio Super MEI Circus</w:t>
      </w:r>
      <w:r w:rsidR="000313EC" w:rsidRPr="00C442A1">
        <w:rPr>
          <w:rFonts w:ascii="Century Gothic" w:hAnsi="Century Gothic"/>
          <w:sz w:val="20"/>
        </w:rPr>
        <w:t>”</w:t>
      </w:r>
      <w:r w:rsidR="00CB6138">
        <w:rPr>
          <w:rFonts w:ascii="Century Gothic" w:hAnsi="Century Gothic"/>
          <w:sz w:val="20"/>
        </w:rPr>
        <w:t>.</w:t>
      </w:r>
    </w:p>
    <w:p w:rsidR="003F2DBA" w:rsidRDefault="003F2DBA" w:rsidP="002F5B4A">
      <w:pPr>
        <w:spacing w:after="0"/>
        <w:jc w:val="both"/>
        <w:rPr>
          <w:rFonts w:ascii="Century Gothic" w:hAnsi="Century Gothic"/>
          <w:sz w:val="20"/>
        </w:rPr>
      </w:pPr>
    </w:p>
    <w:p w:rsidR="00C442A1" w:rsidRDefault="003F2DBA" w:rsidP="00C442A1">
      <w:pPr>
        <w:spacing w:after="0"/>
        <w:rPr>
          <w:rFonts w:ascii="Century Gothic" w:hAnsi="Century Gothic"/>
          <w:b/>
          <w:bCs/>
          <w:color w:val="C45911" w:themeColor="accent2" w:themeShade="BF"/>
          <w:sz w:val="20"/>
        </w:rPr>
      </w:pPr>
      <w:r w:rsidRPr="00C442A1">
        <w:rPr>
          <w:rFonts w:ascii="Century Gothic" w:hAnsi="Century Gothic"/>
          <w:b/>
          <w:bCs/>
          <w:color w:val="C45911" w:themeColor="accent2" w:themeShade="BF"/>
          <w:sz w:val="20"/>
        </w:rPr>
        <w:t xml:space="preserve">Cortile Pala </w:t>
      </w:r>
      <w:proofErr w:type="spellStart"/>
      <w:r w:rsidRPr="00C442A1">
        <w:rPr>
          <w:rFonts w:ascii="Century Gothic" w:hAnsi="Century Gothic"/>
          <w:b/>
          <w:bCs/>
          <w:color w:val="C45911" w:themeColor="accent2" w:themeShade="BF"/>
          <w:sz w:val="20"/>
        </w:rPr>
        <w:t>Laderchi</w:t>
      </w:r>
      <w:proofErr w:type="spellEnd"/>
    </w:p>
    <w:p w:rsidR="003F2DBA" w:rsidRPr="00C442A1" w:rsidRDefault="003F2DBA" w:rsidP="00C442A1">
      <w:pPr>
        <w:pStyle w:val="Paragrafoelenco"/>
        <w:numPr>
          <w:ilvl w:val="0"/>
          <w:numId w:val="10"/>
        </w:numPr>
        <w:spacing w:after="0"/>
        <w:rPr>
          <w:rFonts w:ascii="Century Gothic" w:hAnsi="Century Gothic"/>
          <w:b/>
          <w:bCs/>
          <w:color w:val="C45911" w:themeColor="accent2" w:themeShade="BF"/>
          <w:sz w:val="20"/>
        </w:rPr>
      </w:pPr>
      <w:r w:rsidRPr="00C442A1">
        <w:rPr>
          <w:rFonts w:ascii="Century Gothic" w:hAnsi="Century Gothic"/>
          <w:sz w:val="20"/>
        </w:rPr>
        <w:t xml:space="preserve">Finale </w:t>
      </w:r>
      <w:r w:rsidRPr="00C442A1">
        <w:rPr>
          <w:rFonts w:ascii="Century Gothic" w:hAnsi="Century Gothic"/>
          <w:b/>
          <w:sz w:val="20"/>
        </w:rPr>
        <w:t>MEI SUPERSTAGE</w:t>
      </w:r>
      <w:r w:rsidRPr="00C442A1">
        <w:rPr>
          <w:rFonts w:ascii="Century Gothic" w:hAnsi="Century Gothic"/>
          <w:sz w:val="20"/>
        </w:rPr>
        <w:t>, concorso rivolto agli artisti emergenti</w:t>
      </w:r>
      <w:r w:rsidRPr="00C442A1">
        <w:rPr>
          <w:rFonts w:ascii="Century Gothic" w:hAnsi="Century Gothic"/>
          <w:b/>
          <w:sz w:val="20"/>
          <w:szCs w:val="20"/>
        </w:rPr>
        <w:t xml:space="preserve"> </w:t>
      </w:r>
      <w:r w:rsidR="003C527C" w:rsidRPr="00C442A1">
        <w:rPr>
          <w:rFonts w:ascii="Century Gothic" w:hAnsi="Century Gothic"/>
          <w:sz w:val="20"/>
          <w:szCs w:val="20"/>
        </w:rPr>
        <w:t>e</w:t>
      </w:r>
      <w:r w:rsidRPr="00C442A1">
        <w:rPr>
          <w:rFonts w:ascii="Century Gothic" w:hAnsi="Century Gothic"/>
          <w:sz w:val="20"/>
          <w:szCs w:val="20"/>
        </w:rPr>
        <w:t xml:space="preserve"> rassegna </w:t>
      </w:r>
      <w:r w:rsidR="006711B0" w:rsidRPr="00C442A1">
        <w:rPr>
          <w:rFonts w:ascii="Century Gothic" w:hAnsi="Century Gothic"/>
          <w:sz w:val="20"/>
          <w:szCs w:val="20"/>
        </w:rPr>
        <w:t xml:space="preserve">con esibizione delle </w:t>
      </w:r>
      <w:r w:rsidRPr="00C442A1">
        <w:rPr>
          <w:rFonts w:ascii="Century Gothic" w:hAnsi="Century Gothic"/>
          <w:sz w:val="20"/>
          <w:szCs w:val="20"/>
        </w:rPr>
        <w:t>ba</w:t>
      </w:r>
      <w:r w:rsidR="00AC51DF" w:rsidRPr="00C442A1">
        <w:rPr>
          <w:rFonts w:ascii="Century Gothic" w:hAnsi="Century Gothic"/>
          <w:sz w:val="20"/>
          <w:szCs w:val="20"/>
        </w:rPr>
        <w:t xml:space="preserve">nd provenienti dalla </w:t>
      </w:r>
      <w:r w:rsidR="00CB6138">
        <w:rPr>
          <w:rFonts w:ascii="Century Gothic" w:hAnsi="Century Gothic"/>
          <w:sz w:val="20"/>
          <w:szCs w:val="20"/>
        </w:rPr>
        <w:t>Rete dei Festival.</w:t>
      </w:r>
    </w:p>
    <w:p w:rsidR="006C78BE" w:rsidRDefault="006C78BE" w:rsidP="00D4387E">
      <w:pPr>
        <w:spacing w:after="0"/>
        <w:jc w:val="both"/>
        <w:rPr>
          <w:rFonts w:ascii="Century Gothic" w:hAnsi="Century Gothic"/>
          <w:b/>
          <w:bCs/>
          <w:color w:val="C45911" w:themeColor="accent2" w:themeShade="BF"/>
          <w:sz w:val="20"/>
        </w:rPr>
      </w:pPr>
    </w:p>
    <w:p w:rsidR="007A2C2F" w:rsidRDefault="005C7E68" w:rsidP="00D4387E">
      <w:pPr>
        <w:spacing w:after="0"/>
        <w:jc w:val="both"/>
        <w:rPr>
          <w:rFonts w:ascii="Century Gothic" w:hAnsi="Century Gothic"/>
          <w:b/>
          <w:bCs/>
          <w:color w:val="C45911" w:themeColor="accent2" w:themeShade="BF"/>
          <w:sz w:val="20"/>
        </w:rPr>
      </w:pPr>
      <w:r w:rsidRPr="00AC51DF">
        <w:rPr>
          <w:rFonts w:ascii="Century Gothic" w:hAnsi="Century Gothic"/>
          <w:b/>
          <w:bCs/>
          <w:color w:val="C45911" w:themeColor="accent2" w:themeShade="BF"/>
          <w:sz w:val="20"/>
        </w:rPr>
        <w:t xml:space="preserve">Salone del Consiglio Comunale </w:t>
      </w:r>
    </w:p>
    <w:p w:rsidR="006711B0" w:rsidRPr="00C442A1" w:rsidRDefault="007A2C2F" w:rsidP="00C442A1">
      <w:pPr>
        <w:pStyle w:val="Paragrafoelenco"/>
        <w:numPr>
          <w:ilvl w:val="0"/>
          <w:numId w:val="10"/>
        </w:numPr>
        <w:spacing w:after="0"/>
        <w:jc w:val="both"/>
        <w:rPr>
          <w:rFonts w:ascii="Century Gothic" w:hAnsi="Century Gothic"/>
          <w:b/>
          <w:sz w:val="28"/>
          <w:szCs w:val="36"/>
          <w:shd w:val="clear" w:color="auto" w:fill="FFFFFF"/>
        </w:rPr>
      </w:pPr>
      <w:r w:rsidRPr="00C442A1">
        <w:rPr>
          <w:rFonts w:ascii="Century Gothic" w:hAnsi="Century Gothic"/>
          <w:b/>
          <w:bCs/>
          <w:color w:val="000000" w:themeColor="text1"/>
          <w:sz w:val="20"/>
        </w:rPr>
        <w:t xml:space="preserve">Forum del Giornalismo Musicale </w:t>
      </w:r>
      <w:r w:rsidRPr="00C442A1">
        <w:rPr>
          <w:rFonts w:ascii="Century Gothic" w:hAnsi="Century Gothic"/>
          <w:bCs/>
          <w:color w:val="000000" w:themeColor="text1"/>
          <w:sz w:val="20"/>
        </w:rPr>
        <w:t xml:space="preserve">diretto da Enrico </w:t>
      </w:r>
      <w:proofErr w:type="spellStart"/>
      <w:r w:rsidRPr="00C442A1">
        <w:rPr>
          <w:rFonts w:ascii="Century Gothic" w:hAnsi="Century Gothic"/>
          <w:bCs/>
          <w:color w:val="000000" w:themeColor="text1"/>
          <w:sz w:val="20"/>
        </w:rPr>
        <w:t>Deregibus</w:t>
      </w:r>
      <w:proofErr w:type="spellEnd"/>
      <w:r w:rsidRPr="00C442A1">
        <w:rPr>
          <w:rFonts w:ascii="Century Gothic" w:hAnsi="Century Gothic"/>
          <w:bCs/>
          <w:color w:val="000000" w:themeColor="text1"/>
          <w:sz w:val="20"/>
        </w:rPr>
        <w:t>;</w:t>
      </w:r>
    </w:p>
    <w:p w:rsidR="00392737" w:rsidRPr="00C442A1" w:rsidRDefault="000F5B94" w:rsidP="00C442A1">
      <w:pPr>
        <w:pStyle w:val="Paragrafoelenco"/>
        <w:numPr>
          <w:ilvl w:val="0"/>
          <w:numId w:val="10"/>
        </w:numPr>
        <w:spacing w:after="0"/>
        <w:jc w:val="both"/>
        <w:rPr>
          <w:rFonts w:ascii="Century Gothic" w:hAnsi="Century Gothic"/>
          <w:b/>
          <w:sz w:val="28"/>
          <w:szCs w:val="36"/>
          <w:shd w:val="clear" w:color="auto" w:fill="FFFFFF"/>
        </w:rPr>
      </w:pPr>
      <w:r w:rsidRPr="00C442A1">
        <w:rPr>
          <w:rFonts w:ascii="Century Gothic" w:hAnsi="Century Gothic"/>
          <w:b/>
          <w:bCs/>
          <w:color w:val="000000" w:themeColor="text1"/>
          <w:sz w:val="20"/>
        </w:rPr>
        <w:t>S</w:t>
      </w:r>
      <w:r w:rsidR="007A2C2F" w:rsidRPr="00C442A1">
        <w:rPr>
          <w:rFonts w:ascii="Century Gothic" w:hAnsi="Century Gothic"/>
          <w:b/>
          <w:bCs/>
          <w:color w:val="000000" w:themeColor="text1"/>
          <w:sz w:val="20"/>
        </w:rPr>
        <w:t xml:space="preserve">esta </w:t>
      </w:r>
      <w:r w:rsidR="007A2C2F" w:rsidRPr="00C442A1">
        <w:rPr>
          <w:rFonts w:ascii="Century Gothic" w:hAnsi="Century Gothic"/>
          <w:b/>
          <w:color w:val="000000"/>
          <w:sz w:val="20"/>
          <w:szCs w:val="20"/>
        </w:rPr>
        <w:t>edizione TARGA MEI MUSICLETTER</w:t>
      </w:r>
      <w:r w:rsidR="007A2C2F" w:rsidRPr="00C442A1">
        <w:rPr>
          <w:rFonts w:ascii="Century Gothic" w:hAnsi="Century Gothic"/>
          <w:color w:val="000000"/>
          <w:sz w:val="20"/>
          <w:szCs w:val="20"/>
        </w:rPr>
        <w:t>, premio nazionale ideato da Luca D’Ambrosio dedicato al giornalismo musicale sul Web. Saranno premiati il “</w:t>
      </w:r>
      <w:r w:rsidR="007A2C2F" w:rsidRPr="00C442A1">
        <w:rPr>
          <w:rFonts w:ascii="Century Gothic" w:hAnsi="Century Gothic"/>
          <w:b/>
          <w:i/>
          <w:color w:val="000000"/>
          <w:sz w:val="20"/>
          <w:szCs w:val="20"/>
        </w:rPr>
        <w:t>Miglior sito collettivo</w:t>
      </w:r>
      <w:r w:rsidR="007A2C2F" w:rsidRPr="00C442A1">
        <w:rPr>
          <w:rFonts w:ascii="Century Gothic" w:hAnsi="Century Gothic"/>
          <w:color w:val="000000"/>
          <w:sz w:val="20"/>
          <w:szCs w:val="20"/>
        </w:rPr>
        <w:t>” e il “</w:t>
      </w:r>
      <w:r w:rsidR="007A2C2F" w:rsidRPr="00C442A1">
        <w:rPr>
          <w:rFonts w:ascii="Century Gothic" w:hAnsi="Century Gothic"/>
          <w:b/>
          <w:i/>
          <w:color w:val="000000"/>
          <w:sz w:val="20"/>
          <w:szCs w:val="20"/>
        </w:rPr>
        <w:t>Miglior blog personale</w:t>
      </w:r>
      <w:r w:rsidR="007A2C2F" w:rsidRPr="00C442A1">
        <w:rPr>
          <w:rFonts w:ascii="Century Gothic" w:hAnsi="Century Gothic"/>
          <w:color w:val="000000"/>
          <w:sz w:val="20"/>
          <w:szCs w:val="20"/>
        </w:rPr>
        <w:t>”, mentre il premio speciale quest’anno sarà conferito al “</w:t>
      </w:r>
      <w:r w:rsidR="007A2C2F" w:rsidRPr="00C442A1">
        <w:rPr>
          <w:rFonts w:ascii="Century Gothic" w:hAnsi="Century Gothic"/>
          <w:b/>
          <w:i/>
          <w:color w:val="000000"/>
          <w:sz w:val="20"/>
          <w:szCs w:val="20"/>
        </w:rPr>
        <w:t>Miglior Festival musicale italiano</w:t>
      </w:r>
      <w:r w:rsidR="007A2C2F" w:rsidRPr="00C442A1">
        <w:rPr>
          <w:rFonts w:ascii="Century Gothic" w:hAnsi="Century Gothic"/>
          <w:b/>
          <w:color w:val="000000"/>
          <w:sz w:val="20"/>
          <w:szCs w:val="20"/>
        </w:rPr>
        <w:t>”</w:t>
      </w:r>
      <w:r w:rsidR="00CB6138">
        <w:rPr>
          <w:rFonts w:ascii="Century Gothic" w:hAnsi="Century Gothic"/>
          <w:color w:val="000000"/>
          <w:sz w:val="20"/>
          <w:szCs w:val="20"/>
        </w:rPr>
        <w:t>.</w:t>
      </w:r>
    </w:p>
    <w:p w:rsidR="000F5B94" w:rsidRDefault="000F5B94" w:rsidP="00D4387E">
      <w:pPr>
        <w:spacing w:after="0"/>
        <w:jc w:val="both"/>
        <w:rPr>
          <w:rFonts w:ascii="Century Gothic" w:hAnsi="Century Gothic"/>
          <w:b/>
          <w:color w:val="C45911" w:themeColor="accent2" w:themeShade="BF"/>
          <w:sz w:val="20"/>
          <w:szCs w:val="20"/>
        </w:rPr>
      </w:pPr>
    </w:p>
    <w:p w:rsidR="00DC5EE3" w:rsidRPr="005C7E68" w:rsidRDefault="005C7E68" w:rsidP="00D4387E">
      <w:pPr>
        <w:spacing w:after="0"/>
        <w:jc w:val="both"/>
        <w:rPr>
          <w:rFonts w:ascii="Century Gothic" w:hAnsi="Century Gothic"/>
          <w:b/>
          <w:color w:val="C45911" w:themeColor="accent2" w:themeShade="BF"/>
          <w:sz w:val="20"/>
          <w:szCs w:val="20"/>
        </w:rPr>
      </w:pPr>
      <w:r w:rsidRPr="005C7E68">
        <w:rPr>
          <w:rFonts w:ascii="Century Gothic" w:hAnsi="Century Gothic"/>
          <w:b/>
          <w:color w:val="C45911" w:themeColor="accent2" w:themeShade="BF"/>
          <w:sz w:val="20"/>
          <w:szCs w:val="20"/>
        </w:rPr>
        <w:t>Piazza del Popolo</w:t>
      </w:r>
    </w:p>
    <w:p w:rsidR="000F5B94" w:rsidRDefault="003F2DBA" w:rsidP="002F5B4A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Dalle o</w:t>
      </w:r>
      <w:r w:rsidR="005C7E68" w:rsidRPr="005C7E68">
        <w:rPr>
          <w:rFonts w:ascii="Century Gothic" w:hAnsi="Century Gothic"/>
          <w:b/>
          <w:sz w:val="20"/>
          <w:szCs w:val="20"/>
        </w:rPr>
        <w:t>re 20.00</w:t>
      </w:r>
      <w:r w:rsidR="00392737">
        <w:rPr>
          <w:rFonts w:ascii="Century Gothic" w:hAnsi="Century Gothic"/>
          <w:b/>
          <w:sz w:val="20"/>
          <w:szCs w:val="20"/>
        </w:rPr>
        <w:t xml:space="preserve"> </w:t>
      </w:r>
    </w:p>
    <w:p w:rsidR="000F5B94" w:rsidRPr="00C442A1" w:rsidRDefault="00DC5EE3" w:rsidP="00C442A1">
      <w:pPr>
        <w:pStyle w:val="Paragrafoelenco"/>
        <w:numPr>
          <w:ilvl w:val="0"/>
          <w:numId w:val="10"/>
        </w:numPr>
        <w:spacing w:after="0"/>
        <w:jc w:val="both"/>
        <w:rPr>
          <w:rFonts w:ascii="Century Gothic" w:hAnsi="Century Gothic"/>
          <w:bCs/>
          <w:color w:val="000000"/>
          <w:sz w:val="20"/>
          <w:szCs w:val="20"/>
        </w:rPr>
      </w:pPr>
      <w:r w:rsidRPr="00C442A1">
        <w:rPr>
          <w:rFonts w:ascii="Century Gothic" w:hAnsi="Century Gothic"/>
          <w:sz w:val="20"/>
          <w:szCs w:val="20"/>
        </w:rPr>
        <w:t>"</w:t>
      </w:r>
      <w:r w:rsidRPr="00C442A1">
        <w:rPr>
          <w:rFonts w:ascii="Century Gothic" w:hAnsi="Century Gothic"/>
          <w:b/>
          <w:i/>
          <w:sz w:val="20"/>
          <w:szCs w:val="20"/>
        </w:rPr>
        <w:t>PIMI Speciale 2018</w:t>
      </w:r>
      <w:r w:rsidR="00600F67" w:rsidRPr="00C442A1">
        <w:rPr>
          <w:rFonts w:ascii="Century Gothic" w:hAnsi="Century Gothic"/>
          <w:sz w:val="20"/>
          <w:szCs w:val="20"/>
        </w:rPr>
        <w:t xml:space="preserve">" ai </w:t>
      </w:r>
      <w:r w:rsidR="00600F67" w:rsidRPr="00C442A1">
        <w:rPr>
          <w:rFonts w:ascii="Century Gothic" w:hAnsi="Century Gothic"/>
          <w:b/>
          <w:sz w:val="20"/>
          <w:szCs w:val="20"/>
        </w:rPr>
        <w:t>THE</w:t>
      </w:r>
      <w:r w:rsidRPr="00C442A1">
        <w:rPr>
          <w:rFonts w:ascii="Century Gothic" w:hAnsi="Century Gothic"/>
          <w:sz w:val="20"/>
          <w:szCs w:val="20"/>
        </w:rPr>
        <w:t xml:space="preserve"> </w:t>
      </w:r>
      <w:r w:rsidRPr="00C442A1">
        <w:rPr>
          <w:rFonts w:ascii="Century Gothic" w:hAnsi="Century Gothic"/>
          <w:b/>
          <w:sz w:val="20"/>
          <w:szCs w:val="20"/>
        </w:rPr>
        <w:t>ZEN CIRCUS</w:t>
      </w:r>
      <w:r w:rsidR="003F2DBA" w:rsidRPr="00C442A1">
        <w:rPr>
          <w:rFonts w:ascii="Century Gothic" w:hAnsi="Century Gothic"/>
          <w:sz w:val="20"/>
          <w:szCs w:val="20"/>
        </w:rPr>
        <w:t xml:space="preserve"> e</w:t>
      </w:r>
      <w:r w:rsidR="00392737" w:rsidRPr="00C442A1">
        <w:rPr>
          <w:rFonts w:ascii="Century Gothic" w:hAnsi="Century Gothic"/>
          <w:b/>
          <w:sz w:val="20"/>
          <w:szCs w:val="20"/>
        </w:rPr>
        <w:t xml:space="preserve"> </w:t>
      </w:r>
      <w:r w:rsidRPr="00C442A1">
        <w:rPr>
          <w:rFonts w:ascii="Century Gothic" w:hAnsi="Century Gothic"/>
          <w:color w:val="000000"/>
          <w:sz w:val="20"/>
          <w:szCs w:val="20"/>
        </w:rPr>
        <w:t>“</w:t>
      </w:r>
      <w:r w:rsidRPr="00C442A1">
        <w:rPr>
          <w:rFonts w:ascii="Century Gothic" w:hAnsi="Century Gothic"/>
          <w:b/>
          <w:bCs/>
          <w:i/>
          <w:color w:val="000000"/>
          <w:sz w:val="20"/>
          <w:szCs w:val="20"/>
        </w:rPr>
        <w:t>Premio Speciale MEI</w:t>
      </w:r>
      <w:r w:rsidRPr="00C442A1">
        <w:rPr>
          <w:rFonts w:ascii="Century Gothic" w:hAnsi="Century Gothic"/>
          <w:b/>
          <w:bCs/>
          <w:color w:val="000000"/>
          <w:sz w:val="20"/>
          <w:szCs w:val="20"/>
        </w:rPr>
        <w:t xml:space="preserve">” </w:t>
      </w:r>
      <w:r w:rsidRPr="00C442A1">
        <w:rPr>
          <w:rFonts w:ascii="Century Gothic" w:hAnsi="Century Gothic"/>
          <w:bCs/>
          <w:color w:val="000000"/>
          <w:sz w:val="20"/>
          <w:szCs w:val="20"/>
        </w:rPr>
        <w:t>ai</w:t>
      </w:r>
      <w:r w:rsidRPr="00C442A1">
        <w:rPr>
          <w:rFonts w:ascii="Century Gothic" w:hAnsi="Century Gothic"/>
          <w:b/>
          <w:bCs/>
          <w:color w:val="000000"/>
          <w:sz w:val="20"/>
          <w:szCs w:val="20"/>
        </w:rPr>
        <w:t xml:space="preserve"> LACUNA COIL</w:t>
      </w:r>
      <w:r w:rsidR="00CB6138">
        <w:rPr>
          <w:rFonts w:ascii="Century Gothic" w:hAnsi="Century Gothic"/>
          <w:bCs/>
          <w:color w:val="000000"/>
          <w:sz w:val="20"/>
          <w:szCs w:val="20"/>
        </w:rPr>
        <w:t>;</w:t>
      </w:r>
    </w:p>
    <w:p w:rsidR="00DC5EE3" w:rsidRPr="00C442A1" w:rsidRDefault="006C78BE" w:rsidP="00C442A1">
      <w:pPr>
        <w:pStyle w:val="Paragrafoelenco"/>
        <w:numPr>
          <w:ilvl w:val="0"/>
          <w:numId w:val="10"/>
        </w:numPr>
        <w:spacing w:after="0"/>
        <w:jc w:val="both"/>
        <w:rPr>
          <w:rFonts w:ascii="Century Gothic" w:hAnsi="Century Gothic"/>
          <w:color w:val="000000"/>
          <w:sz w:val="20"/>
          <w:szCs w:val="20"/>
        </w:rPr>
      </w:pPr>
      <w:proofErr w:type="gramStart"/>
      <w:r w:rsidRPr="00C442A1">
        <w:rPr>
          <w:rFonts w:ascii="Century Gothic" w:hAnsi="Century Gothic"/>
          <w:bCs/>
          <w:color w:val="000000"/>
          <w:sz w:val="20"/>
          <w:szCs w:val="20"/>
        </w:rPr>
        <w:lastRenderedPageBreak/>
        <w:t>presentazione</w:t>
      </w:r>
      <w:proofErr w:type="gramEnd"/>
      <w:r w:rsidRPr="00C442A1">
        <w:rPr>
          <w:rFonts w:ascii="Century Gothic" w:hAnsi="Century Gothic"/>
          <w:bCs/>
          <w:color w:val="000000"/>
          <w:sz w:val="20"/>
          <w:szCs w:val="20"/>
        </w:rPr>
        <w:t xml:space="preserve"> del nuovo album</w:t>
      </w:r>
      <w:r w:rsidR="000F5B94" w:rsidRPr="00C442A1">
        <w:rPr>
          <w:rFonts w:ascii="Century Gothic" w:hAnsi="Century Gothic"/>
          <w:bCs/>
          <w:color w:val="000000"/>
          <w:sz w:val="20"/>
          <w:szCs w:val="20"/>
        </w:rPr>
        <w:t xml:space="preserve"> di</w:t>
      </w:r>
      <w:r w:rsidRPr="00C442A1">
        <w:rPr>
          <w:rFonts w:ascii="Century Gothic" w:hAnsi="Century Gothic"/>
          <w:bCs/>
          <w:color w:val="000000"/>
          <w:sz w:val="20"/>
          <w:szCs w:val="20"/>
        </w:rPr>
        <w:t xml:space="preserve"> </w:t>
      </w:r>
      <w:r w:rsidR="000F5B94" w:rsidRPr="00C442A1">
        <w:rPr>
          <w:rFonts w:ascii="Century Gothic" w:hAnsi="Century Gothic"/>
          <w:b/>
          <w:bCs/>
          <w:color w:val="000000"/>
          <w:sz w:val="20"/>
          <w:szCs w:val="20"/>
        </w:rPr>
        <w:t xml:space="preserve">KUTSO </w:t>
      </w:r>
      <w:r w:rsidRPr="00C442A1">
        <w:rPr>
          <w:rFonts w:ascii="Century Gothic" w:hAnsi="Century Gothic"/>
          <w:bCs/>
          <w:color w:val="000000"/>
          <w:sz w:val="20"/>
          <w:szCs w:val="20"/>
        </w:rPr>
        <w:t xml:space="preserve">e </w:t>
      </w:r>
      <w:r w:rsidR="000F5B94" w:rsidRPr="00C442A1">
        <w:rPr>
          <w:rFonts w:ascii="Century Gothic" w:hAnsi="Century Gothic"/>
          <w:b/>
          <w:bCs/>
          <w:color w:val="000000"/>
          <w:sz w:val="20"/>
          <w:szCs w:val="20"/>
        </w:rPr>
        <w:t>BUSSOLETTI</w:t>
      </w:r>
      <w:r w:rsidR="000F5B94" w:rsidRPr="00C442A1">
        <w:rPr>
          <w:rFonts w:ascii="Century Gothic" w:hAnsi="Century Gothic"/>
          <w:bCs/>
          <w:color w:val="000000"/>
          <w:sz w:val="20"/>
          <w:szCs w:val="20"/>
        </w:rPr>
        <w:t xml:space="preserve"> e concerto con </w:t>
      </w:r>
      <w:r w:rsidR="000F5B94" w:rsidRPr="00C442A1">
        <w:rPr>
          <w:rFonts w:ascii="Century Gothic" w:hAnsi="Century Gothic"/>
          <w:b/>
          <w:bCs/>
          <w:color w:val="000000"/>
          <w:sz w:val="20"/>
          <w:szCs w:val="20"/>
        </w:rPr>
        <w:t>LA MUNICIPAL</w:t>
      </w:r>
      <w:r w:rsidR="000F5B94" w:rsidRPr="00C442A1">
        <w:rPr>
          <w:rFonts w:ascii="Century Gothic" w:hAnsi="Century Gothic"/>
          <w:color w:val="000000"/>
          <w:sz w:val="20"/>
          <w:szCs w:val="20"/>
        </w:rPr>
        <w:t xml:space="preserve"> (vincitori del Concerto del Primo Maggio 2018 di Roma), </w:t>
      </w:r>
      <w:r w:rsidR="000F5B94" w:rsidRPr="00C442A1">
        <w:rPr>
          <w:rFonts w:ascii="Century Gothic" w:hAnsi="Century Gothic"/>
          <w:b/>
          <w:bCs/>
          <w:color w:val="000000"/>
          <w:sz w:val="20"/>
          <w:szCs w:val="20"/>
        </w:rPr>
        <w:t>I FIGLI DELL’OFFICINA</w:t>
      </w:r>
      <w:r w:rsidR="000F5B94" w:rsidRPr="00C442A1">
        <w:rPr>
          <w:rFonts w:ascii="Century Gothic" w:hAnsi="Century Gothic"/>
          <w:color w:val="000000"/>
          <w:sz w:val="20"/>
          <w:szCs w:val="20"/>
        </w:rPr>
        <w:t xml:space="preserve"> (vincitori del Concerto del Primo Maggio 2018 di Taranto), </w:t>
      </w:r>
      <w:r w:rsidR="000F5B94" w:rsidRPr="00C442A1">
        <w:rPr>
          <w:rFonts w:ascii="Century Gothic" w:hAnsi="Century Gothic"/>
          <w:b/>
          <w:bCs/>
          <w:color w:val="000000"/>
          <w:sz w:val="20"/>
          <w:szCs w:val="20"/>
        </w:rPr>
        <w:t>LA STANZA DI GRETA</w:t>
      </w:r>
      <w:r w:rsidR="000F5B94" w:rsidRPr="00C442A1">
        <w:rPr>
          <w:rFonts w:ascii="Century Gothic" w:hAnsi="Century Gothic"/>
          <w:color w:val="000000"/>
          <w:sz w:val="20"/>
          <w:szCs w:val="20"/>
        </w:rPr>
        <w:t xml:space="preserve"> (Targa Tenco).</w:t>
      </w:r>
    </w:p>
    <w:p w:rsidR="000F5B94" w:rsidRPr="00C442A1" w:rsidRDefault="000F5B94" w:rsidP="00C442A1">
      <w:pPr>
        <w:pStyle w:val="Paragrafoelenco"/>
        <w:numPr>
          <w:ilvl w:val="0"/>
          <w:numId w:val="10"/>
        </w:numPr>
        <w:spacing w:after="0"/>
        <w:jc w:val="both"/>
        <w:rPr>
          <w:rFonts w:ascii="Century Gothic" w:hAnsi="Century Gothic"/>
          <w:sz w:val="20"/>
          <w:szCs w:val="20"/>
          <w:lang w:val="en-GB"/>
        </w:rPr>
      </w:pPr>
      <w:proofErr w:type="gramStart"/>
      <w:r w:rsidRPr="00C442A1">
        <w:rPr>
          <w:rFonts w:ascii="Century Gothic" w:hAnsi="Century Gothic"/>
          <w:sz w:val="20"/>
          <w:szCs w:val="20"/>
        </w:rPr>
        <w:t>concerto</w:t>
      </w:r>
      <w:proofErr w:type="gramEnd"/>
      <w:r w:rsidRPr="00C442A1">
        <w:rPr>
          <w:rFonts w:ascii="Century Gothic" w:hAnsi="Century Gothic"/>
          <w:sz w:val="20"/>
          <w:szCs w:val="20"/>
        </w:rPr>
        <w:t xml:space="preserve"> dei</w:t>
      </w:r>
      <w:r w:rsidRPr="00C442A1">
        <w:rPr>
          <w:rFonts w:ascii="Century Gothic" w:hAnsi="Century Gothic"/>
          <w:b/>
          <w:sz w:val="20"/>
          <w:szCs w:val="20"/>
        </w:rPr>
        <w:t xml:space="preserve"> LACUNA COIL</w:t>
      </w:r>
      <w:r w:rsidRPr="00C442A1">
        <w:rPr>
          <w:rFonts w:ascii="Century Gothic" w:hAnsi="Century Gothic"/>
          <w:sz w:val="20"/>
          <w:szCs w:val="20"/>
        </w:rPr>
        <w:t xml:space="preserve"> (Cristina Scabbia, Andrea Ferro e Marco Coti Zelati,</w:t>
      </w:r>
      <w:r w:rsidRPr="00C442A1">
        <w:rPr>
          <w:rFonts w:ascii="Century Gothic" w:hAnsi="Century Gothic"/>
          <w:b/>
          <w:bCs/>
          <w:color w:val="000000"/>
          <w:sz w:val="20"/>
          <w:szCs w:val="20"/>
        </w:rPr>
        <w:t xml:space="preserve"> insieme a </w:t>
      </w:r>
      <w:proofErr w:type="spellStart"/>
      <w:r w:rsidRPr="00C442A1">
        <w:rPr>
          <w:rFonts w:ascii="Century Gothic" w:hAnsi="Century Gothic"/>
          <w:b/>
          <w:bCs/>
          <w:color w:val="000000"/>
          <w:sz w:val="20"/>
          <w:szCs w:val="20"/>
        </w:rPr>
        <w:t>Rezophonic</w:t>
      </w:r>
      <w:proofErr w:type="spellEnd"/>
      <w:r w:rsidRPr="00C442A1">
        <w:rPr>
          <w:rFonts w:ascii="Century Gothic" w:hAnsi="Century Gothic"/>
          <w:bCs/>
          <w:color w:val="000000"/>
          <w:sz w:val="20"/>
          <w:szCs w:val="20"/>
        </w:rPr>
        <w:t>,</w:t>
      </w:r>
      <w:r w:rsidRPr="00C442A1"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 w:rsidRPr="00C442A1">
        <w:rPr>
          <w:rFonts w:ascii="Century Gothic" w:hAnsi="Century Gothic"/>
          <w:bCs/>
          <w:color w:val="000000"/>
          <w:sz w:val="20"/>
          <w:szCs w:val="20"/>
        </w:rPr>
        <w:t>per i loro 20 anni di carriera</w:t>
      </w:r>
      <w:r w:rsidRPr="00C442A1">
        <w:rPr>
          <w:rFonts w:ascii="Century Gothic" w:hAnsi="Century Gothic"/>
          <w:sz w:val="20"/>
          <w:szCs w:val="20"/>
        </w:rPr>
        <w:t xml:space="preserve">. </w:t>
      </w:r>
      <w:r w:rsidRPr="00C442A1">
        <w:rPr>
          <w:rFonts w:ascii="Century Gothic" w:hAnsi="Century Gothic"/>
          <w:sz w:val="20"/>
          <w:szCs w:val="20"/>
          <w:lang w:val="en-GB"/>
        </w:rPr>
        <w:t xml:space="preserve">Opening Act </w:t>
      </w:r>
      <w:r w:rsidRPr="00C442A1">
        <w:rPr>
          <w:rFonts w:ascii="Century Gothic" w:hAnsi="Century Gothic"/>
          <w:b/>
          <w:sz w:val="20"/>
          <w:szCs w:val="20"/>
          <w:lang w:val="en-GB"/>
        </w:rPr>
        <w:t>Celeb Car Crash</w:t>
      </w:r>
      <w:r w:rsidRPr="00C442A1">
        <w:rPr>
          <w:rFonts w:ascii="Century Gothic" w:hAnsi="Century Gothic"/>
          <w:sz w:val="20"/>
          <w:szCs w:val="20"/>
          <w:lang w:val="en-GB"/>
        </w:rPr>
        <w:t>;</w:t>
      </w:r>
    </w:p>
    <w:p w:rsidR="000F5B94" w:rsidRPr="00C442A1" w:rsidRDefault="000F5B94" w:rsidP="00C442A1">
      <w:pPr>
        <w:pStyle w:val="Paragrafoelenco"/>
        <w:numPr>
          <w:ilvl w:val="0"/>
          <w:numId w:val="10"/>
        </w:numPr>
        <w:spacing w:after="0"/>
        <w:jc w:val="both"/>
        <w:rPr>
          <w:rFonts w:ascii="Century Gothic" w:hAnsi="Century Gothic"/>
          <w:sz w:val="20"/>
          <w:szCs w:val="20"/>
          <w:lang w:val="en-GB"/>
        </w:rPr>
      </w:pPr>
      <w:r w:rsidRPr="00C442A1">
        <w:rPr>
          <w:rFonts w:ascii="Century Gothic" w:hAnsi="Century Gothic"/>
          <w:sz w:val="20"/>
          <w:szCs w:val="20"/>
          <w:lang w:val="en-GB"/>
        </w:rPr>
        <w:t xml:space="preserve">Concerto </w:t>
      </w:r>
      <w:r w:rsidRPr="00C442A1">
        <w:rPr>
          <w:rFonts w:ascii="Century Gothic" w:hAnsi="Century Gothic"/>
          <w:b/>
          <w:sz w:val="20"/>
          <w:szCs w:val="20"/>
          <w:lang w:val="en-GB"/>
        </w:rPr>
        <w:t>THE ZEN CIRCUS</w:t>
      </w:r>
      <w:r w:rsidR="00CB6138">
        <w:rPr>
          <w:rFonts w:ascii="Century Gothic" w:hAnsi="Century Gothic"/>
          <w:sz w:val="20"/>
          <w:szCs w:val="20"/>
          <w:lang w:val="en-GB"/>
        </w:rPr>
        <w:t>.</w:t>
      </w:r>
    </w:p>
    <w:p w:rsidR="00DC5EE3" w:rsidRPr="00C442A1" w:rsidRDefault="00DC5EE3" w:rsidP="00CB6531">
      <w:pPr>
        <w:pStyle w:val="Paragrafoelenco"/>
        <w:spacing w:after="0"/>
        <w:ind w:left="0"/>
        <w:jc w:val="both"/>
        <w:rPr>
          <w:rFonts w:ascii="Century Gothic" w:hAnsi="Century Gothic"/>
          <w:b/>
          <w:sz w:val="20"/>
          <w:szCs w:val="20"/>
          <w:lang w:val="en-GB"/>
        </w:rPr>
      </w:pPr>
    </w:p>
    <w:p w:rsidR="000F5B94" w:rsidRPr="00C442A1" w:rsidRDefault="000F5B94" w:rsidP="000F5B94">
      <w:pPr>
        <w:spacing w:after="0"/>
        <w:jc w:val="both"/>
        <w:rPr>
          <w:rFonts w:ascii="Century Gothic" w:hAnsi="Century Gothic"/>
          <w:b/>
          <w:bCs/>
          <w:color w:val="C45911" w:themeColor="accent2" w:themeShade="BF"/>
          <w:sz w:val="20"/>
          <w:lang w:val="en-GB"/>
        </w:rPr>
      </w:pPr>
      <w:proofErr w:type="spellStart"/>
      <w:r w:rsidRPr="00C442A1">
        <w:rPr>
          <w:rFonts w:ascii="Century Gothic" w:hAnsi="Century Gothic"/>
          <w:b/>
          <w:bCs/>
          <w:color w:val="C45911" w:themeColor="accent2" w:themeShade="BF"/>
          <w:sz w:val="20"/>
          <w:lang w:val="en-GB"/>
        </w:rPr>
        <w:t>Teatro</w:t>
      </w:r>
      <w:proofErr w:type="spellEnd"/>
      <w:r w:rsidRPr="00C442A1">
        <w:rPr>
          <w:rFonts w:ascii="Century Gothic" w:hAnsi="Century Gothic"/>
          <w:b/>
          <w:bCs/>
          <w:color w:val="C45911" w:themeColor="accent2" w:themeShade="BF"/>
          <w:sz w:val="20"/>
          <w:lang w:val="en-GB"/>
        </w:rPr>
        <w:t xml:space="preserve"> </w:t>
      </w:r>
      <w:proofErr w:type="spellStart"/>
      <w:r w:rsidRPr="00C442A1">
        <w:rPr>
          <w:rFonts w:ascii="Century Gothic" w:hAnsi="Century Gothic"/>
          <w:b/>
          <w:bCs/>
          <w:color w:val="C45911" w:themeColor="accent2" w:themeShade="BF"/>
          <w:sz w:val="20"/>
          <w:lang w:val="en-GB"/>
        </w:rPr>
        <w:t>Masini</w:t>
      </w:r>
      <w:proofErr w:type="spellEnd"/>
    </w:p>
    <w:p w:rsidR="000F5B94" w:rsidRDefault="000F5B94" w:rsidP="000F5B94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Dalle o</w:t>
      </w:r>
      <w:r w:rsidRPr="005C7E68">
        <w:rPr>
          <w:rFonts w:ascii="Century Gothic" w:hAnsi="Century Gothic"/>
          <w:b/>
          <w:sz w:val="20"/>
          <w:szCs w:val="20"/>
        </w:rPr>
        <w:t>re 20.00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C442A1" w:rsidRPr="00C442A1" w:rsidRDefault="000F5B94" w:rsidP="00C442A1">
      <w:pPr>
        <w:pStyle w:val="Paragrafoelenco"/>
        <w:numPr>
          <w:ilvl w:val="0"/>
          <w:numId w:val="10"/>
        </w:numPr>
        <w:spacing w:after="0"/>
        <w:jc w:val="both"/>
        <w:rPr>
          <w:rFonts w:ascii="Century Gothic" w:hAnsi="Century Gothic"/>
          <w:sz w:val="20"/>
        </w:rPr>
      </w:pPr>
      <w:r w:rsidRPr="00C442A1">
        <w:rPr>
          <w:rFonts w:ascii="Century Gothic" w:hAnsi="Century Gothic"/>
          <w:b/>
          <w:sz w:val="20"/>
        </w:rPr>
        <w:t>PREMIO DEI PREMI</w:t>
      </w:r>
      <w:r w:rsidRPr="00C442A1">
        <w:rPr>
          <w:rFonts w:ascii="Century Gothic" w:hAnsi="Century Gothic"/>
          <w:sz w:val="20"/>
        </w:rPr>
        <w:t xml:space="preserve">, coordinato da Enrico </w:t>
      </w:r>
      <w:proofErr w:type="spellStart"/>
      <w:r w:rsidRPr="00C442A1">
        <w:rPr>
          <w:rFonts w:ascii="Century Gothic" w:hAnsi="Century Gothic"/>
          <w:sz w:val="20"/>
        </w:rPr>
        <w:t>Deregibus</w:t>
      </w:r>
      <w:proofErr w:type="spellEnd"/>
      <w:r w:rsidRPr="00C442A1">
        <w:rPr>
          <w:rFonts w:ascii="Century Gothic" w:hAnsi="Century Gothic"/>
          <w:sz w:val="20"/>
        </w:rPr>
        <w:t xml:space="preserve"> </w:t>
      </w:r>
      <w:r w:rsidRPr="00C442A1">
        <w:rPr>
          <w:rFonts w:ascii="Century Gothic" w:hAnsi="Century Gothic"/>
          <w:bCs/>
          <w:sz w:val="20"/>
          <w:szCs w:val="20"/>
        </w:rPr>
        <w:t>grazie alla collaborazione</w:t>
      </w:r>
      <w:r w:rsidRPr="00C442A1">
        <w:rPr>
          <w:rFonts w:ascii="Century Gothic" w:hAnsi="Century Gothic"/>
          <w:bCs/>
          <w:color w:val="000000"/>
          <w:sz w:val="20"/>
          <w:szCs w:val="20"/>
        </w:rPr>
        <w:t xml:space="preserve"> con l’OMP </w:t>
      </w:r>
      <w:r w:rsidRPr="00C442A1">
        <w:rPr>
          <w:rFonts w:ascii="Century Gothic" w:hAnsi="Century Gothic"/>
          <w:color w:val="000000"/>
          <w:sz w:val="20"/>
          <w:szCs w:val="20"/>
        </w:rPr>
        <w:t>(Officina della Musica e delle Parole)</w:t>
      </w:r>
      <w:r w:rsidRPr="00C442A1">
        <w:rPr>
          <w:rFonts w:ascii="Century Gothic" w:hAnsi="Century Gothic"/>
          <w:bCs/>
          <w:color w:val="000000"/>
          <w:sz w:val="20"/>
          <w:szCs w:val="20"/>
        </w:rPr>
        <w:t xml:space="preserve"> di Milano che metterà a disposizione una borsa di studio dal valore di 1,500 euro per il vincitore del premio</w:t>
      </w:r>
      <w:r w:rsidRPr="00C442A1">
        <w:rPr>
          <w:rFonts w:ascii="Century Gothic" w:hAnsi="Century Gothic"/>
          <w:sz w:val="20"/>
        </w:rPr>
        <w:t xml:space="preserve">. Saranno presenti i vincitori del 10 premi dedicati ai celebri cantautori scomparsi </w:t>
      </w:r>
      <w:r w:rsidRPr="00C442A1">
        <w:rPr>
          <w:rFonts w:ascii="Century Gothic" w:hAnsi="Century Gothic"/>
          <w:bCs/>
          <w:color w:val="000000"/>
          <w:sz w:val="20"/>
          <w:szCs w:val="20"/>
        </w:rPr>
        <w:t>(Premio Pierangelo Bertoli, Premio Bindi, Premio Buscaglione, Premio Alberto Cesa, Premio Ciampi, Premio Bianca d’</w:t>
      </w:r>
      <w:proofErr w:type="spellStart"/>
      <w:r w:rsidRPr="00C442A1">
        <w:rPr>
          <w:rFonts w:ascii="Century Gothic" w:hAnsi="Century Gothic"/>
          <w:bCs/>
          <w:color w:val="000000"/>
          <w:sz w:val="20"/>
          <w:szCs w:val="20"/>
        </w:rPr>
        <w:t>Aponte</w:t>
      </w:r>
      <w:proofErr w:type="spellEnd"/>
      <w:r w:rsidRPr="00C442A1">
        <w:rPr>
          <w:rFonts w:ascii="Century Gothic" w:hAnsi="Century Gothic"/>
          <w:bCs/>
          <w:color w:val="000000"/>
          <w:sz w:val="20"/>
          <w:szCs w:val="20"/>
        </w:rPr>
        <w:t>, Premio Fabrizio De André, Premio Bruno Lauzi, Premio Andrea Parodi, Premio Manente). Ospiti i cantautore Roberto Angelini e Rodrigo D’Era</w:t>
      </w:r>
      <w:r w:rsidR="00CB6138">
        <w:rPr>
          <w:rFonts w:ascii="Century Gothic" w:hAnsi="Century Gothic"/>
          <w:bCs/>
          <w:color w:val="000000"/>
          <w:sz w:val="20"/>
          <w:szCs w:val="20"/>
        </w:rPr>
        <w:t>smo che omaggeranno Nick Drake;</w:t>
      </w:r>
    </w:p>
    <w:p w:rsidR="00D4387E" w:rsidRPr="00C442A1" w:rsidRDefault="00D4387E" w:rsidP="00C442A1">
      <w:pPr>
        <w:pStyle w:val="Paragrafoelenco"/>
        <w:numPr>
          <w:ilvl w:val="0"/>
          <w:numId w:val="10"/>
        </w:numPr>
        <w:spacing w:after="0"/>
        <w:jc w:val="both"/>
        <w:rPr>
          <w:rFonts w:ascii="Century Gothic" w:hAnsi="Century Gothic"/>
          <w:sz w:val="20"/>
        </w:rPr>
      </w:pPr>
      <w:r w:rsidRPr="00C442A1">
        <w:rPr>
          <w:rFonts w:ascii="Century Gothic" w:hAnsi="Century Gothic"/>
          <w:i/>
          <w:sz w:val="20"/>
          <w:szCs w:val="20"/>
        </w:rPr>
        <w:t>"</w:t>
      </w:r>
      <w:r w:rsidR="006C78BE" w:rsidRPr="00C442A1">
        <w:rPr>
          <w:rFonts w:ascii="Century Gothic" w:hAnsi="Century Gothic"/>
          <w:b/>
          <w:i/>
          <w:sz w:val="20"/>
          <w:szCs w:val="20"/>
        </w:rPr>
        <w:t>PIMI Extra/Progetti esclusivi</w:t>
      </w:r>
      <w:r w:rsidRPr="00C442A1">
        <w:rPr>
          <w:rFonts w:ascii="Century Gothic" w:hAnsi="Century Gothic"/>
          <w:i/>
          <w:sz w:val="20"/>
          <w:szCs w:val="20"/>
        </w:rPr>
        <w:t>"</w:t>
      </w:r>
      <w:r w:rsidRPr="00C442A1">
        <w:rPr>
          <w:rFonts w:ascii="Century Gothic" w:hAnsi="Century Gothic"/>
          <w:sz w:val="20"/>
          <w:szCs w:val="20"/>
        </w:rPr>
        <w:t xml:space="preserve"> a </w:t>
      </w:r>
      <w:r w:rsidRPr="00C442A1">
        <w:rPr>
          <w:rFonts w:ascii="Century Gothic" w:hAnsi="Century Gothic"/>
          <w:b/>
          <w:sz w:val="20"/>
          <w:szCs w:val="20"/>
        </w:rPr>
        <w:t xml:space="preserve">Mauro Ermanno Giovanardi </w:t>
      </w:r>
      <w:r w:rsidRPr="00C442A1">
        <w:rPr>
          <w:rFonts w:ascii="Century Gothic" w:hAnsi="Century Gothic"/>
          <w:sz w:val="20"/>
          <w:szCs w:val="20"/>
        </w:rPr>
        <w:t>per l’album</w:t>
      </w:r>
      <w:r w:rsidRPr="00C442A1">
        <w:rPr>
          <w:rFonts w:ascii="Century Gothic" w:hAnsi="Century Gothic"/>
          <w:b/>
          <w:sz w:val="20"/>
          <w:szCs w:val="20"/>
        </w:rPr>
        <w:t xml:space="preserve"> </w:t>
      </w:r>
      <w:r w:rsidRPr="00C442A1">
        <w:rPr>
          <w:rFonts w:ascii="Century Gothic" w:hAnsi="Century Gothic"/>
          <w:b/>
          <w:i/>
          <w:sz w:val="20"/>
          <w:szCs w:val="20"/>
        </w:rPr>
        <w:t>“La mia generazione”</w:t>
      </w:r>
      <w:r w:rsidR="00CB6138">
        <w:rPr>
          <w:rFonts w:ascii="Century Gothic" w:hAnsi="Century Gothic"/>
          <w:b/>
          <w:i/>
          <w:sz w:val="20"/>
          <w:szCs w:val="20"/>
        </w:rPr>
        <w:t>.</w:t>
      </w:r>
    </w:p>
    <w:p w:rsidR="000F5B94" w:rsidRDefault="000F5B94" w:rsidP="00217066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bookmarkStart w:id="1" w:name="_Hlk516352611"/>
    </w:p>
    <w:p w:rsidR="00217066" w:rsidRPr="00E017E1" w:rsidRDefault="00217066" w:rsidP="00217066">
      <w:pPr>
        <w:spacing w:after="0"/>
        <w:jc w:val="both"/>
        <w:rPr>
          <w:rFonts w:ascii="Century Gothic" w:hAnsi="Century Gothic"/>
          <w:b/>
          <w:color w:val="C45911" w:themeColor="accent2" w:themeShade="BF"/>
          <w:sz w:val="20"/>
          <w:szCs w:val="20"/>
        </w:rPr>
      </w:pPr>
      <w:r w:rsidRPr="00E017E1">
        <w:rPr>
          <w:rFonts w:ascii="Century Gothic" w:hAnsi="Century Gothic"/>
          <w:b/>
          <w:color w:val="C45911" w:themeColor="accent2" w:themeShade="BF"/>
          <w:sz w:val="20"/>
          <w:szCs w:val="20"/>
        </w:rPr>
        <w:t xml:space="preserve">Ridotto del Teatro Masini </w:t>
      </w:r>
    </w:p>
    <w:p w:rsidR="000F5B94" w:rsidRDefault="00217066" w:rsidP="002F5B4A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B242F6">
        <w:rPr>
          <w:rFonts w:ascii="Century Gothic" w:hAnsi="Century Gothic"/>
          <w:b/>
          <w:sz w:val="20"/>
          <w:szCs w:val="20"/>
        </w:rPr>
        <w:t>O</w:t>
      </w:r>
      <w:r w:rsidR="00392737" w:rsidRPr="00B242F6">
        <w:rPr>
          <w:rFonts w:ascii="Century Gothic" w:hAnsi="Century Gothic"/>
          <w:b/>
          <w:sz w:val="20"/>
          <w:szCs w:val="20"/>
        </w:rPr>
        <w:t>r</w:t>
      </w:r>
      <w:bookmarkEnd w:id="1"/>
      <w:r>
        <w:rPr>
          <w:rFonts w:ascii="Century Gothic" w:hAnsi="Century Gothic"/>
          <w:b/>
          <w:sz w:val="20"/>
          <w:szCs w:val="20"/>
        </w:rPr>
        <w:t>e</w:t>
      </w:r>
      <w:r w:rsidR="000F5B94">
        <w:rPr>
          <w:rFonts w:ascii="Century Gothic" w:hAnsi="Century Gothic"/>
          <w:b/>
          <w:sz w:val="20"/>
          <w:szCs w:val="20"/>
        </w:rPr>
        <w:t xml:space="preserve"> 24</w:t>
      </w:r>
      <w:r>
        <w:rPr>
          <w:rFonts w:ascii="Century Gothic" w:hAnsi="Century Gothic"/>
          <w:b/>
          <w:sz w:val="20"/>
          <w:szCs w:val="20"/>
        </w:rPr>
        <w:t>.00</w:t>
      </w:r>
      <w:r w:rsidR="007A2C2F">
        <w:rPr>
          <w:rFonts w:ascii="Century Gothic" w:hAnsi="Century Gothic"/>
          <w:b/>
          <w:sz w:val="20"/>
          <w:szCs w:val="20"/>
        </w:rPr>
        <w:t xml:space="preserve"> </w:t>
      </w:r>
    </w:p>
    <w:p w:rsidR="000E054A" w:rsidRPr="00C442A1" w:rsidRDefault="000F5B94" w:rsidP="00C442A1">
      <w:pPr>
        <w:pStyle w:val="Paragrafoelenco"/>
        <w:numPr>
          <w:ilvl w:val="0"/>
          <w:numId w:val="10"/>
        </w:num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C442A1">
        <w:rPr>
          <w:rFonts w:ascii="Century Gothic" w:hAnsi="Century Gothic"/>
          <w:sz w:val="20"/>
          <w:szCs w:val="20"/>
        </w:rPr>
        <w:t>Premio “</w:t>
      </w:r>
      <w:r w:rsidRPr="00C442A1">
        <w:rPr>
          <w:rFonts w:ascii="Century Gothic" w:hAnsi="Century Gothic"/>
          <w:b/>
          <w:i/>
          <w:sz w:val="20"/>
          <w:szCs w:val="20"/>
        </w:rPr>
        <w:t>Artista eclettico dell’anno</w:t>
      </w:r>
      <w:r w:rsidRPr="00C442A1">
        <w:rPr>
          <w:rFonts w:ascii="Century Gothic" w:hAnsi="Century Gothic"/>
          <w:sz w:val="20"/>
          <w:szCs w:val="20"/>
        </w:rPr>
        <w:t>” e c</w:t>
      </w:r>
      <w:r w:rsidR="000E054A" w:rsidRPr="00C442A1">
        <w:rPr>
          <w:rFonts w:ascii="Century Gothic" w:hAnsi="Century Gothic"/>
          <w:sz w:val="20"/>
          <w:szCs w:val="20"/>
        </w:rPr>
        <w:t>oncerto</w:t>
      </w:r>
      <w:r w:rsidRPr="00C442A1">
        <w:rPr>
          <w:rFonts w:ascii="Century Gothic" w:hAnsi="Century Gothic"/>
          <w:sz w:val="20"/>
          <w:szCs w:val="20"/>
        </w:rPr>
        <w:t xml:space="preserve"> di</w:t>
      </w:r>
      <w:r w:rsidR="000E054A" w:rsidRPr="00C442A1">
        <w:rPr>
          <w:rFonts w:ascii="Century Gothic" w:hAnsi="Century Gothic"/>
          <w:b/>
          <w:sz w:val="20"/>
          <w:szCs w:val="20"/>
        </w:rPr>
        <w:t xml:space="preserve"> GIO EVAN</w:t>
      </w:r>
      <w:r w:rsidR="00CB6531" w:rsidRPr="00C442A1">
        <w:rPr>
          <w:rFonts w:ascii="Century Gothic" w:hAnsi="Century Gothic"/>
          <w:b/>
          <w:sz w:val="20"/>
          <w:szCs w:val="20"/>
        </w:rPr>
        <w:t>;</w:t>
      </w:r>
    </w:p>
    <w:p w:rsidR="007A2C2F" w:rsidRPr="007A2C2F" w:rsidRDefault="007A2C2F" w:rsidP="002F5B4A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392737" w:rsidRPr="00D370CC" w:rsidRDefault="00D370CC" w:rsidP="002F5B4A">
      <w:pPr>
        <w:spacing w:after="0"/>
        <w:jc w:val="both"/>
        <w:rPr>
          <w:rFonts w:ascii="Century Gothic" w:hAnsi="Century Gothic"/>
          <w:b/>
          <w:color w:val="C45911" w:themeColor="accent2" w:themeShade="BF"/>
          <w:sz w:val="20"/>
          <w:szCs w:val="20"/>
        </w:rPr>
      </w:pPr>
      <w:r w:rsidRPr="00D370CC">
        <w:rPr>
          <w:rFonts w:ascii="Century Gothic" w:hAnsi="Century Gothic"/>
          <w:b/>
          <w:color w:val="C45911" w:themeColor="accent2" w:themeShade="BF"/>
          <w:sz w:val="20"/>
          <w:szCs w:val="20"/>
        </w:rPr>
        <w:t>Prometeo</w:t>
      </w:r>
    </w:p>
    <w:p w:rsidR="00D370CC" w:rsidRPr="00CB6138" w:rsidRDefault="00D370CC" w:rsidP="00D370CC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CB6138">
        <w:rPr>
          <w:rFonts w:ascii="Century Gothic" w:hAnsi="Century Gothic"/>
          <w:b/>
          <w:sz w:val="20"/>
          <w:szCs w:val="20"/>
        </w:rPr>
        <w:t xml:space="preserve">Dalle ore 21.00 </w:t>
      </w:r>
    </w:p>
    <w:p w:rsidR="003C41E2" w:rsidRPr="00C442A1" w:rsidRDefault="003C41E2" w:rsidP="00C442A1">
      <w:pPr>
        <w:pStyle w:val="Paragrafoelenco"/>
        <w:numPr>
          <w:ilvl w:val="0"/>
          <w:numId w:val="10"/>
        </w:numPr>
        <w:spacing w:after="0"/>
        <w:jc w:val="both"/>
        <w:rPr>
          <w:rFonts w:ascii="Century Gothic" w:hAnsi="Century Gothic"/>
          <w:b/>
          <w:color w:val="FF0000"/>
          <w:sz w:val="20"/>
          <w:szCs w:val="20"/>
        </w:rPr>
      </w:pPr>
      <w:r w:rsidRPr="00C442A1">
        <w:rPr>
          <w:rFonts w:ascii="Century Gothic" w:hAnsi="Century Gothic"/>
          <w:sz w:val="20"/>
          <w:szCs w:val="20"/>
        </w:rPr>
        <w:t xml:space="preserve">Concerto </w:t>
      </w:r>
      <w:r w:rsidRPr="00C442A1">
        <w:rPr>
          <w:rFonts w:ascii="Century Gothic" w:hAnsi="Century Gothic"/>
          <w:b/>
          <w:sz w:val="20"/>
          <w:szCs w:val="20"/>
        </w:rPr>
        <w:t>YLENIA LUCISANO</w:t>
      </w:r>
      <w:r w:rsidR="00E017E1" w:rsidRPr="00C442A1">
        <w:rPr>
          <w:rFonts w:ascii="Century Gothic" w:hAnsi="Century Gothic"/>
          <w:b/>
          <w:sz w:val="20"/>
          <w:szCs w:val="20"/>
        </w:rPr>
        <w:t xml:space="preserve"> e RENATO CARUSO</w:t>
      </w:r>
      <w:r w:rsidR="00CB6138">
        <w:rPr>
          <w:rFonts w:ascii="Century Gothic" w:hAnsi="Century Gothic"/>
          <w:b/>
          <w:sz w:val="20"/>
          <w:szCs w:val="20"/>
        </w:rPr>
        <w:t>;</w:t>
      </w:r>
    </w:p>
    <w:p w:rsidR="00392737" w:rsidRPr="00217066" w:rsidRDefault="003C41E2" w:rsidP="00C442A1">
      <w:pPr>
        <w:pStyle w:val="Paragrafoelenco"/>
        <w:numPr>
          <w:ilvl w:val="0"/>
          <w:numId w:val="10"/>
        </w:numPr>
        <w:jc w:val="both"/>
        <w:rPr>
          <w:rFonts w:ascii="Century Gothic" w:hAnsi="Century Gothic"/>
          <w:b/>
          <w:color w:val="FF0000"/>
          <w:sz w:val="20"/>
          <w:szCs w:val="20"/>
        </w:rPr>
      </w:pPr>
      <w:r w:rsidRPr="003C41E2">
        <w:rPr>
          <w:rFonts w:ascii="Century Gothic" w:hAnsi="Century Gothic"/>
          <w:sz w:val="20"/>
          <w:szCs w:val="20"/>
        </w:rPr>
        <w:t>Concerto</w:t>
      </w:r>
      <w:r w:rsidR="00CB6138">
        <w:rPr>
          <w:rFonts w:ascii="Century Gothic" w:hAnsi="Century Gothic"/>
          <w:b/>
          <w:sz w:val="20"/>
          <w:szCs w:val="20"/>
        </w:rPr>
        <w:t xml:space="preserve"> PELIGRO.</w:t>
      </w:r>
    </w:p>
    <w:p w:rsidR="001867A3" w:rsidRDefault="001867A3" w:rsidP="00C442A1">
      <w:pPr>
        <w:pStyle w:val="Paragrafoelenco"/>
        <w:ind w:left="0"/>
        <w:jc w:val="both"/>
        <w:rPr>
          <w:rFonts w:ascii="Century Gothic" w:hAnsi="Century Gothic"/>
          <w:b/>
          <w:sz w:val="18"/>
        </w:rPr>
      </w:pPr>
    </w:p>
    <w:p w:rsidR="00D370CC" w:rsidRDefault="00D370CC" w:rsidP="00C442A1">
      <w:pPr>
        <w:pStyle w:val="Paragrafoelenco"/>
        <w:ind w:left="0"/>
        <w:jc w:val="both"/>
        <w:rPr>
          <w:rFonts w:ascii="Century Gothic" w:hAnsi="Century Gothic"/>
          <w:b/>
          <w:color w:val="C45911" w:themeColor="accent2" w:themeShade="BF"/>
          <w:sz w:val="20"/>
          <w:szCs w:val="20"/>
        </w:rPr>
      </w:pPr>
      <w:r>
        <w:rPr>
          <w:rFonts w:ascii="Century Gothic" w:hAnsi="Century Gothic"/>
          <w:b/>
          <w:color w:val="C45911" w:themeColor="accent2" w:themeShade="BF"/>
          <w:sz w:val="20"/>
          <w:szCs w:val="20"/>
        </w:rPr>
        <w:t>Spazio Chiesa</w:t>
      </w:r>
    </w:p>
    <w:p w:rsidR="000F5B94" w:rsidRDefault="00D370CC" w:rsidP="00C442A1">
      <w:pPr>
        <w:pStyle w:val="Paragrafoelenco"/>
        <w:ind w:left="0"/>
        <w:jc w:val="both"/>
        <w:rPr>
          <w:rFonts w:ascii="Century Gothic" w:hAnsi="Century Gothic"/>
          <w:b/>
          <w:sz w:val="20"/>
          <w:szCs w:val="20"/>
        </w:rPr>
      </w:pPr>
      <w:r w:rsidRPr="00D370CC">
        <w:rPr>
          <w:rFonts w:ascii="Century Gothic" w:hAnsi="Century Gothic"/>
          <w:b/>
          <w:sz w:val="20"/>
          <w:szCs w:val="20"/>
        </w:rPr>
        <w:t>Ore 21.00</w:t>
      </w:r>
      <w:r w:rsidR="001111C5" w:rsidRPr="001111C5">
        <w:rPr>
          <w:rFonts w:ascii="Century Gothic" w:hAnsi="Century Gothic"/>
          <w:b/>
          <w:sz w:val="20"/>
          <w:szCs w:val="20"/>
        </w:rPr>
        <w:t xml:space="preserve"> </w:t>
      </w:r>
    </w:p>
    <w:p w:rsidR="001111C5" w:rsidRPr="001111C5" w:rsidRDefault="001111C5" w:rsidP="00C442A1">
      <w:pPr>
        <w:pStyle w:val="Paragrafoelenco"/>
        <w:numPr>
          <w:ilvl w:val="0"/>
          <w:numId w:val="10"/>
        </w:numPr>
        <w:jc w:val="both"/>
        <w:rPr>
          <w:rFonts w:ascii="Century Gothic" w:hAnsi="Century Gothic"/>
          <w:b/>
          <w:sz w:val="20"/>
          <w:szCs w:val="20"/>
        </w:rPr>
      </w:pPr>
      <w:r w:rsidRPr="001111C5">
        <w:rPr>
          <w:rFonts w:ascii="Century Gothic" w:hAnsi="Century Gothic"/>
          <w:sz w:val="20"/>
          <w:szCs w:val="20"/>
        </w:rPr>
        <w:t>Concerto</w:t>
      </w:r>
      <w:r w:rsidR="00CB6138">
        <w:rPr>
          <w:rFonts w:ascii="Century Gothic" w:hAnsi="Century Gothic"/>
          <w:b/>
          <w:sz w:val="20"/>
          <w:szCs w:val="20"/>
        </w:rPr>
        <w:t xml:space="preserve"> GIUSEPPINA TORRE.</w:t>
      </w:r>
    </w:p>
    <w:p w:rsidR="00672C82" w:rsidRPr="002F5B4A" w:rsidRDefault="00672C82" w:rsidP="007A2C2F">
      <w:pPr>
        <w:pStyle w:val="Paragrafoelenco"/>
        <w:pBdr>
          <w:bottom w:val="single" w:sz="4" w:space="1" w:color="auto"/>
        </w:pBdr>
        <w:ind w:left="0"/>
        <w:jc w:val="both"/>
        <w:rPr>
          <w:rFonts w:ascii="Century Gothic" w:hAnsi="Century Gothic"/>
          <w:b/>
          <w:sz w:val="18"/>
        </w:rPr>
      </w:pPr>
    </w:p>
    <w:p w:rsidR="000E054A" w:rsidRPr="000F5B94" w:rsidRDefault="000E054A" w:rsidP="007A2C2F">
      <w:pPr>
        <w:spacing w:after="0"/>
        <w:jc w:val="both"/>
        <w:rPr>
          <w:rFonts w:ascii="Century Gothic" w:hAnsi="Century Gothic"/>
          <w:sz w:val="2"/>
        </w:rPr>
      </w:pPr>
    </w:p>
    <w:p w:rsidR="00596EF4" w:rsidRPr="00392737" w:rsidRDefault="007458ED" w:rsidP="007A2C2F">
      <w:pPr>
        <w:spacing w:after="0"/>
        <w:jc w:val="center"/>
        <w:rPr>
          <w:rFonts w:ascii="Century Gothic" w:hAnsi="Century Gothic"/>
        </w:rPr>
      </w:pPr>
      <w:r w:rsidRPr="00392737">
        <w:rPr>
          <w:rFonts w:ascii="Century Gothic" w:hAnsi="Century Gothic"/>
          <w:b/>
          <w:sz w:val="28"/>
        </w:rPr>
        <w:t xml:space="preserve">DOMENICA </w:t>
      </w:r>
      <w:r w:rsidR="00596EF4" w:rsidRPr="00392737">
        <w:rPr>
          <w:rFonts w:ascii="Century Gothic" w:hAnsi="Century Gothic"/>
          <w:b/>
          <w:sz w:val="28"/>
        </w:rPr>
        <w:t>30 SETTEMBRE</w:t>
      </w:r>
    </w:p>
    <w:p w:rsidR="000E054A" w:rsidRDefault="00CB6531" w:rsidP="00CB6531">
      <w:pPr>
        <w:pStyle w:val="Paragrafoelenco"/>
        <w:spacing w:after="0"/>
        <w:ind w:left="0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Intera giornata dedicata ai 40 anni della Legge </w:t>
      </w:r>
      <w:proofErr w:type="spellStart"/>
      <w:r>
        <w:rPr>
          <w:rFonts w:ascii="Century Gothic" w:hAnsi="Century Gothic"/>
          <w:b/>
          <w:bCs/>
          <w:color w:val="000000"/>
          <w:sz w:val="20"/>
          <w:szCs w:val="20"/>
        </w:rPr>
        <w:t>Basaglia</w:t>
      </w:r>
      <w:proofErr w:type="spellEnd"/>
    </w:p>
    <w:p w:rsidR="00CB6531" w:rsidRDefault="00CB6531" w:rsidP="00CB6531">
      <w:pPr>
        <w:pStyle w:val="Paragrafoelenco"/>
        <w:spacing w:after="0"/>
        <w:ind w:left="0"/>
        <w:jc w:val="center"/>
        <w:rPr>
          <w:rFonts w:ascii="Century Gothic" w:hAnsi="Century Gothic"/>
        </w:rPr>
      </w:pPr>
    </w:p>
    <w:p w:rsidR="00E017E1" w:rsidRPr="000E054A" w:rsidRDefault="00E017E1" w:rsidP="00CB6531">
      <w:pPr>
        <w:pStyle w:val="Paragrafoelenco"/>
        <w:spacing w:after="0"/>
        <w:ind w:left="0"/>
        <w:jc w:val="center"/>
        <w:rPr>
          <w:rFonts w:ascii="Century Gothic" w:hAnsi="Century Gothic"/>
        </w:rPr>
      </w:pPr>
    </w:p>
    <w:p w:rsidR="000313EC" w:rsidRPr="000313EC" w:rsidRDefault="000313EC" w:rsidP="000313EC">
      <w:pPr>
        <w:spacing w:after="0"/>
        <w:rPr>
          <w:rFonts w:ascii="Century Gothic" w:hAnsi="Century Gothic"/>
          <w:b/>
          <w:bCs/>
          <w:color w:val="C45911" w:themeColor="accent2" w:themeShade="BF"/>
          <w:sz w:val="20"/>
        </w:rPr>
      </w:pPr>
      <w:r w:rsidRPr="000313EC">
        <w:rPr>
          <w:rFonts w:ascii="Century Gothic" w:hAnsi="Century Gothic"/>
          <w:b/>
          <w:bCs/>
          <w:color w:val="C45911" w:themeColor="accent2" w:themeShade="BF"/>
          <w:sz w:val="20"/>
        </w:rPr>
        <w:t xml:space="preserve">Palazzo delle Esposizioni </w:t>
      </w:r>
    </w:p>
    <w:p w:rsidR="000313EC" w:rsidRPr="00C442A1" w:rsidRDefault="000313EC" w:rsidP="00C442A1">
      <w:pPr>
        <w:pStyle w:val="Paragrafoelenco"/>
        <w:numPr>
          <w:ilvl w:val="0"/>
          <w:numId w:val="10"/>
        </w:numPr>
        <w:spacing w:after="0" w:line="240" w:lineRule="auto"/>
        <w:rPr>
          <w:rFonts w:ascii="Century Gothic" w:hAnsi="Century Gothic"/>
          <w:bCs/>
          <w:color w:val="000000"/>
          <w:sz w:val="20"/>
          <w:szCs w:val="20"/>
        </w:rPr>
      </w:pPr>
      <w:r w:rsidRPr="00C442A1">
        <w:rPr>
          <w:rFonts w:ascii="Century Gothic" w:hAnsi="Century Gothic"/>
          <w:bCs/>
          <w:color w:val="000000"/>
          <w:sz w:val="20"/>
          <w:szCs w:val="20"/>
        </w:rPr>
        <w:t xml:space="preserve">Mostra </w:t>
      </w:r>
      <w:r w:rsidRPr="00C442A1">
        <w:rPr>
          <w:rFonts w:ascii="Century Gothic" w:hAnsi="Century Gothic"/>
          <w:b/>
          <w:bCs/>
          <w:color w:val="000000"/>
          <w:sz w:val="20"/>
          <w:szCs w:val="20"/>
        </w:rPr>
        <w:t xml:space="preserve">Manifesti Beat </w:t>
      </w:r>
      <w:proofErr w:type="spellStart"/>
      <w:r w:rsidRPr="00C442A1">
        <w:rPr>
          <w:rFonts w:ascii="Century Gothic" w:hAnsi="Century Gothic"/>
          <w:b/>
          <w:bCs/>
          <w:color w:val="000000"/>
          <w:sz w:val="20"/>
          <w:szCs w:val="20"/>
        </w:rPr>
        <w:t>Prog</w:t>
      </w:r>
      <w:proofErr w:type="spellEnd"/>
      <w:r w:rsidRPr="00C442A1">
        <w:rPr>
          <w:rFonts w:ascii="Century Gothic" w:hAnsi="Century Gothic"/>
          <w:bCs/>
          <w:color w:val="000000"/>
          <w:sz w:val="20"/>
          <w:szCs w:val="20"/>
        </w:rPr>
        <w:t xml:space="preserve"> in Romagna alle radici della scena indie di 50 anni fa;</w:t>
      </w:r>
    </w:p>
    <w:p w:rsidR="000313EC" w:rsidRPr="000313EC" w:rsidRDefault="000313EC" w:rsidP="000313EC">
      <w:pPr>
        <w:spacing w:after="0" w:line="240" w:lineRule="auto"/>
        <w:rPr>
          <w:rFonts w:ascii="Century Gothic" w:hAnsi="Century Gothic"/>
          <w:bCs/>
          <w:color w:val="000000"/>
          <w:sz w:val="20"/>
          <w:szCs w:val="20"/>
        </w:rPr>
      </w:pPr>
    </w:p>
    <w:p w:rsidR="00217066" w:rsidRPr="00CB6531" w:rsidRDefault="00217066" w:rsidP="00217066">
      <w:pPr>
        <w:spacing w:after="0"/>
        <w:jc w:val="both"/>
        <w:rPr>
          <w:rFonts w:ascii="Century Gothic" w:hAnsi="Century Gothic"/>
          <w:b/>
          <w:color w:val="C45911" w:themeColor="accent2" w:themeShade="BF"/>
          <w:sz w:val="20"/>
          <w:szCs w:val="20"/>
        </w:rPr>
      </w:pPr>
      <w:r w:rsidRPr="00E017E1">
        <w:rPr>
          <w:rFonts w:ascii="Century Gothic" w:hAnsi="Century Gothic"/>
          <w:b/>
          <w:color w:val="C45911" w:themeColor="accent2" w:themeShade="BF"/>
          <w:sz w:val="20"/>
          <w:szCs w:val="20"/>
        </w:rPr>
        <w:t xml:space="preserve">Salone Consiglio Comunale </w:t>
      </w:r>
    </w:p>
    <w:p w:rsidR="000F5B94" w:rsidRDefault="00217066" w:rsidP="00217066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Ore 10.00</w:t>
      </w:r>
      <w:r w:rsidRPr="003C41E2">
        <w:rPr>
          <w:rFonts w:ascii="Century Gothic" w:hAnsi="Century Gothic"/>
          <w:b/>
          <w:sz w:val="20"/>
          <w:szCs w:val="20"/>
        </w:rPr>
        <w:t xml:space="preserve"> </w:t>
      </w:r>
    </w:p>
    <w:p w:rsidR="00217066" w:rsidRPr="00C442A1" w:rsidRDefault="000F5B94" w:rsidP="00C442A1">
      <w:pPr>
        <w:pStyle w:val="Paragrafoelenco"/>
        <w:numPr>
          <w:ilvl w:val="0"/>
          <w:numId w:val="10"/>
        </w:numPr>
        <w:spacing w:after="0"/>
        <w:jc w:val="both"/>
        <w:rPr>
          <w:rFonts w:ascii="Century Gothic" w:hAnsi="Century Gothic" w:cs="Calibri"/>
          <w:color w:val="000000"/>
          <w:sz w:val="20"/>
          <w:szCs w:val="20"/>
          <w:lang w:eastAsia="ar-SA"/>
        </w:rPr>
      </w:pPr>
      <w:r w:rsidRPr="00C442A1">
        <w:rPr>
          <w:rFonts w:ascii="Century Gothic" w:hAnsi="Century Gothic"/>
          <w:b/>
          <w:sz w:val="20"/>
          <w:szCs w:val="20"/>
        </w:rPr>
        <w:t>S</w:t>
      </w:r>
      <w:r w:rsidR="000313EC" w:rsidRPr="00C442A1">
        <w:rPr>
          <w:rFonts w:ascii="Century Gothic" w:hAnsi="Century Gothic"/>
          <w:b/>
          <w:sz w:val="20"/>
          <w:szCs w:val="20"/>
        </w:rPr>
        <w:t xml:space="preserve">econda giornata del </w:t>
      </w:r>
      <w:r w:rsidR="00217066" w:rsidRPr="00C442A1">
        <w:rPr>
          <w:rFonts w:ascii="Century Gothic" w:hAnsi="Century Gothic"/>
          <w:b/>
          <w:bCs/>
          <w:color w:val="000000" w:themeColor="text1"/>
          <w:sz w:val="20"/>
          <w:szCs w:val="20"/>
        </w:rPr>
        <w:t>Forum del Giornalismo Musicale</w:t>
      </w:r>
      <w:r w:rsidR="000313EC" w:rsidRPr="00C442A1">
        <w:rPr>
          <w:rFonts w:ascii="Century Gothic" w:hAnsi="Century Gothic"/>
          <w:sz w:val="20"/>
          <w:szCs w:val="20"/>
        </w:rPr>
        <w:t xml:space="preserve"> con</w:t>
      </w:r>
      <w:r w:rsidR="00217066" w:rsidRPr="00C442A1">
        <w:rPr>
          <w:rFonts w:ascii="Century Gothic" w:hAnsi="Century Gothic"/>
          <w:b/>
          <w:sz w:val="20"/>
          <w:szCs w:val="20"/>
        </w:rPr>
        <w:t xml:space="preserve"> </w:t>
      </w:r>
      <w:r w:rsidR="00217066" w:rsidRPr="00C442A1">
        <w:rPr>
          <w:rFonts w:ascii="Century Gothic" w:hAnsi="Century Gothic" w:cs="Calibri"/>
          <w:color w:val="000000"/>
          <w:sz w:val="20"/>
          <w:szCs w:val="20"/>
          <w:lang w:eastAsia="ar-SA"/>
        </w:rPr>
        <w:t xml:space="preserve">corso di formazione professionale, tra i relatori </w:t>
      </w:r>
      <w:r w:rsidR="00217066" w:rsidRPr="00C442A1">
        <w:rPr>
          <w:rFonts w:ascii="Century Gothic" w:hAnsi="Century Gothic" w:cs="Calibri"/>
          <w:b/>
          <w:color w:val="000000"/>
          <w:sz w:val="20"/>
          <w:szCs w:val="20"/>
          <w:lang w:eastAsia="ar-SA"/>
        </w:rPr>
        <w:t xml:space="preserve">Riccardo Vitanza </w:t>
      </w:r>
      <w:r w:rsidR="00217066" w:rsidRPr="00C442A1">
        <w:rPr>
          <w:rFonts w:ascii="Century Gothic" w:hAnsi="Century Gothic" w:cs="Calibri"/>
          <w:color w:val="000000"/>
          <w:sz w:val="20"/>
          <w:szCs w:val="20"/>
          <w:lang w:eastAsia="ar-SA"/>
        </w:rPr>
        <w:t xml:space="preserve">(fondatore e amministratore unico dell’agenzia di comunicazione Parole &amp; Dintorni), </w:t>
      </w:r>
      <w:r w:rsidR="00217066" w:rsidRPr="00C442A1">
        <w:rPr>
          <w:rFonts w:ascii="Century Gothic" w:hAnsi="Century Gothic" w:cs="Calibri"/>
          <w:b/>
          <w:color w:val="000000"/>
          <w:sz w:val="20"/>
          <w:szCs w:val="20"/>
          <w:lang w:eastAsia="ar-SA"/>
        </w:rPr>
        <w:t xml:space="preserve">Michele </w:t>
      </w:r>
      <w:proofErr w:type="spellStart"/>
      <w:r w:rsidR="00217066" w:rsidRPr="00C442A1">
        <w:rPr>
          <w:rFonts w:ascii="Century Gothic" w:hAnsi="Century Gothic" w:cs="Calibri"/>
          <w:b/>
          <w:color w:val="000000"/>
          <w:sz w:val="20"/>
          <w:szCs w:val="20"/>
          <w:lang w:eastAsia="ar-SA"/>
        </w:rPr>
        <w:t>Monina</w:t>
      </w:r>
      <w:proofErr w:type="spellEnd"/>
      <w:r w:rsidR="00217066" w:rsidRPr="00C442A1">
        <w:rPr>
          <w:rFonts w:ascii="Century Gothic" w:hAnsi="Century Gothic" w:cs="Calibri"/>
          <w:b/>
          <w:color w:val="000000"/>
          <w:sz w:val="20"/>
          <w:szCs w:val="20"/>
          <w:lang w:eastAsia="ar-SA"/>
        </w:rPr>
        <w:t xml:space="preserve"> </w:t>
      </w:r>
      <w:r w:rsidR="00217066" w:rsidRPr="00C442A1">
        <w:rPr>
          <w:rFonts w:ascii="Century Gothic" w:hAnsi="Century Gothic" w:cs="Calibri"/>
          <w:color w:val="000000"/>
          <w:sz w:val="20"/>
          <w:szCs w:val="20"/>
          <w:lang w:eastAsia="ar-SA"/>
        </w:rPr>
        <w:t>(critico musicale)</w:t>
      </w:r>
      <w:r w:rsidR="00217066" w:rsidRPr="00C442A1">
        <w:rPr>
          <w:rFonts w:ascii="Century Gothic" w:hAnsi="Century Gothic" w:cs="Calibri"/>
          <w:b/>
          <w:color w:val="000000"/>
          <w:sz w:val="20"/>
          <w:szCs w:val="20"/>
          <w:lang w:eastAsia="ar-SA"/>
        </w:rPr>
        <w:t xml:space="preserve">, Fabrizio </w:t>
      </w:r>
      <w:proofErr w:type="spellStart"/>
      <w:r w:rsidR="00217066" w:rsidRPr="00C442A1">
        <w:rPr>
          <w:rFonts w:ascii="Century Gothic" w:hAnsi="Century Gothic" w:cs="Calibri"/>
          <w:b/>
          <w:color w:val="000000"/>
          <w:sz w:val="20"/>
          <w:szCs w:val="20"/>
          <w:lang w:eastAsia="ar-SA"/>
        </w:rPr>
        <w:t>Galassi</w:t>
      </w:r>
      <w:proofErr w:type="spellEnd"/>
      <w:r w:rsidR="00217066" w:rsidRPr="00C442A1">
        <w:rPr>
          <w:rFonts w:ascii="Century Gothic" w:hAnsi="Century Gothic" w:cs="Calibri"/>
          <w:b/>
          <w:color w:val="000000"/>
          <w:sz w:val="20"/>
          <w:szCs w:val="20"/>
          <w:lang w:eastAsia="ar-SA"/>
        </w:rPr>
        <w:t xml:space="preserve"> </w:t>
      </w:r>
      <w:r w:rsidR="00217066" w:rsidRPr="00C442A1">
        <w:rPr>
          <w:rFonts w:ascii="Century Gothic" w:hAnsi="Century Gothic" w:cs="Calibri"/>
          <w:color w:val="000000"/>
          <w:sz w:val="20"/>
          <w:szCs w:val="20"/>
          <w:lang w:eastAsia="ar-SA"/>
        </w:rPr>
        <w:t xml:space="preserve">(coordinatore del Premio Italiano Videoclip Indipendente del MEI) e </w:t>
      </w:r>
      <w:r w:rsidR="00217066" w:rsidRPr="00C442A1">
        <w:rPr>
          <w:rFonts w:ascii="Century Gothic" w:hAnsi="Century Gothic" w:cs="Calibri"/>
          <w:b/>
          <w:color w:val="000000"/>
          <w:sz w:val="20"/>
          <w:szCs w:val="20"/>
          <w:lang w:eastAsia="ar-SA"/>
        </w:rPr>
        <w:t>Paolo Prato</w:t>
      </w:r>
      <w:r w:rsidR="00217066" w:rsidRPr="00C442A1">
        <w:rPr>
          <w:rFonts w:ascii="Century Gothic" w:hAnsi="Century Gothic" w:cs="Calibri"/>
          <w:color w:val="000000"/>
          <w:sz w:val="20"/>
          <w:szCs w:val="20"/>
          <w:lang w:eastAsia="ar-SA"/>
        </w:rPr>
        <w:t xml:space="preserve"> (musicologo e saggista);</w:t>
      </w:r>
    </w:p>
    <w:p w:rsidR="00217066" w:rsidRPr="00CB6531" w:rsidRDefault="00217066" w:rsidP="00217066">
      <w:pPr>
        <w:spacing w:after="0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CB6531" w:rsidRPr="00CB6531" w:rsidRDefault="00E017E1" w:rsidP="002F5B4A">
      <w:pPr>
        <w:spacing w:after="0"/>
        <w:jc w:val="both"/>
        <w:rPr>
          <w:rFonts w:ascii="Century Gothic" w:hAnsi="Century Gothic"/>
          <w:b/>
          <w:color w:val="C45911" w:themeColor="accent2" w:themeShade="BF"/>
          <w:sz w:val="20"/>
          <w:szCs w:val="20"/>
        </w:rPr>
      </w:pPr>
      <w:r>
        <w:rPr>
          <w:rFonts w:ascii="Century Gothic" w:hAnsi="Century Gothic"/>
          <w:b/>
          <w:color w:val="C45911" w:themeColor="accent2" w:themeShade="BF"/>
          <w:sz w:val="20"/>
          <w:szCs w:val="20"/>
        </w:rPr>
        <w:t xml:space="preserve">Ridotto del </w:t>
      </w:r>
      <w:r w:rsidR="00CB6531" w:rsidRPr="00CB6531">
        <w:rPr>
          <w:rFonts w:ascii="Century Gothic" w:hAnsi="Century Gothic"/>
          <w:b/>
          <w:color w:val="C45911" w:themeColor="accent2" w:themeShade="BF"/>
          <w:sz w:val="20"/>
          <w:szCs w:val="20"/>
        </w:rPr>
        <w:t>Teatro Masini</w:t>
      </w:r>
    </w:p>
    <w:p w:rsidR="000F5B94" w:rsidRDefault="000F5B94" w:rsidP="00217066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Dalle ore 15.00</w:t>
      </w:r>
    </w:p>
    <w:p w:rsidR="002758DF" w:rsidRPr="00C442A1" w:rsidRDefault="000F5B94" w:rsidP="00C442A1">
      <w:pPr>
        <w:pStyle w:val="Paragrafoelenco"/>
        <w:numPr>
          <w:ilvl w:val="0"/>
          <w:numId w:val="10"/>
        </w:numPr>
        <w:spacing w:after="0"/>
        <w:jc w:val="both"/>
        <w:rPr>
          <w:rFonts w:ascii="Century Gothic" w:hAnsi="Century Gothic"/>
          <w:bCs/>
          <w:sz w:val="20"/>
          <w:szCs w:val="20"/>
        </w:rPr>
      </w:pPr>
      <w:r w:rsidRPr="00C442A1">
        <w:rPr>
          <w:rFonts w:ascii="Century Gothic" w:hAnsi="Century Gothic"/>
          <w:sz w:val="20"/>
          <w:szCs w:val="20"/>
        </w:rPr>
        <w:t xml:space="preserve">Omaggio ai 40 anni della legge </w:t>
      </w:r>
      <w:proofErr w:type="spellStart"/>
      <w:r w:rsidRPr="00C442A1">
        <w:rPr>
          <w:rFonts w:ascii="Century Gothic" w:hAnsi="Century Gothic"/>
          <w:sz w:val="20"/>
          <w:szCs w:val="20"/>
        </w:rPr>
        <w:t>Basaglia</w:t>
      </w:r>
      <w:proofErr w:type="spellEnd"/>
      <w:r w:rsidRPr="00C442A1">
        <w:rPr>
          <w:rFonts w:ascii="Century Gothic" w:hAnsi="Century Gothic"/>
          <w:sz w:val="20"/>
          <w:szCs w:val="20"/>
        </w:rPr>
        <w:t xml:space="preserve"> con </w:t>
      </w:r>
      <w:r w:rsidR="002758DF" w:rsidRPr="00C442A1">
        <w:rPr>
          <w:rFonts w:ascii="Century Gothic" w:hAnsi="Century Gothic"/>
          <w:sz w:val="20"/>
          <w:szCs w:val="20"/>
        </w:rPr>
        <w:t>a</w:t>
      </w:r>
      <w:r w:rsidR="00217066" w:rsidRPr="00C442A1">
        <w:rPr>
          <w:rFonts w:ascii="Century Gothic" w:hAnsi="Century Gothic"/>
          <w:sz w:val="20"/>
          <w:szCs w:val="20"/>
        </w:rPr>
        <w:t>pertura</w:t>
      </w:r>
      <w:r w:rsidRPr="00C442A1">
        <w:rPr>
          <w:rFonts w:ascii="Century Gothic" w:hAnsi="Century Gothic"/>
          <w:sz w:val="20"/>
          <w:szCs w:val="20"/>
        </w:rPr>
        <w:t xml:space="preserve"> del</w:t>
      </w:r>
      <w:r w:rsidR="00217066" w:rsidRPr="00C442A1">
        <w:rPr>
          <w:rFonts w:ascii="Century Gothic" w:hAnsi="Century Gothic"/>
          <w:sz w:val="20"/>
          <w:szCs w:val="20"/>
        </w:rPr>
        <w:t xml:space="preserve"> </w:t>
      </w:r>
      <w:r w:rsidR="002758DF" w:rsidRPr="00C442A1">
        <w:rPr>
          <w:rFonts w:ascii="Century Gothic" w:hAnsi="Century Gothic"/>
          <w:sz w:val="20"/>
          <w:szCs w:val="20"/>
        </w:rPr>
        <w:t xml:space="preserve">duo </w:t>
      </w:r>
      <w:r w:rsidRPr="00C442A1">
        <w:rPr>
          <w:rFonts w:ascii="Century Gothic" w:hAnsi="Century Gothic"/>
          <w:sz w:val="20"/>
          <w:szCs w:val="20"/>
        </w:rPr>
        <w:t xml:space="preserve">di </w:t>
      </w:r>
      <w:r w:rsidR="002758DF" w:rsidRPr="00C442A1">
        <w:rPr>
          <w:rFonts w:ascii="Century Gothic" w:hAnsi="Century Gothic"/>
          <w:sz w:val="20"/>
          <w:szCs w:val="20"/>
        </w:rPr>
        <w:t xml:space="preserve">cantautori </w:t>
      </w:r>
      <w:proofErr w:type="spellStart"/>
      <w:r w:rsidR="002758DF" w:rsidRPr="00C442A1">
        <w:rPr>
          <w:rFonts w:ascii="Century Gothic" w:hAnsi="Century Gothic"/>
          <w:sz w:val="20"/>
          <w:szCs w:val="20"/>
        </w:rPr>
        <w:t>psicotearapeuti</w:t>
      </w:r>
      <w:proofErr w:type="spellEnd"/>
      <w:r w:rsidR="002758DF" w:rsidRPr="00C442A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662CE1" w:rsidRPr="00C442A1">
        <w:rPr>
          <w:rFonts w:ascii="Century Gothic" w:hAnsi="Century Gothic"/>
          <w:b/>
          <w:sz w:val="20"/>
          <w:szCs w:val="20"/>
        </w:rPr>
        <w:t>Psicantria</w:t>
      </w:r>
      <w:proofErr w:type="spellEnd"/>
      <w:r w:rsidR="002758DF" w:rsidRPr="00C442A1">
        <w:rPr>
          <w:rFonts w:ascii="Century Gothic" w:hAnsi="Century Gothic"/>
          <w:b/>
          <w:sz w:val="20"/>
          <w:szCs w:val="20"/>
        </w:rPr>
        <w:t>,</w:t>
      </w:r>
      <w:r w:rsidR="002758DF" w:rsidRPr="00C442A1">
        <w:rPr>
          <w:rFonts w:ascii="Century Gothic" w:hAnsi="Century Gothic"/>
          <w:bCs/>
          <w:sz w:val="20"/>
          <w:szCs w:val="20"/>
        </w:rPr>
        <w:t xml:space="preserve"> formato da Gaspare Palmieri e Christian </w:t>
      </w:r>
      <w:proofErr w:type="spellStart"/>
      <w:r w:rsidR="002758DF" w:rsidRPr="00C442A1">
        <w:rPr>
          <w:rFonts w:ascii="Century Gothic" w:hAnsi="Century Gothic"/>
          <w:bCs/>
          <w:sz w:val="20"/>
          <w:szCs w:val="20"/>
        </w:rPr>
        <w:t>Grassilli</w:t>
      </w:r>
      <w:proofErr w:type="spellEnd"/>
      <w:r w:rsidR="00CB6138">
        <w:rPr>
          <w:rFonts w:ascii="Century Gothic" w:hAnsi="Century Gothic"/>
          <w:bCs/>
          <w:sz w:val="20"/>
          <w:szCs w:val="20"/>
        </w:rPr>
        <w:t>;</w:t>
      </w:r>
    </w:p>
    <w:p w:rsidR="00217066" w:rsidRPr="00C442A1" w:rsidRDefault="000F5B94" w:rsidP="00C442A1">
      <w:pPr>
        <w:pStyle w:val="Paragrafoelenco"/>
        <w:numPr>
          <w:ilvl w:val="0"/>
          <w:numId w:val="10"/>
        </w:numPr>
        <w:spacing w:after="0"/>
        <w:jc w:val="both"/>
        <w:rPr>
          <w:rFonts w:ascii="Century Gothic" w:hAnsi="Century Gothic"/>
          <w:bCs/>
          <w:sz w:val="20"/>
          <w:szCs w:val="20"/>
        </w:rPr>
      </w:pPr>
      <w:proofErr w:type="gramStart"/>
      <w:r w:rsidRPr="00C442A1">
        <w:rPr>
          <w:rFonts w:ascii="Century Gothic" w:hAnsi="Century Gothic"/>
          <w:sz w:val="20"/>
          <w:szCs w:val="20"/>
        </w:rPr>
        <w:t>p</w:t>
      </w:r>
      <w:r w:rsidR="00217066" w:rsidRPr="00C442A1">
        <w:rPr>
          <w:rFonts w:ascii="Century Gothic" w:hAnsi="Century Gothic"/>
          <w:bCs/>
          <w:sz w:val="20"/>
          <w:szCs w:val="20"/>
        </w:rPr>
        <w:t>resentazione</w:t>
      </w:r>
      <w:proofErr w:type="gramEnd"/>
      <w:r w:rsidR="00217066" w:rsidRPr="00C442A1">
        <w:rPr>
          <w:rFonts w:ascii="Century Gothic" w:hAnsi="Century Gothic"/>
          <w:bCs/>
          <w:sz w:val="20"/>
          <w:szCs w:val="20"/>
        </w:rPr>
        <w:t xml:space="preserve"> del libro </w:t>
      </w:r>
      <w:r w:rsidR="00217066" w:rsidRPr="00C442A1">
        <w:rPr>
          <w:rFonts w:ascii="Century Gothic" w:hAnsi="Century Gothic"/>
          <w:bCs/>
          <w:i/>
          <w:sz w:val="20"/>
          <w:szCs w:val="20"/>
        </w:rPr>
        <w:t>“</w:t>
      </w:r>
      <w:proofErr w:type="spellStart"/>
      <w:r w:rsidR="00217066" w:rsidRPr="00C442A1">
        <w:rPr>
          <w:rFonts w:ascii="Century Gothic" w:hAnsi="Century Gothic"/>
          <w:bCs/>
          <w:i/>
          <w:sz w:val="20"/>
          <w:szCs w:val="20"/>
        </w:rPr>
        <w:t>Basaglia</w:t>
      </w:r>
      <w:proofErr w:type="spellEnd"/>
      <w:r w:rsidR="00217066" w:rsidRPr="00C442A1">
        <w:rPr>
          <w:rFonts w:ascii="Century Gothic" w:hAnsi="Century Gothic"/>
          <w:bCs/>
          <w:i/>
          <w:sz w:val="20"/>
          <w:szCs w:val="20"/>
        </w:rPr>
        <w:t xml:space="preserve"> e Le Metamorfosi della Psichiatria”</w:t>
      </w:r>
      <w:r w:rsidR="00217066" w:rsidRPr="00C442A1">
        <w:rPr>
          <w:rFonts w:ascii="Century Gothic" w:hAnsi="Century Gothic" w:cs="Calibri"/>
          <w:b/>
          <w:color w:val="000000"/>
          <w:sz w:val="20"/>
          <w:szCs w:val="20"/>
          <w:lang w:eastAsia="ar-SA"/>
        </w:rPr>
        <w:t xml:space="preserve"> </w:t>
      </w:r>
      <w:r w:rsidR="00217066" w:rsidRPr="00C442A1">
        <w:rPr>
          <w:rFonts w:ascii="Century Gothic" w:hAnsi="Century Gothic"/>
          <w:bCs/>
          <w:sz w:val="20"/>
          <w:szCs w:val="20"/>
        </w:rPr>
        <w:t xml:space="preserve">di Piero </w:t>
      </w:r>
      <w:proofErr w:type="spellStart"/>
      <w:r w:rsidR="00217066" w:rsidRPr="00C442A1">
        <w:rPr>
          <w:rFonts w:ascii="Century Gothic" w:hAnsi="Century Gothic"/>
          <w:bCs/>
          <w:sz w:val="20"/>
          <w:szCs w:val="20"/>
        </w:rPr>
        <w:t>Cipriamo</w:t>
      </w:r>
      <w:proofErr w:type="spellEnd"/>
      <w:r w:rsidR="00217066" w:rsidRPr="00C442A1">
        <w:rPr>
          <w:rFonts w:ascii="Century Gothic" w:hAnsi="Century Gothic"/>
          <w:bCs/>
          <w:sz w:val="20"/>
          <w:szCs w:val="20"/>
        </w:rPr>
        <w:t>;</w:t>
      </w:r>
    </w:p>
    <w:p w:rsidR="00CB6531" w:rsidRPr="00C442A1" w:rsidRDefault="00FF116F" w:rsidP="00C442A1">
      <w:pPr>
        <w:pStyle w:val="Paragrafoelenco"/>
        <w:numPr>
          <w:ilvl w:val="0"/>
          <w:numId w:val="10"/>
        </w:numPr>
        <w:spacing w:after="0"/>
        <w:jc w:val="both"/>
        <w:rPr>
          <w:rFonts w:ascii="Century Gothic" w:hAnsi="Century Gothic" w:cs="Calibri"/>
          <w:color w:val="000000"/>
          <w:sz w:val="20"/>
          <w:szCs w:val="20"/>
          <w:lang w:eastAsia="ar-SA"/>
        </w:rPr>
      </w:pPr>
      <w:r w:rsidRPr="00C442A1">
        <w:rPr>
          <w:rFonts w:ascii="Century Gothic" w:hAnsi="Century Gothic"/>
          <w:sz w:val="20"/>
          <w:szCs w:val="20"/>
        </w:rPr>
        <w:t>"</w:t>
      </w:r>
      <w:r w:rsidR="00CB6531" w:rsidRPr="00C442A1">
        <w:rPr>
          <w:rFonts w:ascii="Century Gothic" w:hAnsi="Century Gothic"/>
          <w:b/>
          <w:i/>
          <w:sz w:val="20"/>
          <w:szCs w:val="20"/>
        </w:rPr>
        <w:t>Interiezioni</w:t>
      </w:r>
      <w:r w:rsidR="00CB6531" w:rsidRPr="00C442A1">
        <w:rPr>
          <w:rFonts w:ascii="Century Gothic" w:hAnsi="Century Gothic"/>
          <w:b/>
          <w:sz w:val="20"/>
          <w:szCs w:val="20"/>
        </w:rPr>
        <w:t>"</w:t>
      </w:r>
      <w:r w:rsidR="00CB6531" w:rsidRPr="00C442A1">
        <w:rPr>
          <w:rFonts w:ascii="Century Gothic" w:hAnsi="Century Gothic"/>
          <w:sz w:val="20"/>
          <w:szCs w:val="20"/>
        </w:rPr>
        <w:t xml:space="preserve"> </w:t>
      </w:r>
      <w:r w:rsidRPr="00C442A1">
        <w:rPr>
          <w:rFonts w:ascii="Century Gothic" w:hAnsi="Century Gothic"/>
          <w:sz w:val="20"/>
          <w:szCs w:val="20"/>
        </w:rPr>
        <w:t xml:space="preserve">spettacolo di </w:t>
      </w:r>
      <w:r w:rsidRPr="00C442A1">
        <w:rPr>
          <w:rFonts w:ascii="Century Gothic" w:hAnsi="Century Gothic"/>
          <w:b/>
          <w:sz w:val="20"/>
          <w:szCs w:val="20"/>
        </w:rPr>
        <w:t>Pierpaolo Capovilla</w:t>
      </w:r>
      <w:r w:rsidR="00CB6531" w:rsidRPr="00C442A1">
        <w:rPr>
          <w:rFonts w:ascii="Century Gothic" w:hAnsi="Century Gothic" w:cs="Calibri"/>
          <w:color w:val="000000"/>
          <w:sz w:val="20"/>
          <w:szCs w:val="20"/>
          <w:lang w:eastAsia="ar-SA"/>
        </w:rPr>
        <w:t>, voce del gruppo rock “</w:t>
      </w:r>
      <w:r w:rsidR="00CB6531" w:rsidRPr="00C442A1">
        <w:rPr>
          <w:rFonts w:ascii="Century Gothic" w:hAnsi="Century Gothic" w:cs="Calibri"/>
          <w:i/>
          <w:color w:val="000000"/>
          <w:sz w:val="20"/>
          <w:szCs w:val="20"/>
          <w:lang w:eastAsia="ar-SA"/>
        </w:rPr>
        <w:t>Il Teatro degli Orrori</w:t>
      </w:r>
      <w:r w:rsidR="00CB6531" w:rsidRPr="00C442A1">
        <w:rPr>
          <w:rFonts w:ascii="Century Gothic" w:hAnsi="Century Gothic" w:cs="Calibri"/>
          <w:color w:val="000000"/>
          <w:sz w:val="20"/>
          <w:szCs w:val="20"/>
          <w:lang w:eastAsia="ar-SA"/>
        </w:rPr>
        <w:t xml:space="preserve">”, e il maestro </w:t>
      </w:r>
      <w:proofErr w:type="spellStart"/>
      <w:r w:rsidR="00CB6531" w:rsidRPr="00C442A1">
        <w:rPr>
          <w:rFonts w:ascii="Century Gothic" w:hAnsi="Century Gothic" w:cs="Calibri"/>
          <w:b/>
          <w:color w:val="000000"/>
          <w:sz w:val="20"/>
          <w:szCs w:val="20"/>
          <w:lang w:eastAsia="ar-SA"/>
        </w:rPr>
        <w:t>Paki</w:t>
      </w:r>
      <w:proofErr w:type="spellEnd"/>
      <w:r w:rsidR="00CB6531" w:rsidRPr="00C442A1">
        <w:rPr>
          <w:rFonts w:ascii="Century Gothic" w:hAnsi="Century Gothic" w:cs="Calibri"/>
          <w:b/>
          <w:color w:val="000000"/>
          <w:sz w:val="20"/>
          <w:szCs w:val="20"/>
          <w:lang w:eastAsia="ar-SA"/>
        </w:rPr>
        <w:t xml:space="preserve"> Zennaro</w:t>
      </w:r>
      <w:r w:rsidR="00CB6531" w:rsidRPr="00C442A1">
        <w:rPr>
          <w:rFonts w:ascii="Century Gothic" w:hAnsi="Century Gothic" w:cs="Calibri"/>
          <w:color w:val="000000"/>
          <w:sz w:val="20"/>
          <w:szCs w:val="20"/>
          <w:lang w:eastAsia="ar-SA"/>
        </w:rPr>
        <w:t xml:space="preserve">, compositore sperimentale e storico collaboratore di Carolyn </w:t>
      </w:r>
      <w:proofErr w:type="spellStart"/>
      <w:r w:rsidR="00CB6531" w:rsidRPr="00C442A1">
        <w:rPr>
          <w:rFonts w:ascii="Century Gothic" w:hAnsi="Century Gothic" w:cs="Calibri"/>
          <w:color w:val="000000"/>
          <w:sz w:val="20"/>
          <w:szCs w:val="20"/>
          <w:lang w:eastAsia="ar-SA"/>
        </w:rPr>
        <w:t>Carlson</w:t>
      </w:r>
      <w:proofErr w:type="spellEnd"/>
      <w:r w:rsidR="00CB6531" w:rsidRPr="00C442A1">
        <w:rPr>
          <w:rFonts w:ascii="Century Gothic" w:hAnsi="Century Gothic" w:cs="Calibri"/>
          <w:color w:val="000000"/>
          <w:sz w:val="20"/>
          <w:szCs w:val="20"/>
          <w:lang w:eastAsia="ar-SA"/>
        </w:rPr>
        <w:t xml:space="preserve">. </w:t>
      </w:r>
    </w:p>
    <w:p w:rsidR="00505F07" w:rsidRDefault="00505F07" w:rsidP="002F5B4A">
      <w:pPr>
        <w:spacing w:after="0"/>
        <w:jc w:val="both"/>
        <w:rPr>
          <w:rFonts w:ascii="Century Gothic" w:hAnsi="Century Gothic" w:cs="Calibri"/>
          <w:color w:val="000000"/>
          <w:sz w:val="20"/>
          <w:szCs w:val="20"/>
          <w:lang w:eastAsia="ar-SA"/>
        </w:rPr>
      </w:pPr>
    </w:p>
    <w:p w:rsidR="00505F07" w:rsidRPr="00505F07" w:rsidRDefault="00505F07" w:rsidP="002F5B4A">
      <w:pPr>
        <w:spacing w:after="0"/>
        <w:jc w:val="both"/>
        <w:rPr>
          <w:rFonts w:ascii="Century Gothic" w:hAnsi="Century Gothic"/>
          <w:b/>
          <w:color w:val="C45911" w:themeColor="accent2" w:themeShade="BF"/>
          <w:sz w:val="20"/>
          <w:szCs w:val="20"/>
        </w:rPr>
      </w:pPr>
      <w:r w:rsidRPr="00505F07">
        <w:rPr>
          <w:rFonts w:ascii="Century Gothic" w:hAnsi="Century Gothic"/>
          <w:b/>
          <w:color w:val="C45911" w:themeColor="accent2" w:themeShade="BF"/>
          <w:sz w:val="20"/>
          <w:szCs w:val="20"/>
        </w:rPr>
        <w:t>Cinema Sarti</w:t>
      </w:r>
    </w:p>
    <w:p w:rsidR="000F5B94" w:rsidRPr="000F5B94" w:rsidRDefault="00D4387E" w:rsidP="002F5B4A">
      <w:pPr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  <w:r w:rsidRPr="000F5B94">
        <w:rPr>
          <w:rFonts w:ascii="Century Gothic" w:hAnsi="Century Gothic"/>
          <w:b/>
          <w:bCs/>
          <w:sz w:val="20"/>
          <w:szCs w:val="20"/>
        </w:rPr>
        <w:t>Ore 21:00</w:t>
      </w:r>
      <w:r w:rsidR="00505F07" w:rsidRPr="000F5B94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:rsidR="00217066" w:rsidRPr="00C442A1" w:rsidRDefault="00505F07" w:rsidP="00C442A1">
      <w:pPr>
        <w:pStyle w:val="Paragrafoelenco"/>
        <w:numPr>
          <w:ilvl w:val="0"/>
          <w:numId w:val="10"/>
        </w:numPr>
        <w:spacing w:after="0"/>
        <w:jc w:val="both"/>
        <w:rPr>
          <w:rFonts w:ascii="Century Gothic" w:hAnsi="Century Gothic"/>
          <w:bCs/>
          <w:sz w:val="20"/>
          <w:szCs w:val="20"/>
        </w:rPr>
      </w:pPr>
      <w:r w:rsidRPr="00C442A1">
        <w:rPr>
          <w:rFonts w:ascii="Century Gothic" w:hAnsi="Century Gothic"/>
          <w:bCs/>
          <w:sz w:val="20"/>
          <w:szCs w:val="20"/>
        </w:rPr>
        <w:t>“</w:t>
      </w:r>
      <w:r w:rsidRPr="00C442A1">
        <w:rPr>
          <w:rFonts w:ascii="Century Gothic" w:hAnsi="Century Gothic"/>
          <w:b/>
          <w:bCs/>
          <w:sz w:val="20"/>
          <w:szCs w:val="20"/>
        </w:rPr>
        <w:t>PREMIO PIVI 2018</w:t>
      </w:r>
      <w:r w:rsidRPr="00C442A1">
        <w:rPr>
          <w:rFonts w:ascii="Century Gothic" w:hAnsi="Century Gothic"/>
          <w:bCs/>
          <w:sz w:val="20"/>
          <w:szCs w:val="20"/>
        </w:rPr>
        <w:t xml:space="preserve">” per il miglior videoclip indipendente dell’anno, in collaborazione con </w:t>
      </w:r>
      <w:proofErr w:type="spellStart"/>
      <w:r w:rsidRPr="00C442A1">
        <w:rPr>
          <w:rFonts w:ascii="Century Gothic" w:hAnsi="Century Gothic"/>
          <w:b/>
          <w:bCs/>
          <w:sz w:val="20"/>
          <w:szCs w:val="20"/>
        </w:rPr>
        <w:t>SoundScreen</w:t>
      </w:r>
      <w:proofErr w:type="spellEnd"/>
      <w:r w:rsidRPr="00C442A1">
        <w:rPr>
          <w:rFonts w:ascii="Century Gothic" w:hAnsi="Century Gothic"/>
          <w:bCs/>
          <w:sz w:val="20"/>
          <w:szCs w:val="20"/>
        </w:rPr>
        <w:t xml:space="preserve">. Inoltre verrà consegnato a </w:t>
      </w:r>
      <w:r w:rsidRPr="00C442A1">
        <w:rPr>
          <w:rFonts w:ascii="Century Gothic" w:hAnsi="Century Gothic"/>
          <w:b/>
          <w:bCs/>
          <w:sz w:val="20"/>
          <w:szCs w:val="20"/>
        </w:rPr>
        <w:t>Dario Ballantini</w:t>
      </w:r>
      <w:r w:rsidRPr="00C442A1">
        <w:rPr>
          <w:rFonts w:ascii="Century Gothic" w:hAnsi="Century Gothic"/>
          <w:bCs/>
          <w:sz w:val="20"/>
          <w:szCs w:val="20"/>
        </w:rPr>
        <w:t xml:space="preserve"> e alla band toscana </w:t>
      </w:r>
      <w:r w:rsidRPr="00C442A1">
        <w:rPr>
          <w:rFonts w:ascii="Century Gothic" w:hAnsi="Century Gothic"/>
          <w:b/>
          <w:bCs/>
          <w:sz w:val="20"/>
          <w:szCs w:val="20"/>
        </w:rPr>
        <w:t>Piccoli Animali Senza Espressione</w:t>
      </w:r>
      <w:r w:rsidRPr="00C442A1">
        <w:rPr>
          <w:rFonts w:ascii="Century Gothic" w:hAnsi="Century Gothic"/>
          <w:bCs/>
          <w:sz w:val="20"/>
          <w:szCs w:val="20"/>
        </w:rPr>
        <w:t xml:space="preserve"> il “</w:t>
      </w:r>
      <w:r w:rsidRPr="00C442A1">
        <w:rPr>
          <w:rFonts w:ascii="Century Gothic" w:hAnsi="Century Gothic"/>
          <w:b/>
          <w:bCs/>
          <w:sz w:val="20"/>
          <w:szCs w:val="20"/>
        </w:rPr>
        <w:t>PREMIO SPECIALE PIVI 2018</w:t>
      </w:r>
      <w:r w:rsidRPr="00C442A1">
        <w:rPr>
          <w:rFonts w:ascii="Century Gothic" w:hAnsi="Century Gothic"/>
          <w:bCs/>
          <w:sz w:val="20"/>
          <w:szCs w:val="20"/>
        </w:rPr>
        <w:t>” per il video del singolo “</w:t>
      </w:r>
      <w:r w:rsidRPr="00C442A1">
        <w:rPr>
          <w:rFonts w:ascii="Century Gothic" w:hAnsi="Century Gothic"/>
          <w:b/>
          <w:bCs/>
          <w:i/>
          <w:sz w:val="20"/>
          <w:szCs w:val="20"/>
        </w:rPr>
        <w:t>In cammino</w:t>
      </w:r>
      <w:r w:rsidRPr="00C442A1">
        <w:rPr>
          <w:rFonts w:ascii="Century Gothic" w:hAnsi="Century Gothic"/>
          <w:bCs/>
          <w:sz w:val="20"/>
          <w:szCs w:val="20"/>
        </w:rPr>
        <w:t>”, estratto dal loro terzo disco dal titolo “</w:t>
      </w:r>
      <w:r w:rsidRPr="00C442A1">
        <w:rPr>
          <w:rFonts w:ascii="Century Gothic" w:hAnsi="Century Gothic"/>
          <w:bCs/>
          <w:i/>
          <w:sz w:val="20"/>
          <w:szCs w:val="20"/>
        </w:rPr>
        <w:t>Sveglio Fantasma</w:t>
      </w:r>
      <w:r w:rsidR="000F5B94" w:rsidRPr="00C442A1">
        <w:rPr>
          <w:rFonts w:ascii="Century Gothic" w:hAnsi="Century Gothic"/>
          <w:bCs/>
          <w:sz w:val="20"/>
          <w:szCs w:val="20"/>
        </w:rPr>
        <w:t>”.</w:t>
      </w:r>
    </w:p>
    <w:sectPr w:rsidR="00217066" w:rsidRPr="00C442A1" w:rsidSect="00C442A1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4451D"/>
    <w:multiLevelType w:val="hybridMultilevel"/>
    <w:tmpl w:val="F378C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57E40"/>
    <w:multiLevelType w:val="hybridMultilevel"/>
    <w:tmpl w:val="8A6E0670"/>
    <w:lvl w:ilvl="0" w:tplc="3D8ECF3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36AC5"/>
    <w:multiLevelType w:val="hybridMultilevel"/>
    <w:tmpl w:val="BDB0A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B08F9"/>
    <w:multiLevelType w:val="hybridMultilevel"/>
    <w:tmpl w:val="0DF6E368"/>
    <w:lvl w:ilvl="0" w:tplc="41D87758">
      <w:start w:val="4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5101A"/>
    <w:multiLevelType w:val="hybridMultilevel"/>
    <w:tmpl w:val="D1901596"/>
    <w:lvl w:ilvl="0" w:tplc="436AA95C">
      <w:start w:val="4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22908"/>
    <w:multiLevelType w:val="hybridMultilevel"/>
    <w:tmpl w:val="5D5E69DC"/>
    <w:lvl w:ilvl="0" w:tplc="A1CC96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1003B"/>
    <w:multiLevelType w:val="hybridMultilevel"/>
    <w:tmpl w:val="BCDA95EC"/>
    <w:lvl w:ilvl="0" w:tplc="355ED25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C6D40"/>
    <w:multiLevelType w:val="hybridMultilevel"/>
    <w:tmpl w:val="1D42E446"/>
    <w:lvl w:ilvl="0" w:tplc="D0A0296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F127C"/>
    <w:multiLevelType w:val="hybridMultilevel"/>
    <w:tmpl w:val="CBF06CAA"/>
    <w:lvl w:ilvl="0" w:tplc="CDD03782">
      <w:start w:val="4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B1F4F"/>
    <w:multiLevelType w:val="hybridMultilevel"/>
    <w:tmpl w:val="87A08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F4"/>
    <w:rsid w:val="000313EC"/>
    <w:rsid w:val="00094CFA"/>
    <w:rsid w:val="00094EDE"/>
    <w:rsid w:val="000E054A"/>
    <w:rsid w:val="000F5B94"/>
    <w:rsid w:val="001040EC"/>
    <w:rsid w:val="0010683A"/>
    <w:rsid w:val="001111C5"/>
    <w:rsid w:val="001867A3"/>
    <w:rsid w:val="00191C8B"/>
    <w:rsid w:val="00205A39"/>
    <w:rsid w:val="00217066"/>
    <w:rsid w:val="002758DF"/>
    <w:rsid w:val="002F5B4A"/>
    <w:rsid w:val="00392737"/>
    <w:rsid w:val="003A6DD3"/>
    <w:rsid w:val="003C41E2"/>
    <w:rsid w:val="003C527C"/>
    <w:rsid w:val="003E553E"/>
    <w:rsid w:val="003F2DBA"/>
    <w:rsid w:val="003F3976"/>
    <w:rsid w:val="00417646"/>
    <w:rsid w:val="004C791D"/>
    <w:rsid w:val="004D4AAD"/>
    <w:rsid w:val="00505F07"/>
    <w:rsid w:val="00596EF4"/>
    <w:rsid w:val="005C7E68"/>
    <w:rsid w:val="00600F67"/>
    <w:rsid w:val="00662CE1"/>
    <w:rsid w:val="006711B0"/>
    <w:rsid w:val="00672C82"/>
    <w:rsid w:val="00687AF3"/>
    <w:rsid w:val="006B713F"/>
    <w:rsid w:val="006C78BE"/>
    <w:rsid w:val="007458ED"/>
    <w:rsid w:val="007A2C2F"/>
    <w:rsid w:val="007C6EE0"/>
    <w:rsid w:val="00860E34"/>
    <w:rsid w:val="0089114A"/>
    <w:rsid w:val="008E5E25"/>
    <w:rsid w:val="00943D8C"/>
    <w:rsid w:val="00997E45"/>
    <w:rsid w:val="009B0850"/>
    <w:rsid w:val="00A435FD"/>
    <w:rsid w:val="00A46773"/>
    <w:rsid w:val="00AC2111"/>
    <w:rsid w:val="00AC51DF"/>
    <w:rsid w:val="00AD3CC9"/>
    <w:rsid w:val="00B242F6"/>
    <w:rsid w:val="00B54DD6"/>
    <w:rsid w:val="00B60DD8"/>
    <w:rsid w:val="00BB428A"/>
    <w:rsid w:val="00BC12DD"/>
    <w:rsid w:val="00C442A1"/>
    <w:rsid w:val="00C9549F"/>
    <w:rsid w:val="00CB6138"/>
    <w:rsid w:val="00CB6531"/>
    <w:rsid w:val="00D370CC"/>
    <w:rsid w:val="00D4387E"/>
    <w:rsid w:val="00D9472F"/>
    <w:rsid w:val="00DA0B55"/>
    <w:rsid w:val="00DC4050"/>
    <w:rsid w:val="00DC5EE3"/>
    <w:rsid w:val="00DD1C22"/>
    <w:rsid w:val="00E017E1"/>
    <w:rsid w:val="00E46AED"/>
    <w:rsid w:val="00E822BB"/>
    <w:rsid w:val="00E859C9"/>
    <w:rsid w:val="00EB3102"/>
    <w:rsid w:val="00F01441"/>
    <w:rsid w:val="00F44E34"/>
    <w:rsid w:val="00F52C9A"/>
    <w:rsid w:val="00FD762E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33AD0-10FE-42B7-AF89-BF84DA38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91C8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458ED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943D8C"/>
    <w:rPr>
      <w:b/>
      <w:bCs/>
    </w:rPr>
  </w:style>
  <w:style w:type="character" w:customStyle="1" w:styleId="m148755969776736498m-8682769080218428517m-7911568510882930474m-4633646817434198712m-5944289486051541347m8926210811390805955gmail-im">
    <w:name w:val="m148755969776736498m-8682769080218428517m-7911568510882930474m-4633646817434198712m-5944289486051541347m8926210811390805955gmail-im"/>
    <w:basedOn w:val="Carpredefinitoparagrafo"/>
    <w:rsid w:val="00FF116F"/>
  </w:style>
  <w:style w:type="character" w:customStyle="1" w:styleId="m148755969776736498m-8682769080218428517m-7911568510882930474m-4633646817434198712m-5944289486051541347m8926210811390805955gmail-m-7103413700169522920gmail-im">
    <w:name w:val="m148755969776736498m-8682769080218428517m-7911568510882930474m-4633646817434198712m-5944289486051541347m8926210811390805955gmail-m-7103413700169522920gmail-im"/>
    <w:basedOn w:val="Carpredefinitoparagrafo"/>
    <w:rsid w:val="00FF116F"/>
  </w:style>
  <w:style w:type="paragraph" w:styleId="Corpotesto">
    <w:name w:val="Body Text"/>
    <w:basedOn w:val="Normale"/>
    <w:link w:val="CorpotestoCarattere"/>
    <w:rsid w:val="007A2C2F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7A2C2F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49786">
                          <w:blockQuote w:val="1"/>
                          <w:marLeft w:val="96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8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36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8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37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672395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44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560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031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91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050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290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93315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8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121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454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0438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872945">
                                                                                                  <w:blockQuote w:val="1"/>
                                                                                                  <w:marLeft w:val="96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8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579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5806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4454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06784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8953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43456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9358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80134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34540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26785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24160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52566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89915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942506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67825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41214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283226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079011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646737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45094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285338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3142899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687959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5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7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10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3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6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C8BA6-D9B0-4E04-910D-3D7FF12D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Morgana Bonesi</dc:creator>
  <cp:keywords/>
  <dc:description/>
  <cp:lastModifiedBy>Valeria Riccobono</cp:lastModifiedBy>
  <cp:revision>21</cp:revision>
  <dcterms:created xsi:type="dcterms:W3CDTF">2018-06-21T13:40:00Z</dcterms:created>
  <dcterms:modified xsi:type="dcterms:W3CDTF">2018-07-16T13:34:00Z</dcterms:modified>
</cp:coreProperties>
</file>